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4C6" w:rsidRDefault="007324C6" w:rsidP="00700FC4">
      <w:pPr>
        <w:jc w:val="center"/>
        <w:rPr>
          <w:sz w:val="28"/>
          <w:szCs w:val="28"/>
        </w:rPr>
      </w:pPr>
    </w:p>
    <w:p w:rsidR="00E02EEF" w:rsidRPr="00D25D4E" w:rsidRDefault="00D70414" w:rsidP="00A53B8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53B86">
        <w:rPr>
          <w:sz w:val="28"/>
          <w:szCs w:val="28"/>
        </w:rPr>
        <w:t xml:space="preserve">  </w:t>
      </w:r>
      <w:r w:rsidR="00E02EEF" w:rsidRPr="00D25D4E">
        <w:rPr>
          <w:sz w:val="28"/>
          <w:szCs w:val="28"/>
        </w:rPr>
        <w:t>РОССИЙСКАЯ ФЕДЕРАЦИЯ</w:t>
      </w:r>
      <w:r>
        <w:rPr>
          <w:sz w:val="28"/>
          <w:szCs w:val="28"/>
        </w:rPr>
        <w:t xml:space="preserve">                    </w:t>
      </w:r>
    </w:p>
    <w:p w:rsidR="00E02EEF" w:rsidRPr="00D25D4E" w:rsidRDefault="00E02EEF" w:rsidP="00E02EEF">
      <w:pPr>
        <w:jc w:val="center"/>
        <w:rPr>
          <w:sz w:val="28"/>
          <w:szCs w:val="28"/>
        </w:rPr>
      </w:pPr>
      <w:r w:rsidRPr="00D25D4E">
        <w:rPr>
          <w:sz w:val="28"/>
          <w:szCs w:val="28"/>
        </w:rPr>
        <w:t>РОСТОВСКАЯ ОБЛАСТЬ</w:t>
      </w:r>
    </w:p>
    <w:p w:rsidR="00E02EEF" w:rsidRPr="00D25D4E" w:rsidRDefault="00E02EEF" w:rsidP="00E02EEF">
      <w:pPr>
        <w:jc w:val="center"/>
        <w:rPr>
          <w:sz w:val="28"/>
          <w:szCs w:val="28"/>
        </w:rPr>
      </w:pPr>
      <w:r w:rsidRPr="00D25D4E">
        <w:rPr>
          <w:sz w:val="28"/>
          <w:szCs w:val="28"/>
        </w:rPr>
        <w:t>УСТЬ-ДОНЕЦКИЙ РАЙОН</w:t>
      </w:r>
    </w:p>
    <w:p w:rsidR="00E02EEF" w:rsidRPr="00D25D4E" w:rsidRDefault="00E02EEF" w:rsidP="00E02EEF">
      <w:pPr>
        <w:jc w:val="center"/>
        <w:rPr>
          <w:sz w:val="28"/>
          <w:szCs w:val="28"/>
        </w:rPr>
      </w:pPr>
      <w:r w:rsidRPr="00D25D4E">
        <w:rPr>
          <w:sz w:val="28"/>
          <w:szCs w:val="28"/>
        </w:rPr>
        <w:t xml:space="preserve">МУНИЦИПАЛЬНОЕ ОБРАЗОВАНИЕ </w:t>
      </w:r>
    </w:p>
    <w:p w:rsidR="00E02EEF" w:rsidRPr="00D25D4E" w:rsidRDefault="00E02EEF" w:rsidP="00F02D4E">
      <w:pPr>
        <w:jc w:val="center"/>
        <w:rPr>
          <w:sz w:val="28"/>
          <w:szCs w:val="28"/>
        </w:rPr>
      </w:pPr>
      <w:r w:rsidRPr="00D25D4E">
        <w:rPr>
          <w:sz w:val="28"/>
          <w:szCs w:val="28"/>
        </w:rPr>
        <w:t>«</w:t>
      </w:r>
      <w:r w:rsidR="003C7B36">
        <w:rPr>
          <w:sz w:val="28"/>
          <w:szCs w:val="28"/>
        </w:rPr>
        <w:t>ВЕРХНЕКУНДРЮЧЕНСКОЕ</w:t>
      </w:r>
      <w:r w:rsidRPr="00D25D4E">
        <w:rPr>
          <w:sz w:val="28"/>
          <w:szCs w:val="28"/>
        </w:rPr>
        <w:t xml:space="preserve"> СЕЛЬСКОЕ ПОСЕЛЕНИЕ»</w:t>
      </w:r>
    </w:p>
    <w:p w:rsidR="00E02EEF" w:rsidRPr="00D25D4E" w:rsidRDefault="00E02EEF" w:rsidP="00E02EEF">
      <w:pPr>
        <w:jc w:val="center"/>
        <w:rPr>
          <w:sz w:val="28"/>
          <w:szCs w:val="28"/>
        </w:rPr>
      </w:pPr>
      <w:r w:rsidRPr="00D25D4E">
        <w:rPr>
          <w:sz w:val="28"/>
          <w:szCs w:val="28"/>
        </w:rPr>
        <w:t xml:space="preserve">АДМИНИСТРАЦИЯ </w:t>
      </w:r>
      <w:r w:rsidR="003C7B36">
        <w:rPr>
          <w:sz w:val="28"/>
          <w:szCs w:val="28"/>
        </w:rPr>
        <w:t>ВЕРХНЕКУНДРЮЧЕНСКОГО</w:t>
      </w:r>
      <w:r w:rsidRPr="00D25D4E">
        <w:rPr>
          <w:sz w:val="28"/>
          <w:szCs w:val="28"/>
        </w:rPr>
        <w:t xml:space="preserve"> СЕЛЬСКОГО ПОСЕЛЕНИЯ</w:t>
      </w:r>
    </w:p>
    <w:p w:rsidR="00E02EEF" w:rsidRPr="00D25D4E" w:rsidRDefault="00E02EEF" w:rsidP="00E02EEF">
      <w:pPr>
        <w:jc w:val="center"/>
        <w:rPr>
          <w:sz w:val="28"/>
          <w:szCs w:val="28"/>
        </w:rPr>
      </w:pPr>
    </w:p>
    <w:p w:rsidR="00E02EEF" w:rsidRPr="00D25D4E" w:rsidRDefault="00E02EEF" w:rsidP="00E02EEF">
      <w:pPr>
        <w:jc w:val="center"/>
        <w:rPr>
          <w:sz w:val="28"/>
          <w:szCs w:val="28"/>
        </w:rPr>
      </w:pPr>
      <w:r w:rsidRPr="00D25D4E">
        <w:rPr>
          <w:sz w:val="28"/>
          <w:szCs w:val="28"/>
        </w:rPr>
        <w:t>ПОСТАНОВЛЕНИЕ</w:t>
      </w:r>
    </w:p>
    <w:p w:rsidR="00E02EEF" w:rsidRDefault="00E02EEF" w:rsidP="00E02EEF">
      <w:pPr>
        <w:jc w:val="center"/>
        <w:rPr>
          <w:sz w:val="28"/>
          <w:szCs w:val="28"/>
        </w:rPr>
      </w:pPr>
    </w:p>
    <w:p w:rsidR="00E02EEF" w:rsidRDefault="00E02EEF" w:rsidP="00E02EEF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032EE0">
        <w:rPr>
          <w:sz w:val="28"/>
          <w:szCs w:val="28"/>
        </w:rPr>
        <w:t>28</w:t>
      </w:r>
      <w:r>
        <w:rPr>
          <w:sz w:val="28"/>
          <w:szCs w:val="28"/>
        </w:rPr>
        <w:t xml:space="preserve">» </w:t>
      </w:r>
      <w:proofErr w:type="gramStart"/>
      <w:r w:rsidR="00D933CB">
        <w:rPr>
          <w:sz w:val="28"/>
          <w:szCs w:val="28"/>
        </w:rPr>
        <w:t>май</w:t>
      </w:r>
      <w:r>
        <w:rPr>
          <w:sz w:val="28"/>
          <w:szCs w:val="28"/>
        </w:rPr>
        <w:t xml:space="preserve">  2</w:t>
      </w:r>
      <w:r w:rsidR="001B7EAE">
        <w:rPr>
          <w:sz w:val="28"/>
          <w:szCs w:val="28"/>
        </w:rPr>
        <w:t>026</w:t>
      </w:r>
      <w:proofErr w:type="gramEnd"/>
      <w:r w:rsidR="00F07BBF">
        <w:rPr>
          <w:sz w:val="28"/>
          <w:szCs w:val="28"/>
        </w:rPr>
        <w:t xml:space="preserve">         </w:t>
      </w:r>
      <w:r w:rsidR="00D70414">
        <w:rPr>
          <w:sz w:val="28"/>
          <w:szCs w:val="28"/>
        </w:rPr>
        <w:t xml:space="preserve">     </w:t>
      </w:r>
      <w:r w:rsidR="00A53B86">
        <w:rPr>
          <w:sz w:val="28"/>
          <w:szCs w:val="28"/>
        </w:rPr>
        <w:t xml:space="preserve"> </w:t>
      </w:r>
      <w:r w:rsidR="00700FC4">
        <w:rPr>
          <w:sz w:val="28"/>
          <w:szCs w:val="28"/>
        </w:rPr>
        <w:t>№100.09/</w:t>
      </w:r>
      <w:r w:rsidR="00032EE0">
        <w:rPr>
          <w:sz w:val="28"/>
          <w:szCs w:val="28"/>
        </w:rPr>
        <w:t>48</w:t>
      </w:r>
      <w:r w:rsidR="001B7EAE">
        <w:rPr>
          <w:sz w:val="28"/>
          <w:szCs w:val="28"/>
        </w:rPr>
        <w:t xml:space="preserve"> -п-26</w:t>
      </w:r>
      <w:r w:rsidR="008D06F5">
        <w:rPr>
          <w:sz w:val="28"/>
          <w:szCs w:val="28"/>
        </w:rPr>
        <w:t xml:space="preserve">     </w:t>
      </w:r>
      <w:r w:rsidR="009C7C1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ст. </w:t>
      </w:r>
      <w:proofErr w:type="spellStart"/>
      <w:r w:rsidR="003C7B36">
        <w:rPr>
          <w:sz w:val="28"/>
          <w:szCs w:val="28"/>
        </w:rPr>
        <w:t>Верхнекундрюченского</w:t>
      </w:r>
      <w:proofErr w:type="spellEnd"/>
    </w:p>
    <w:p w:rsidR="00E02EEF" w:rsidRDefault="00E02EEF" w:rsidP="00E02EEF">
      <w:pPr>
        <w:rPr>
          <w:sz w:val="28"/>
          <w:szCs w:val="28"/>
        </w:rPr>
      </w:pPr>
    </w:p>
    <w:p w:rsidR="00872A14" w:rsidRPr="00872A14" w:rsidRDefault="00872A14" w:rsidP="00872A14">
      <w:pPr>
        <w:jc w:val="both"/>
        <w:rPr>
          <w:sz w:val="28"/>
          <w:szCs w:val="28"/>
        </w:rPr>
      </w:pPr>
      <w:r w:rsidRPr="00872A14">
        <w:rPr>
          <w:sz w:val="28"/>
          <w:szCs w:val="28"/>
        </w:rPr>
        <w:t xml:space="preserve">О внесении изменений </w:t>
      </w:r>
      <w:proofErr w:type="gramStart"/>
      <w:r w:rsidRPr="00872A14">
        <w:rPr>
          <w:sz w:val="28"/>
          <w:szCs w:val="28"/>
        </w:rPr>
        <w:t>в  Постановление</w:t>
      </w:r>
      <w:proofErr w:type="gramEnd"/>
    </w:p>
    <w:p w:rsidR="00872A14" w:rsidRPr="00872A14" w:rsidRDefault="003C7B36" w:rsidP="00872A14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Верхнекундрюченского</w:t>
      </w:r>
      <w:proofErr w:type="spellEnd"/>
      <w:r w:rsidR="00872A14" w:rsidRPr="00872A14">
        <w:rPr>
          <w:sz w:val="28"/>
          <w:szCs w:val="28"/>
        </w:rPr>
        <w:t xml:space="preserve"> сельского поселения</w:t>
      </w:r>
    </w:p>
    <w:p w:rsidR="00872A14" w:rsidRPr="00872A14" w:rsidRDefault="00872A14" w:rsidP="00872A14">
      <w:pPr>
        <w:jc w:val="both"/>
        <w:rPr>
          <w:sz w:val="28"/>
          <w:szCs w:val="28"/>
        </w:rPr>
      </w:pPr>
      <w:r w:rsidRPr="00872A14">
        <w:rPr>
          <w:sz w:val="28"/>
          <w:szCs w:val="28"/>
        </w:rPr>
        <w:t>Усть-Донецкого района от</w:t>
      </w:r>
    </w:p>
    <w:p w:rsidR="00872A14" w:rsidRPr="00872A14" w:rsidRDefault="00872A14" w:rsidP="00872A14">
      <w:pPr>
        <w:jc w:val="both"/>
        <w:rPr>
          <w:sz w:val="28"/>
          <w:szCs w:val="28"/>
        </w:rPr>
      </w:pPr>
      <w:r w:rsidRPr="00872A14">
        <w:rPr>
          <w:sz w:val="28"/>
          <w:szCs w:val="28"/>
        </w:rPr>
        <w:t xml:space="preserve"> </w:t>
      </w:r>
      <w:r w:rsidR="003C7B36">
        <w:rPr>
          <w:sz w:val="28"/>
          <w:szCs w:val="28"/>
        </w:rPr>
        <w:t>18.10</w:t>
      </w:r>
      <w:r w:rsidRPr="00872A14">
        <w:rPr>
          <w:sz w:val="28"/>
          <w:szCs w:val="28"/>
        </w:rPr>
        <w:t xml:space="preserve">.2018 г. № </w:t>
      </w:r>
      <w:r w:rsidR="003C7B36">
        <w:rPr>
          <w:sz w:val="28"/>
          <w:szCs w:val="28"/>
        </w:rPr>
        <w:t>118</w:t>
      </w:r>
    </w:p>
    <w:p w:rsidR="00872A14" w:rsidRPr="00872A14" w:rsidRDefault="00872A14" w:rsidP="00872A14">
      <w:pPr>
        <w:jc w:val="both"/>
        <w:rPr>
          <w:sz w:val="28"/>
          <w:szCs w:val="28"/>
        </w:rPr>
      </w:pPr>
      <w:r w:rsidRPr="00872A14">
        <w:rPr>
          <w:sz w:val="28"/>
          <w:szCs w:val="28"/>
        </w:rPr>
        <w:t>«Об утверждении муниципальной программы</w:t>
      </w:r>
    </w:p>
    <w:p w:rsidR="00872A14" w:rsidRPr="00872A14" w:rsidRDefault="003C7B36" w:rsidP="00872A14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Верхнекундрюченского</w:t>
      </w:r>
      <w:proofErr w:type="spellEnd"/>
      <w:r w:rsidR="00872A14" w:rsidRPr="00872A14">
        <w:rPr>
          <w:sz w:val="28"/>
          <w:szCs w:val="28"/>
        </w:rPr>
        <w:t xml:space="preserve"> сельского поселения</w:t>
      </w:r>
    </w:p>
    <w:p w:rsidR="00872A14" w:rsidRPr="00872A14" w:rsidRDefault="00872A14" w:rsidP="00872A14">
      <w:pPr>
        <w:jc w:val="both"/>
        <w:rPr>
          <w:sz w:val="28"/>
          <w:szCs w:val="28"/>
        </w:rPr>
      </w:pPr>
      <w:r w:rsidRPr="00872A14">
        <w:rPr>
          <w:sz w:val="28"/>
          <w:szCs w:val="28"/>
        </w:rPr>
        <w:t>«</w:t>
      </w:r>
      <w:r w:rsidRPr="00872A14">
        <w:rPr>
          <w:kern w:val="1"/>
          <w:sz w:val="28"/>
          <w:szCs w:val="28"/>
        </w:rPr>
        <w:t>Муниципальная политика</w:t>
      </w:r>
      <w:r w:rsidRPr="00872A14">
        <w:rPr>
          <w:sz w:val="28"/>
          <w:szCs w:val="28"/>
        </w:rPr>
        <w:t>»</w:t>
      </w:r>
    </w:p>
    <w:p w:rsidR="00E02EEF" w:rsidRPr="00E82D20" w:rsidRDefault="00E02EEF" w:rsidP="00E02EEF">
      <w:pPr>
        <w:jc w:val="both"/>
        <w:rPr>
          <w:sz w:val="16"/>
          <w:szCs w:val="16"/>
        </w:rPr>
      </w:pPr>
    </w:p>
    <w:p w:rsidR="00E02EEF" w:rsidRPr="00B9415D" w:rsidRDefault="00E02EEF" w:rsidP="00E02EEF">
      <w:pPr>
        <w:pStyle w:val="Con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E02EEF" w:rsidRDefault="00E02EEF" w:rsidP="00E02EEF">
      <w:pPr>
        <w:jc w:val="both"/>
        <w:rPr>
          <w:kern w:val="2"/>
          <w:sz w:val="28"/>
          <w:szCs w:val="28"/>
        </w:rPr>
      </w:pPr>
      <w:r w:rsidRPr="00B9415D">
        <w:rPr>
          <w:sz w:val="28"/>
          <w:szCs w:val="28"/>
        </w:rPr>
        <w:t xml:space="preserve">        </w:t>
      </w:r>
      <w:r w:rsidRPr="00C51A8C">
        <w:rPr>
          <w:kern w:val="2"/>
          <w:sz w:val="28"/>
          <w:szCs w:val="28"/>
        </w:rPr>
        <w:t xml:space="preserve">В соответствии с </w:t>
      </w:r>
      <w:bookmarkStart w:id="0" w:name="_Hlk174366327"/>
      <w:r w:rsidRPr="00C51A8C">
        <w:rPr>
          <w:kern w:val="2"/>
          <w:sz w:val="28"/>
          <w:szCs w:val="28"/>
        </w:rPr>
        <w:t xml:space="preserve">решением Собрания депутатов </w:t>
      </w:r>
      <w:proofErr w:type="spellStart"/>
      <w:r w:rsidR="003C7B36">
        <w:rPr>
          <w:kern w:val="2"/>
          <w:sz w:val="28"/>
          <w:szCs w:val="28"/>
        </w:rPr>
        <w:t>Верхнекундрюченского</w:t>
      </w:r>
      <w:proofErr w:type="spellEnd"/>
      <w:r w:rsidRPr="00C51A8C">
        <w:rPr>
          <w:kern w:val="2"/>
          <w:sz w:val="28"/>
          <w:szCs w:val="28"/>
        </w:rPr>
        <w:t xml:space="preserve"> сельского поселения от 2</w:t>
      </w:r>
      <w:r w:rsidR="003C7B36">
        <w:rPr>
          <w:kern w:val="2"/>
          <w:sz w:val="28"/>
          <w:szCs w:val="28"/>
        </w:rPr>
        <w:t>5</w:t>
      </w:r>
      <w:r w:rsidRPr="00C51A8C">
        <w:rPr>
          <w:kern w:val="2"/>
          <w:sz w:val="28"/>
          <w:szCs w:val="28"/>
        </w:rPr>
        <w:t>.12.2023 № 1</w:t>
      </w:r>
      <w:r w:rsidR="003C7B36">
        <w:rPr>
          <w:kern w:val="2"/>
          <w:sz w:val="28"/>
          <w:szCs w:val="28"/>
        </w:rPr>
        <w:t>11</w:t>
      </w:r>
      <w:r w:rsidRPr="00C51A8C">
        <w:rPr>
          <w:kern w:val="2"/>
          <w:sz w:val="28"/>
          <w:szCs w:val="28"/>
        </w:rPr>
        <w:t xml:space="preserve"> «</w:t>
      </w:r>
      <w:r w:rsidRPr="00C51A8C">
        <w:rPr>
          <w:sz w:val="28"/>
          <w:szCs w:val="28"/>
        </w:rPr>
        <w:t xml:space="preserve">О бюджете </w:t>
      </w:r>
      <w:proofErr w:type="spellStart"/>
      <w:r w:rsidR="003C7B36">
        <w:rPr>
          <w:sz w:val="28"/>
          <w:szCs w:val="28"/>
        </w:rPr>
        <w:t>Верхнекундрюченского</w:t>
      </w:r>
      <w:proofErr w:type="spellEnd"/>
      <w:r w:rsidRPr="00C51A8C">
        <w:rPr>
          <w:sz w:val="28"/>
          <w:szCs w:val="28"/>
        </w:rPr>
        <w:t xml:space="preserve"> сельского поселения Усть-Донецкого района на 2024 год и на плановый период 2025 и 2026 годов» </w:t>
      </w:r>
      <w:bookmarkEnd w:id="0"/>
      <w:r w:rsidRPr="00C51A8C">
        <w:rPr>
          <w:sz w:val="28"/>
          <w:szCs w:val="28"/>
        </w:rPr>
        <w:t xml:space="preserve">и </w:t>
      </w:r>
      <w:r w:rsidRPr="00C51A8C">
        <w:rPr>
          <w:kern w:val="2"/>
          <w:sz w:val="28"/>
          <w:szCs w:val="28"/>
        </w:rPr>
        <w:t xml:space="preserve">постановлением Администрации </w:t>
      </w:r>
      <w:proofErr w:type="spellStart"/>
      <w:r w:rsidR="003C7B36">
        <w:rPr>
          <w:kern w:val="2"/>
          <w:sz w:val="28"/>
          <w:szCs w:val="28"/>
        </w:rPr>
        <w:t>Верхнекундрюченского</w:t>
      </w:r>
      <w:proofErr w:type="spellEnd"/>
      <w:r w:rsidRPr="00C51A8C">
        <w:rPr>
          <w:kern w:val="2"/>
          <w:sz w:val="28"/>
          <w:szCs w:val="28"/>
        </w:rPr>
        <w:t xml:space="preserve"> сельского поселения от </w:t>
      </w:r>
      <w:r w:rsidR="003C7B36">
        <w:rPr>
          <w:kern w:val="2"/>
          <w:sz w:val="28"/>
          <w:szCs w:val="28"/>
        </w:rPr>
        <w:t>20</w:t>
      </w:r>
      <w:r>
        <w:rPr>
          <w:kern w:val="2"/>
          <w:sz w:val="28"/>
          <w:szCs w:val="28"/>
        </w:rPr>
        <w:t>.09.2024 г.</w:t>
      </w:r>
      <w:r w:rsidRPr="00C51A8C">
        <w:rPr>
          <w:kern w:val="2"/>
          <w:sz w:val="28"/>
          <w:szCs w:val="28"/>
        </w:rPr>
        <w:t xml:space="preserve"> </w:t>
      </w:r>
      <w:r w:rsidRPr="00854F0B">
        <w:rPr>
          <w:kern w:val="2"/>
          <w:sz w:val="28"/>
          <w:szCs w:val="28"/>
        </w:rPr>
        <w:t>№ 100.</w:t>
      </w:r>
      <w:r w:rsidR="003C7B36">
        <w:rPr>
          <w:kern w:val="2"/>
          <w:sz w:val="28"/>
          <w:szCs w:val="28"/>
        </w:rPr>
        <w:t>09</w:t>
      </w:r>
      <w:r w:rsidRPr="00854F0B">
        <w:rPr>
          <w:kern w:val="2"/>
          <w:sz w:val="28"/>
          <w:szCs w:val="28"/>
        </w:rPr>
        <w:t xml:space="preserve">/104-п-24 «Об утверждении Порядка разработки, реализации и оценки эффективности муниципальных программ </w:t>
      </w:r>
      <w:proofErr w:type="spellStart"/>
      <w:r w:rsidR="003C7B36">
        <w:rPr>
          <w:kern w:val="2"/>
          <w:sz w:val="28"/>
          <w:szCs w:val="28"/>
        </w:rPr>
        <w:t>Верхнекундрюченского</w:t>
      </w:r>
      <w:proofErr w:type="spellEnd"/>
      <w:r w:rsidRPr="00854F0B">
        <w:rPr>
          <w:kern w:val="2"/>
          <w:sz w:val="28"/>
          <w:szCs w:val="28"/>
        </w:rPr>
        <w:t xml:space="preserve"> сельского поселения», Администрация </w:t>
      </w:r>
      <w:proofErr w:type="spellStart"/>
      <w:r w:rsidR="003C7B36">
        <w:rPr>
          <w:kern w:val="2"/>
          <w:sz w:val="28"/>
          <w:szCs w:val="28"/>
        </w:rPr>
        <w:t>Верхнекундрюченского</w:t>
      </w:r>
      <w:proofErr w:type="spellEnd"/>
      <w:r>
        <w:rPr>
          <w:kern w:val="2"/>
          <w:sz w:val="28"/>
          <w:szCs w:val="28"/>
        </w:rPr>
        <w:t xml:space="preserve"> сельского поселения</w:t>
      </w:r>
    </w:p>
    <w:p w:rsidR="00E02EEF" w:rsidRPr="00D42706" w:rsidRDefault="00E02EEF" w:rsidP="00E02EEF">
      <w:pPr>
        <w:jc w:val="both"/>
        <w:rPr>
          <w:sz w:val="28"/>
          <w:szCs w:val="28"/>
        </w:rPr>
      </w:pPr>
    </w:p>
    <w:p w:rsidR="00E02EEF" w:rsidRDefault="00E02EEF" w:rsidP="00E02EEF">
      <w:pPr>
        <w:pStyle w:val="Con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E02EEF" w:rsidRPr="0099321F" w:rsidRDefault="00E02EEF" w:rsidP="00B1291C">
      <w:pPr>
        <w:pStyle w:val="a3"/>
        <w:ind w:firstLine="720"/>
        <w:jc w:val="both"/>
        <w:rPr>
          <w:sz w:val="28"/>
          <w:szCs w:val="28"/>
        </w:rPr>
      </w:pPr>
      <w:r w:rsidRPr="0071189F">
        <w:rPr>
          <w:sz w:val="28"/>
          <w:szCs w:val="28"/>
        </w:rPr>
        <w:t xml:space="preserve">1. </w:t>
      </w:r>
      <w:r w:rsidR="00B1291C" w:rsidRPr="00B1291C">
        <w:rPr>
          <w:sz w:val="28"/>
          <w:szCs w:val="28"/>
        </w:rPr>
        <w:t xml:space="preserve">Внести в Постановление Администрации </w:t>
      </w:r>
      <w:proofErr w:type="spellStart"/>
      <w:r w:rsidR="003C7B36">
        <w:rPr>
          <w:sz w:val="28"/>
          <w:szCs w:val="28"/>
        </w:rPr>
        <w:t>Верхнекундрюченского</w:t>
      </w:r>
      <w:proofErr w:type="spellEnd"/>
      <w:r w:rsidR="00B1291C" w:rsidRPr="00B1291C">
        <w:rPr>
          <w:sz w:val="28"/>
          <w:szCs w:val="28"/>
        </w:rPr>
        <w:t xml:space="preserve"> сельского поселения от </w:t>
      </w:r>
      <w:r w:rsidR="003C7B36">
        <w:rPr>
          <w:sz w:val="28"/>
          <w:szCs w:val="28"/>
        </w:rPr>
        <w:t>18.10</w:t>
      </w:r>
      <w:r w:rsidR="00B1291C" w:rsidRPr="00B1291C">
        <w:rPr>
          <w:sz w:val="28"/>
          <w:szCs w:val="28"/>
        </w:rPr>
        <w:t xml:space="preserve">.2018 г. № </w:t>
      </w:r>
      <w:r w:rsidR="003C7B36">
        <w:rPr>
          <w:sz w:val="28"/>
          <w:szCs w:val="28"/>
        </w:rPr>
        <w:t>118</w:t>
      </w:r>
      <w:r w:rsidR="00B1291C" w:rsidRPr="00B1291C">
        <w:rPr>
          <w:sz w:val="28"/>
          <w:szCs w:val="28"/>
        </w:rPr>
        <w:t xml:space="preserve"> «</w:t>
      </w:r>
      <w:proofErr w:type="gramStart"/>
      <w:r w:rsidR="00B1291C" w:rsidRPr="00B1291C">
        <w:rPr>
          <w:sz w:val="28"/>
          <w:szCs w:val="28"/>
        </w:rPr>
        <w:t>Об  утверждении</w:t>
      </w:r>
      <w:proofErr w:type="gramEnd"/>
      <w:r w:rsidR="00B1291C" w:rsidRPr="00B1291C">
        <w:rPr>
          <w:sz w:val="28"/>
          <w:szCs w:val="28"/>
        </w:rPr>
        <w:t xml:space="preserve">     муниципальной     программы  </w:t>
      </w:r>
      <w:proofErr w:type="spellStart"/>
      <w:r w:rsidR="003C7B36">
        <w:rPr>
          <w:sz w:val="28"/>
          <w:szCs w:val="28"/>
        </w:rPr>
        <w:t>Верхнекундрюченского</w:t>
      </w:r>
      <w:proofErr w:type="spellEnd"/>
      <w:r w:rsidR="00B1291C" w:rsidRPr="00B1291C">
        <w:rPr>
          <w:sz w:val="28"/>
          <w:szCs w:val="28"/>
        </w:rPr>
        <w:t xml:space="preserve"> сельского поселения «</w:t>
      </w:r>
      <w:r w:rsidR="00B1291C" w:rsidRPr="00B1291C">
        <w:rPr>
          <w:kern w:val="1"/>
          <w:sz w:val="28"/>
          <w:szCs w:val="28"/>
        </w:rPr>
        <w:t>Муниципальная политика</w:t>
      </w:r>
      <w:r w:rsidR="00B1291C">
        <w:rPr>
          <w:sz w:val="28"/>
          <w:szCs w:val="28"/>
        </w:rPr>
        <w:t>»</w:t>
      </w:r>
      <w:r w:rsidRPr="0071189F">
        <w:rPr>
          <w:sz w:val="28"/>
          <w:szCs w:val="28"/>
        </w:rPr>
        <w:t xml:space="preserve"> </w:t>
      </w:r>
      <w:r w:rsidRPr="0099321F">
        <w:rPr>
          <w:kern w:val="2"/>
          <w:sz w:val="28"/>
          <w:szCs w:val="28"/>
        </w:rPr>
        <w:t>изменения согласно приложению.</w:t>
      </w:r>
    </w:p>
    <w:p w:rsidR="00E02EEF" w:rsidRPr="0099321F" w:rsidRDefault="00E02EEF" w:rsidP="00E02EEF">
      <w:pPr>
        <w:autoSpaceDE w:val="0"/>
        <w:autoSpaceDN w:val="0"/>
        <w:adjustRightInd w:val="0"/>
        <w:spacing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99321F">
        <w:rPr>
          <w:rFonts w:ascii="Calibri" w:eastAsia="Calibri" w:hAnsi="Calibri"/>
          <w:sz w:val="22"/>
          <w:szCs w:val="22"/>
          <w:lang w:eastAsia="en-US"/>
        </w:rPr>
        <w:t xml:space="preserve">               </w:t>
      </w:r>
      <w:r w:rsidRPr="0099321F">
        <w:rPr>
          <w:sz w:val="28"/>
          <w:szCs w:val="28"/>
        </w:rPr>
        <w:t>2.</w:t>
      </w:r>
      <w:r w:rsidRPr="0099321F">
        <w:rPr>
          <w:sz w:val="28"/>
          <w:szCs w:val="28"/>
          <w:lang w:eastAsia="x-none"/>
        </w:rPr>
        <w:t xml:space="preserve"> </w:t>
      </w:r>
      <w:r w:rsidRPr="0099321F">
        <w:rPr>
          <w:rFonts w:eastAsia="Calibri"/>
          <w:bCs/>
          <w:sz w:val="28"/>
          <w:szCs w:val="28"/>
          <w:lang w:eastAsia="en-US"/>
        </w:rPr>
        <w:t>Настоящее постановление</w:t>
      </w:r>
      <w:r w:rsidR="001B7EAE">
        <w:rPr>
          <w:rFonts w:eastAsia="Calibri"/>
          <w:bCs/>
          <w:sz w:val="28"/>
          <w:szCs w:val="28"/>
          <w:lang w:eastAsia="en-US"/>
        </w:rPr>
        <w:t xml:space="preserve"> вступает в силу со дня его подписания</w:t>
      </w:r>
      <w:r w:rsidRPr="0099321F">
        <w:rPr>
          <w:rFonts w:eastAsia="Calibri"/>
          <w:bCs/>
          <w:sz w:val="28"/>
          <w:szCs w:val="28"/>
          <w:lang w:eastAsia="en-US"/>
        </w:rPr>
        <w:t xml:space="preserve"> и </w:t>
      </w:r>
      <w:r w:rsidRPr="0099321F">
        <w:rPr>
          <w:rFonts w:eastAsia="Calibri"/>
          <w:sz w:val="28"/>
          <w:szCs w:val="28"/>
          <w:lang w:eastAsia="en-US"/>
        </w:rPr>
        <w:t xml:space="preserve">подлежит размещению на официальном сайте Администрации </w:t>
      </w:r>
      <w:proofErr w:type="spellStart"/>
      <w:r w:rsidR="003C7B36">
        <w:rPr>
          <w:rFonts w:eastAsia="Calibri"/>
          <w:sz w:val="28"/>
          <w:szCs w:val="28"/>
          <w:lang w:eastAsia="en-US"/>
        </w:rPr>
        <w:t>Верхнекундрюченского</w:t>
      </w:r>
      <w:proofErr w:type="spellEnd"/>
      <w:r w:rsidRPr="0099321F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99321F">
        <w:rPr>
          <w:rFonts w:eastAsia="Calibri"/>
          <w:sz w:val="28"/>
          <w:szCs w:val="28"/>
          <w:lang w:eastAsia="en-US"/>
        </w:rPr>
        <w:t>сельского  поселения</w:t>
      </w:r>
      <w:proofErr w:type="gramEnd"/>
      <w:r w:rsidRPr="0099321F">
        <w:rPr>
          <w:rFonts w:eastAsia="Calibri"/>
          <w:sz w:val="28"/>
          <w:szCs w:val="28"/>
          <w:lang w:eastAsia="en-US"/>
        </w:rPr>
        <w:t xml:space="preserve"> Усть-Донецкого района.</w:t>
      </w:r>
    </w:p>
    <w:p w:rsidR="00E02EEF" w:rsidRDefault="00E02EEF" w:rsidP="00E02EEF">
      <w:pPr>
        <w:pStyle w:val="a3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3.Контроль за исполнением настоящего постановления оставляю за собой. </w:t>
      </w:r>
    </w:p>
    <w:p w:rsidR="00E02EEF" w:rsidRDefault="00E02EEF" w:rsidP="00E02EEF">
      <w:pPr>
        <w:jc w:val="both"/>
        <w:rPr>
          <w:sz w:val="28"/>
          <w:szCs w:val="28"/>
        </w:rPr>
      </w:pPr>
    </w:p>
    <w:p w:rsidR="00D70414" w:rsidRDefault="00D70414" w:rsidP="00E02EE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 w:rsidR="003C7B36">
        <w:rPr>
          <w:sz w:val="28"/>
          <w:szCs w:val="28"/>
        </w:rPr>
        <w:t>Верхнекундрюченского</w:t>
      </w:r>
      <w:proofErr w:type="spellEnd"/>
      <w:r w:rsidR="00E02EEF">
        <w:rPr>
          <w:sz w:val="28"/>
          <w:szCs w:val="28"/>
        </w:rPr>
        <w:t xml:space="preserve"> </w:t>
      </w:r>
    </w:p>
    <w:p w:rsidR="00E02EEF" w:rsidRDefault="00E02EEF" w:rsidP="00E02EE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</w:t>
      </w:r>
      <w:r w:rsidR="00D70414">
        <w:rPr>
          <w:sz w:val="28"/>
          <w:szCs w:val="28"/>
        </w:rPr>
        <w:t xml:space="preserve">                                     Чернокнижников А.В.</w:t>
      </w:r>
    </w:p>
    <w:p w:rsidR="004D5979" w:rsidRPr="00EA2250" w:rsidRDefault="004D5979" w:rsidP="004D5979">
      <w:pPr>
        <w:keepNext/>
        <w:keepLines/>
        <w:tabs>
          <w:tab w:val="num" w:pos="360"/>
        </w:tabs>
        <w:jc w:val="right"/>
        <w:rPr>
          <w:sz w:val="24"/>
          <w:szCs w:val="24"/>
        </w:rPr>
      </w:pPr>
      <w:r w:rsidRPr="00EA2250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1</w:t>
      </w:r>
    </w:p>
    <w:p w:rsidR="004D5979" w:rsidRPr="00EA2250" w:rsidRDefault="004D5979" w:rsidP="004D5979">
      <w:pPr>
        <w:keepNext/>
        <w:keepLines/>
        <w:tabs>
          <w:tab w:val="num" w:pos="360"/>
        </w:tabs>
        <w:jc w:val="right"/>
        <w:rPr>
          <w:sz w:val="24"/>
          <w:szCs w:val="24"/>
        </w:rPr>
      </w:pPr>
      <w:r w:rsidRPr="00EA2250">
        <w:rPr>
          <w:sz w:val="24"/>
          <w:szCs w:val="24"/>
        </w:rPr>
        <w:t xml:space="preserve">                                                                                                 к постановлению Администрации  </w:t>
      </w:r>
    </w:p>
    <w:p w:rsidR="004D5979" w:rsidRPr="00EA2250" w:rsidRDefault="003C7B36" w:rsidP="004D5979">
      <w:pPr>
        <w:keepNext/>
        <w:keepLines/>
        <w:tabs>
          <w:tab w:val="num" w:pos="360"/>
        </w:tabs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Верхнекундрюченского</w:t>
      </w:r>
      <w:proofErr w:type="spellEnd"/>
      <w:r w:rsidR="002A66BE">
        <w:rPr>
          <w:sz w:val="24"/>
          <w:szCs w:val="24"/>
        </w:rPr>
        <w:t xml:space="preserve"> </w:t>
      </w:r>
      <w:r w:rsidR="004D5979">
        <w:rPr>
          <w:sz w:val="24"/>
          <w:szCs w:val="24"/>
        </w:rPr>
        <w:t>сельского поселения</w:t>
      </w:r>
      <w:r w:rsidR="004D5979" w:rsidRPr="00EA2250">
        <w:rPr>
          <w:sz w:val="24"/>
          <w:szCs w:val="24"/>
        </w:rPr>
        <w:t xml:space="preserve"> </w:t>
      </w:r>
    </w:p>
    <w:p w:rsidR="004D5979" w:rsidRPr="00EA2250" w:rsidRDefault="004D5979" w:rsidP="004D5979">
      <w:pPr>
        <w:keepNext/>
        <w:keepLines/>
        <w:rPr>
          <w:sz w:val="24"/>
          <w:szCs w:val="24"/>
        </w:rPr>
      </w:pPr>
      <w:r w:rsidRPr="00EA2250">
        <w:rPr>
          <w:sz w:val="24"/>
          <w:szCs w:val="24"/>
        </w:rPr>
        <w:t xml:space="preserve">                                                                             </w:t>
      </w:r>
      <w:r>
        <w:rPr>
          <w:sz w:val="24"/>
          <w:szCs w:val="24"/>
        </w:rPr>
        <w:t xml:space="preserve">                            от </w:t>
      </w:r>
      <w:r w:rsidR="00032EE0">
        <w:rPr>
          <w:sz w:val="24"/>
          <w:szCs w:val="24"/>
        </w:rPr>
        <w:t>28</w:t>
      </w:r>
      <w:r w:rsidR="00D933CB">
        <w:rPr>
          <w:sz w:val="24"/>
          <w:szCs w:val="24"/>
        </w:rPr>
        <w:t>.05</w:t>
      </w:r>
      <w:r w:rsidR="00700FC4">
        <w:rPr>
          <w:sz w:val="24"/>
          <w:szCs w:val="24"/>
        </w:rPr>
        <w:t>.</w:t>
      </w:r>
      <w:r w:rsidR="001B7EAE">
        <w:rPr>
          <w:sz w:val="24"/>
          <w:szCs w:val="24"/>
        </w:rPr>
        <w:t>2026</w:t>
      </w:r>
      <w:r>
        <w:rPr>
          <w:sz w:val="24"/>
          <w:szCs w:val="24"/>
        </w:rPr>
        <w:t xml:space="preserve"> № </w:t>
      </w:r>
      <w:r w:rsidR="00700FC4">
        <w:rPr>
          <w:sz w:val="24"/>
          <w:szCs w:val="24"/>
        </w:rPr>
        <w:t>100.09/</w:t>
      </w:r>
      <w:r w:rsidR="00032EE0">
        <w:rPr>
          <w:sz w:val="24"/>
          <w:szCs w:val="24"/>
        </w:rPr>
        <w:t>48</w:t>
      </w:r>
      <w:r w:rsidR="001B7EAE">
        <w:rPr>
          <w:sz w:val="24"/>
          <w:szCs w:val="24"/>
        </w:rPr>
        <w:t>-п-26</w:t>
      </w:r>
      <w:r w:rsidRPr="00EA2250">
        <w:rPr>
          <w:sz w:val="24"/>
          <w:szCs w:val="24"/>
        </w:rPr>
        <w:t xml:space="preserve">                                                                                 </w:t>
      </w:r>
    </w:p>
    <w:p w:rsidR="004D5979" w:rsidRDefault="004D5979" w:rsidP="004D5979">
      <w:pPr>
        <w:keepNext/>
        <w:keepLines/>
        <w:jc w:val="center"/>
        <w:rPr>
          <w:sz w:val="28"/>
          <w:szCs w:val="28"/>
        </w:rPr>
      </w:pPr>
    </w:p>
    <w:p w:rsidR="004D5979" w:rsidRPr="007450D9" w:rsidRDefault="004D5979" w:rsidP="00DF0F18">
      <w:pPr>
        <w:keepNext/>
        <w:keepLines/>
        <w:jc w:val="center"/>
        <w:rPr>
          <w:b/>
          <w:bCs/>
          <w:kern w:val="2"/>
          <w:sz w:val="28"/>
          <w:szCs w:val="28"/>
        </w:rPr>
      </w:pPr>
      <w:r w:rsidRPr="00675799">
        <w:rPr>
          <w:sz w:val="28"/>
          <w:szCs w:val="28"/>
        </w:rPr>
        <w:t>Изменения</w:t>
      </w:r>
      <w:r>
        <w:rPr>
          <w:sz w:val="28"/>
          <w:szCs w:val="28"/>
        </w:rPr>
        <w:t xml:space="preserve"> </w:t>
      </w:r>
      <w:r w:rsidRPr="00675799">
        <w:rPr>
          <w:sz w:val="28"/>
          <w:szCs w:val="28"/>
        </w:rPr>
        <w:t>вносимые в постановление</w:t>
      </w:r>
      <w:r>
        <w:rPr>
          <w:sz w:val="28"/>
          <w:szCs w:val="28"/>
        </w:rPr>
        <w:t xml:space="preserve"> </w:t>
      </w:r>
      <w:r w:rsidRPr="00675799">
        <w:rPr>
          <w:kern w:val="2"/>
          <w:sz w:val="28"/>
          <w:szCs w:val="28"/>
        </w:rPr>
        <w:t xml:space="preserve">Администрации </w:t>
      </w:r>
      <w:proofErr w:type="spellStart"/>
      <w:r w:rsidR="003C7B36">
        <w:rPr>
          <w:kern w:val="2"/>
          <w:sz w:val="28"/>
          <w:szCs w:val="28"/>
        </w:rPr>
        <w:t>Верхнекундрюченского</w:t>
      </w:r>
      <w:proofErr w:type="spellEnd"/>
      <w:r w:rsidR="002A66BE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 xml:space="preserve">сельского поселения </w:t>
      </w:r>
      <w:r w:rsidR="003C572D" w:rsidRPr="0071189F">
        <w:rPr>
          <w:sz w:val="28"/>
          <w:szCs w:val="28"/>
        </w:rPr>
        <w:t xml:space="preserve">от </w:t>
      </w:r>
      <w:r w:rsidR="003C7B36">
        <w:rPr>
          <w:sz w:val="28"/>
          <w:szCs w:val="28"/>
        </w:rPr>
        <w:t>18</w:t>
      </w:r>
      <w:r w:rsidR="003C572D" w:rsidRPr="0071189F">
        <w:rPr>
          <w:sz w:val="28"/>
          <w:szCs w:val="28"/>
        </w:rPr>
        <w:t>.</w:t>
      </w:r>
      <w:r w:rsidR="003C7B36">
        <w:rPr>
          <w:sz w:val="28"/>
          <w:szCs w:val="28"/>
        </w:rPr>
        <w:t>10</w:t>
      </w:r>
      <w:r w:rsidR="003C572D" w:rsidRPr="0071189F">
        <w:rPr>
          <w:sz w:val="28"/>
          <w:szCs w:val="28"/>
        </w:rPr>
        <w:t xml:space="preserve">.2018 г. № </w:t>
      </w:r>
      <w:r w:rsidR="003C7B36">
        <w:rPr>
          <w:sz w:val="28"/>
          <w:szCs w:val="28"/>
        </w:rPr>
        <w:t>118</w:t>
      </w:r>
      <w:r w:rsidR="003C572D" w:rsidRPr="0071189F">
        <w:rPr>
          <w:sz w:val="28"/>
          <w:szCs w:val="28"/>
        </w:rPr>
        <w:t xml:space="preserve"> «</w:t>
      </w:r>
      <w:r w:rsidR="00051825">
        <w:rPr>
          <w:sz w:val="28"/>
          <w:szCs w:val="28"/>
        </w:rPr>
        <w:t>Муниципальная политика</w:t>
      </w:r>
      <w:r w:rsidR="003C572D" w:rsidRPr="0071189F">
        <w:rPr>
          <w:sz w:val="28"/>
          <w:szCs w:val="28"/>
        </w:rPr>
        <w:t>»</w:t>
      </w:r>
    </w:p>
    <w:p w:rsidR="004D5979" w:rsidRDefault="004D5979" w:rsidP="004D5979">
      <w:pPr>
        <w:keepNext/>
        <w:keepLines/>
        <w:rPr>
          <w:kern w:val="2"/>
          <w:sz w:val="28"/>
          <w:szCs w:val="28"/>
        </w:rPr>
      </w:pPr>
    </w:p>
    <w:p w:rsidR="004D5979" w:rsidRDefault="004D5979" w:rsidP="00E13787">
      <w:pPr>
        <w:pStyle w:val="a5"/>
        <w:keepNext/>
        <w:keepLines/>
        <w:numPr>
          <w:ilvl w:val="0"/>
          <w:numId w:val="1"/>
        </w:numPr>
        <w:spacing w:after="0"/>
        <w:ind w:left="0" w:firstLine="360"/>
        <w:jc w:val="center"/>
        <w:rPr>
          <w:rFonts w:ascii="Times New Roman" w:hAnsi="Times New Roman"/>
          <w:sz w:val="28"/>
          <w:szCs w:val="28"/>
        </w:rPr>
      </w:pPr>
      <w:r w:rsidRPr="001523C0">
        <w:rPr>
          <w:rFonts w:ascii="Times New Roman" w:hAnsi="Times New Roman"/>
          <w:sz w:val="28"/>
          <w:szCs w:val="28"/>
        </w:rPr>
        <w:t xml:space="preserve">Приложение №1 к постановлению </w:t>
      </w:r>
      <w:r w:rsidRPr="001523C0">
        <w:rPr>
          <w:rFonts w:ascii="Times New Roman" w:hAnsi="Times New Roman"/>
          <w:kern w:val="2"/>
          <w:sz w:val="28"/>
          <w:szCs w:val="28"/>
        </w:rPr>
        <w:t>Администра</w:t>
      </w:r>
      <w:bookmarkStart w:id="1" w:name="_GoBack"/>
      <w:bookmarkEnd w:id="1"/>
      <w:r w:rsidRPr="001523C0">
        <w:rPr>
          <w:rFonts w:ascii="Times New Roman" w:hAnsi="Times New Roman"/>
          <w:kern w:val="2"/>
          <w:sz w:val="28"/>
          <w:szCs w:val="28"/>
        </w:rPr>
        <w:t xml:space="preserve">ции </w:t>
      </w:r>
      <w:proofErr w:type="spellStart"/>
      <w:r w:rsidR="003C7B36">
        <w:rPr>
          <w:rFonts w:ascii="Times New Roman" w:hAnsi="Times New Roman"/>
          <w:kern w:val="2"/>
          <w:sz w:val="28"/>
          <w:szCs w:val="28"/>
        </w:rPr>
        <w:t>Верхнекундрюченского</w:t>
      </w:r>
      <w:proofErr w:type="spellEnd"/>
      <w:r w:rsidR="006A3B29">
        <w:rPr>
          <w:rFonts w:ascii="Times New Roman" w:hAnsi="Times New Roman"/>
          <w:kern w:val="2"/>
          <w:sz w:val="28"/>
          <w:szCs w:val="28"/>
        </w:rPr>
        <w:t xml:space="preserve"> </w:t>
      </w:r>
      <w:r>
        <w:rPr>
          <w:rFonts w:ascii="Times New Roman" w:hAnsi="Times New Roman"/>
          <w:kern w:val="2"/>
          <w:sz w:val="28"/>
          <w:szCs w:val="28"/>
        </w:rPr>
        <w:t xml:space="preserve">сельского поселения </w:t>
      </w:r>
      <w:r w:rsidR="00242D18">
        <w:rPr>
          <w:rFonts w:ascii="Times New Roman" w:hAnsi="Times New Roman"/>
          <w:kern w:val="2"/>
          <w:sz w:val="28"/>
          <w:szCs w:val="28"/>
        </w:rPr>
        <w:t xml:space="preserve">от </w:t>
      </w:r>
      <w:r w:rsidR="003C7B36">
        <w:rPr>
          <w:rFonts w:ascii="Times New Roman" w:hAnsi="Times New Roman"/>
          <w:kern w:val="2"/>
          <w:sz w:val="28"/>
          <w:szCs w:val="28"/>
        </w:rPr>
        <w:t>18</w:t>
      </w:r>
      <w:r w:rsidR="00242D18">
        <w:rPr>
          <w:rFonts w:ascii="Times New Roman" w:hAnsi="Times New Roman"/>
          <w:kern w:val="2"/>
          <w:sz w:val="28"/>
          <w:szCs w:val="28"/>
        </w:rPr>
        <w:t>.</w:t>
      </w:r>
      <w:r w:rsidR="003C7B36">
        <w:rPr>
          <w:rFonts w:ascii="Times New Roman" w:hAnsi="Times New Roman"/>
          <w:kern w:val="2"/>
          <w:sz w:val="28"/>
          <w:szCs w:val="28"/>
        </w:rPr>
        <w:t>10</w:t>
      </w:r>
      <w:r w:rsidR="00242D18">
        <w:rPr>
          <w:rFonts w:ascii="Times New Roman" w:hAnsi="Times New Roman"/>
          <w:kern w:val="2"/>
          <w:sz w:val="28"/>
          <w:szCs w:val="28"/>
        </w:rPr>
        <w:t xml:space="preserve">.2018 г. № </w:t>
      </w:r>
      <w:r w:rsidR="003C7B36">
        <w:rPr>
          <w:rFonts w:ascii="Times New Roman" w:hAnsi="Times New Roman"/>
          <w:kern w:val="2"/>
          <w:sz w:val="28"/>
          <w:szCs w:val="28"/>
        </w:rPr>
        <w:t>118</w:t>
      </w:r>
      <w:r w:rsidR="006A3B29" w:rsidRPr="006A3B29">
        <w:rPr>
          <w:rFonts w:ascii="Times New Roman" w:hAnsi="Times New Roman"/>
          <w:kern w:val="2"/>
          <w:sz w:val="28"/>
          <w:szCs w:val="28"/>
        </w:rPr>
        <w:t xml:space="preserve"> «</w:t>
      </w:r>
      <w:r w:rsidR="00B96E81">
        <w:rPr>
          <w:rFonts w:ascii="Times New Roman" w:hAnsi="Times New Roman"/>
          <w:kern w:val="2"/>
          <w:sz w:val="28"/>
          <w:szCs w:val="28"/>
        </w:rPr>
        <w:t>Муниципальная политика</w:t>
      </w:r>
      <w:r w:rsidR="006A3B29" w:rsidRPr="006A3B29">
        <w:rPr>
          <w:rFonts w:ascii="Times New Roman" w:hAnsi="Times New Roman"/>
          <w:kern w:val="2"/>
          <w:sz w:val="28"/>
          <w:szCs w:val="28"/>
        </w:rPr>
        <w:t>»</w:t>
      </w:r>
      <w:r w:rsidRPr="006A3B29">
        <w:rPr>
          <w:rFonts w:ascii="Times New Roman" w:hAnsi="Times New Roman"/>
          <w:kern w:val="2"/>
          <w:sz w:val="28"/>
          <w:szCs w:val="28"/>
        </w:rPr>
        <w:t>, изложить в следующей редакции</w:t>
      </w:r>
      <w:r w:rsidRPr="002722C9">
        <w:rPr>
          <w:rFonts w:ascii="Times New Roman" w:hAnsi="Times New Roman"/>
          <w:sz w:val="28"/>
          <w:szCs w:val="28"/>
        </w:rPr>
        <w:t>:</w:t>
      </w:r>
    </w:p>
    <w:p w:rsidR="007571C9" w:rsidRDefault="007571C9" w:rsidP="007571C9">
      <w:pPr>
        <w:pStyle w:val="a5"/>
        <w:keepNext/>
        <w:keepLines/>
        <w:spacing w:after="0"/>
        <w:ind w:left="360"/>
        <w:rPr>
          <w:rFonts w:ascii="Times New Roman" w:hAnsi="Times New Roman"/>
          <w:sz w:val="28"/>
          <w:szCs w:val="28"/>
        </w:rPr>
      </w:pPr>
    </w:p>
    <w:p w:rsidR="00776C8B" w:rsidRDefault="00776C8B"/>
    <w:p w:rsidR="00776C8B" w:rsidRDefault="00776C8B"/>
    <w:p w:rsidR="00776C8B" w:rsidRDefault="00776C8B"/>
    <w:p w:rsidR="00776C8B" w:rsidRDefault="00776C8B"/>
    <w:p w:rsidR="00257A04" w:rsidRDefault="00257A04" w:rsidP="006037E7">
      <w:pPr>
        <w:keepNext/>
        <w:keepLines/>
        <w:rPr>
          <w:sz w:val="28"/>
        </w:rPr>
        <w:sectPr w:rsidR="00257A04" w:rsidSect="00165AEE">
          <w:pgSz w:w="11906" w:h="16838"/>
          <w:pgMar w:top="709" w:right="850" w:bottom="1134" w:left="1418" w:header="708" w:footer="708" w:gutter="0"/>
          <w:cols w:space="708"/>
          <w:docGrid w:linePitch="360"/>
        </w:sectPr>
      </w:pPr>
    </w:p>
    <w:p w:rsidR="00C069EE" w:rsidRPr="00CA5BC7" w:rsidRDefault="00C069EE" w:rsidP="00C069EE">
      <w:pPr>
        <w:spacing w:line="216" w:lineRule="auto"/>
        <w:jc w:val="center"/>
        <w:rPr>
          <w:sz w:val="28"/>
        </w:rPr>
      </w:pPr>
      <w:r w:rsidRPr="00CA5BC7">
        <w:rPr>
          <w:sz w:val="28"/>
        </w:rPr>
        <w:lastRenderedPageBreak/>
        <w:t>II. ПАСПОРТ</w:t>
      </w:r>
    </w:p>
    <w:p w:rsidR="00C069EE" w:rsidRPr="00CA5BC7" w:rsidRDefault="00C069EE" w:rsidP="00C069EE">
      <w:pPr>
        <w:spacing w:line="216" w:lineRule="auto"/>
        <w:jc w:val="center"/>
        <w:rPr>
          <w:sz w:val="28"/>
        </w:rPr>
      </w:pPr>
      <w:r>
        <w:rPr>
          <w:sz w:val="28"/>
        </w:rPr>
        <w:t>муниципальной</w:t>
      </w:r>
      <w:r w:rsidRPr="00CA5BC7">
        <w:rPr>
          <w:sz w:val="28"/>
        </w:rPr>
        <w:t xml:space="preserve"> программы </w:t>
      </w:r>
      <w:proofErr w:type="spellStart"/>
      <w:r w:rsidR="003C7B36">
        <w:rPr>
          <w:sz w:val="28"/>
        </w:rPr>
        <w:t>Верхнекундрюченского</w:t>
      </w:r>
      <w:proofErr w:type="spellEnd"/>
      <w:r w:rsidR="006A707E">
        <w:rPr>
          <w:sz w:val="28"/>
        </w:rPr>
        <w:t xml:space="preserve"> сельского поселения</w:t>
      </w:r>
      <w:r w:rsidR="007E5020">
        <w:rPr>
          <w:sz w:val="28"/>
        </w:rPr>
        <w:t xml:space="preserve"> </w:t>
      </w:r>
      <w:r w:rsidRPr="00CA5BC7">
        <w:rPr>
          <w:sz w:val="28"/>
        </w:rPr>
        <w:t>«</w:t>
      </w:r>
      <w:r>
        <w:rPr>
          <w:sz w:val="28"/>
        </w:rPr>
        <w:t>Муниципальная</w:t>
      </w:r>
      <w:r w:rsidRPr="00CA5BC7">
        <w:rPr>
          <w:sz w:val="28"/>
        </w:rPr>
        <w:t xml:space="preserve"> политика»</w:t>
      </w:r>
    </w:p>
    <w:p w:rsidR="00C069EE" w:rsidRPr="00CA5BC7" w:rsidRDefault="00C069EE" w:rsidP="00C069EE">
      <w:pPr>
        <w:spacing w:line="216" w:lineRule="auto"/>
        <w:jc w:val="center"/>
      </w:pPr>
    </w:p>
    <w:p w:rsidR="00C069EE" w:rsidRPr="00CA5BC7" w:rsidRDefault="00C069EE" w:rsidP="00C069EE">
      <w:pPr>
        <w:spacing w:line="216" w:lineRule="auto"/>
        <w:jc w:val="center"/>
        <w:rPr>
          <w:sz w:val="28"/>
        </w:rPr>
      </w:pPr>
      <w:r w:rsidRPr="00CA5BC7">
        <w:rPr>
          <w:sz w:val="28"/>
        </w:rPr>
        <w:t>1. Основные положения</w:t>
      </w:r>
    </w:p>
    <w:p w:rsidR="00C069EE" w:rsidRPr="00CA5BC7" w:rsidRDefault="00C069EE" w:rsidP="00C069EE">
      <w:pPr>
        <w:spacing w:line="216" w:lineRule="auto"/>
        <w:jc w:val="center"/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735"/>
        <w:gridCol w:w="4518"/>
        <w:gridCol w:w="886"/>
        <w:gridCol w:w="8441"/>
      </w:tblGrid>
      <w:tr w:rsidR="00C069EE" w:rsidRPr="00CA5BC7" w:rsidTr="008F68D6">
        <w:tc>
          <w:tcPr>
            <w:tcW w:w="7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69EE" w:rsidRPr="00CA5BC7" w:rsidRDefault="00C069EE" w:rsidP="009C7C19">
            <w:pPr>
              <w:spacing w:line="216" w:lineRule="auto"/>
              <w:jc w:val="center"/>
              <w:rPr>
                <w:sz w:val="28"/>
              </w:rPr>
            </w:pPr>
            <w:r w:rsidRPr="00CA5BC7">
              <w:rPr>
                <w:sz w:val="28"/>
              </w:rPr>
              <w:t>1.1.</w:t>
            </w:r>
          </w:p>
        </w:tc>
        <w:tc>
          <w:tcPr>
            <w:tcW w:w="47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69EE" w:rsidRPr="00CA5BC7" w:rsidRDefault="00C069EE" w:rsidP="009C7C19">
            <w:pPr>
              <w:spacing w:line="216" w:lineRule="auto"/>
              <w:rPr>
                <w:sz w:val="28"/>
              </w:rPr>
            </w:pPr>
            <w:r w:rsidRPr="00CA5BC7">
              <w:rPr>
                <w:sz w:val="28"/>
              </w:rPr>
              <w:t xml:space="preserve">Куратор </w:t>
            </w:r>
            <w:r>
              <w:rPr>
                <w:sz w:val="28"/>
              </w:rPr>
              <w:t>муниципальной</w:t>
            </w:r>
            <w:r w:rsidRPr="00CA5BC7">
              <w:rPr>
                <w:sz w:val="28"/>
              </w:rPr>
              <w:t xml:space="preserve"> программы </w:t>
            </w:r>
            <w:proofErr w:type="spellStart"/>
            <w:r w:rsidR="003C7B36">
              <w:rPr>
                <w:sz w:val="28"/>
              </w:rPr>
              <w:t>Верхнекундрюченского</w:t>
            </w:r>
            <w:proofErr w:type="spellEnd"/>
            <w:r w:rsidR="008E64E2">
              <w:rPr>
                <w:sz w:val="28"/>
              </w:rPr>
              <w:t xml:space="preserve"> сельского поселения</w:t>
            </w:r>
          </w:p>
        </w:tc>
        <w:tc>
          <w:tcPr>
            <w:tcW w:w="9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69EE" w:rsidRPr="00CA5BC7" w:rsidRDefault="00C069EE" w:rsidP="009C7C19">
            <w:pPr>
              <w:spacing w:line="216" w:lineRule="auto"/>
              <w:jc w:val="center"/>
            </w:pPr>
            <w:r w:rsidRPr="00CA5BC7">
              <w:t>–</w:t>
            </w:r>
          </w:p>
        </w:tc>
        <w:tc>
          <w:tcPr>
            <w:tcW w:w="89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69EE" w:rsidRPr="00CA5BC7" w:rsidRDefault="00C069EE" w:rsidP="009A20E4">
            <w:pPr>
              <w:spacing w:line="216" w:lineRule="auto"/>
              <w:jc w:val="both"/>
              <w:rPr>
                <w:sz w:val="28"/>
              </w:rPr>
            </w:pPr>
            <w:r>
              <w:rPr>
                <w:sz w:val="28"/>
              </w:rPr>
              <w:t>Администраци</w:t>
            </w:r>
            <w:r w:rsidR="009A20E4">
              <w:rPr>
                <w:sz w:val="28"/>
              </w:rPr>
              <w:t>я</w:t>
            </w:r>
            <w:r>
              <w:rPr>
                <w:sz w:val="28"/>
              </w:rPr>
              <w:t xml:space="preserve"> </w:t>
            </w:r>
            <w:proofErr w:type="spellStart"/>
            <w:r w:rsidR="003C7B36">
              <w:rPr>
                <w:sz w:val="28"/>
              </w:rPr>
              <w:t>Верхнекундрюченского</w:t>
            </w:r>
            <w:proofErr w:type="spellEnd"/>
            <w:r w:rsidR="008E64E2">
              <w:rPr>
                <w:sz w:val="28"/>
              </w:rPr>
              <w:t xml:space="preserve"> сельского поселения</w:t>
            </w:r>
          </w:p>
        </w:tc>
      </w:tr>
      <w:tr w:rsidR="00C069EE" w:rsidRPr="00CA5BC7" w:rsidTr="008F68D6">
        <w:tc>
          <w:tcPr>
            <w:tcW w:w="7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69EE" w:rsidRPr="00CA5BC7" w:rsidRDefault="00C069EE" w:rsidP="009C7C19">
            <w:pPr>
              <w:spacing w:line="216" w:lineRule="auto"/>
              <w:rPr>
                <w:sz w:val="28"/>
              </w:rPr>
            </w:pPr>
            <w:r w:rsidRPr="00CA5BC7">
              <w:rPr>
                <w:sz w:val="28"/>
              </w:rPr>
              <w:t>1.2.</w:t>
            </w:r>
          </w:p>
        </w:tc>
        <w:tc>
          <w:tcPr>
            <w:tcW w:w="47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69EE" w:rsidRPr="00CA5BC7" w:rsidRDefault="00C069EE" w:rsidP="009C7C19">
            <w:pPr>
              <w:spacing w:line="216" w:lineRule="auto"/>
              <w:rPr>
                <w:sz w:val="28"/>
              </w:rPr>
            </w:pPr>
            <w:r w:rsidRPr="00CA5BC7">
              <w:rPr>
                <w:sz w:val="28"/>
              </w:rPr>
              <w:t xml:space="preserve">Ответственный исполнитель </w:t>
            </w:r>
            <w:r>
              <w:rPr>
                <w:sz w:val="28"/>
              </w:rPr>
              <w:t>муниципальной</w:t>
            </w:r>
            <w:r w:rsidRPr="00CA5BC7">
              <w:rPr>
                <w:sz w:val="28"/>
              </w:rPr>
              <w:t xml:space="preserve"> программы</w:t>
            </w:r>
            <w:r>
              <w:rPr>
                <w:sz w:val="28"/>
              </w:rPr>
              <w:t xml:space="preserve"> </w:t>
            </w:r>
            <w:proofErr w:type="spellStart"/>
            <w:r w:rsidR="003C7B36">
              <w:rPr>
                <w:sz w:val="28"/>
              </w:rPr>
              <w:t>Верхнекундрюченского</w:t>
            </w:r>
            <w:proofErr w:type="spellEnd"/>
            <w:r w:rsidR="008E64E2">
              <w:rPr>
                <w:sz w:val="28"/>
              </w:rPr>
              <w:t xml:space="preserve"> сельского поселения</w:t>
            </w:r>
          </w:p>
        </w:tc>
        <w:tc>
          <w:tcPr>
            <w:tcW w:w="9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69EE" w:rsidRPr="00CA5BC7" w:rsidRDefault="00C069EE" w:rsidP="009C7C19">
            <w:pPr>
              <w:spacing w:line="216" w:lineRule="auto"/>
              <w:jc w:val="center"/>
            </w:pPr>
            <w:r w:rsidRPr="00CA5BC7">
              <w:t>–</w:t>
            </w:r>
          </w:p>
        </w:tc>
        <w:tc>
          <w:tcPr>
            <w:tcW w:w="89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69EE" w:rsidRDefault="00C069EE" w:rsidP="009C7C19">
            <w:pPr>
              <w:spacing w:line="228" w:lineRule="auto"/>
              <w:jc w:val="both"/>
              <w:rPr>
                <w:sz w:val="28"/>
                <w:szCs w:val="28"/>
                <w:lang w:eastAsia="ar-SA"/>
              </w:rPr>
            </w:pPr>
            <w:r w:rsidRPr="00FE6611">
              <w:rPr>
                <w:sz w:val="28"/>
                <w:szCs w:val="28"/>
              </w:rPr>
              <w:t xml:space="preserve">Администрация </w:t>
            </w:r>
            <w:proofErr w:type="spellStart"/>
            <w:r w:rsidR="003C7B36">
              <w:rPr>
                <w:sz w:val="28"/>
                <w:szCs w:val="28"/>
              </w:rPr>
              <w:t>Верхнекундрюченского</w:t>
            </w:r>
            <w:proofErr w:type="spellEnd"/>
            <w:r w:rsidR="006A707E">
              <w:rPr>
                <w:sz w:val="28"/>
                <w:szCs w:val="28"/>
              </w:rPr>
              <w:t xml:space="preserve"> сельского поселения</w:t>
            </w:r>
            <w:r w:rsidR="002A075F">
              <w:rPr>
                <w:sz w:val="28"/>
                <w:szCs w:val="28"/>
              </w:rPr>
              <w:t xml:space="preserve"> </w:t>
            </w:r>
            <w:r w:rsidRPr="00FE6611">
              <w:rPr>
                <w:sz w:val="28"/>
                <w:szCs w:val="28"/>
              </w:rPr>
              <w:t>(</w:t>
            </w:r>
            <w:r w:rsidR="00EE2F3E">
              <w:rPr>
                <w:sz w:val="28"/>
                <w:szCs w:val="28"/>
              </w:rPr>
              <w:t xml:space="preserve">начальник </w:t>
            </w:r>
            <w:r w:rsidR="004E5B2C">
              <w:rPr>
                <w:sz w:val="28"/>
                <w:szCs w:val="28"/>
              </w:rPr>
              <w:t>отдела</w:t>
            </w:r>
            <w:r w:rsidR="00EE2F3E">
              <w:rPr>
                <w:sz w:val="28"/>
                <w:szCs w:val="28"/>
              </w:rPr>
              <w:t xml:space="preserve"> экономики и</w:t>
            </w:r>
            <w:r w:rsidR="0096578E">
              <w:rPr>
                <w:sz w:val="28"/>
                <w:szCs w:val="28"/>
              </w:rPr>
              <w:t xml:space="preserve"> </w:t>
            </w:r>
            <w:r w:rsidR="00EE2F3E">
              <w:rPr>
                <w:sz w:val="28"/>
                <w:szCs w:val="28"/>
              </w:rPr>
              <w:t>финансов</w:t>
            </w:r>
            <w:r w:rsidRPr="00FE6611">
              <w:rPr>
                <w:sz w:val="28"/>
                <w:szCs w:val="28"/>
              </w:rPr>
              <w:t xml:space="preserve"> </w:t>
            </w:r>
            <w:r w:rsidRPr="00FE6611">
              <w:rPr>
                <w:sz w:val="28"/>
                <w:szCs w:val="28"/>
                <w:lang w:eastAsia="ar-SA"/>
              </w:rPr>
              <w:t xml:space="preserve">Администрации </w:t>
            </w:r>
            <w:proofErr w:type="spellStart"/>
            <w:r w:rsidR="003C7B36">
              <w:rPr>
                <w:sz w:val="28"/>
                <w:szCs w:val="28"/>
                <w:lang w:eastAsia="ar-SA"/>
              </w:rPr>
              <w:t>Верхнекундрюченского</w:t>
            </w:r>
            <w:proofErr w:type="spellEnd"/>
            <w:r w:rsidR="008E64E2">
              <w:rPr>
                <w:sz w:val="28"/>
                <w:szCs w:val="28"/>
                <w:lang w:eastAsia="ar-SA"/>
              </w:rPr>
              <w:t xml:space="preserve"> сельского поселения</w:t>
            </w:r>
            <w:r>
              <w:rPr>
                <w:sz w:val="28"/>
                <w:szCs w:val="28"/>
                <w:lang w:eastAsia="ar-SA"/>
              </w:rPr>
              <w:t>)</w:t>
            </w:r>
          </w:p>
          <w:p w:rsidR="00C069EE" w:rsidRPr="00CA5BC7" w:rsidRDefault="00C069EE" w:rsidP="009C7C19">
            <w:pPr>
              <w:spacing w:line="216" w:lineRule="auto"/>
              <w:jc w:val="both"/>
              <w:rPr>
                <w:sz w:val="28"/>
              </w:rPr>
            </w:pPr>
          </w:p>
        </w:tc>
      </w:tr>
      <w:tr w:rsidR="00C069EE" w:rsidRPr="00CA5BC7" w:rsidTr="008F68D6">
        <w:tc>
          <w:tcPr>
            <w:tcW w:w="7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69EE" w:rsidRPr="00CA5BC7" w:rsidRDefault="00C069EE" w:rsidP="009C7C19">
            <w:pPr>
              <w:spacing w:line="216" w:lineRule="auto"/>
              <w:rPr>
                <w:sz w:val="28"/>
              </w:rPr>
            </w:pPr>
            <w:r w:rsidRPr="00CA5BC7">
              <w:rPr>
                <w:sz w:val="28"/>
              </w:rPr>
              <w:t>1.3.</w:t>
            </w:r>
          </w:p>
        </w:tc>
        <w:tc>
          <w:tcPr>
            <w:tcW w:w="47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69EE" w:rsidRPr="00CA5BC7" w:rsidRDefault="00C069EE" w:rsidP="009C7C19">
            <w:pPr>
              <w:spacing w:line="216" w:lineRule="auto"/>
              <w:rPr>
                <w:sz w:val="28"/>
              </w:rPr>
            </w:pPr>
            <w:r w:rsidRPr="00CA5BC7">
              <w:rPr>
                <w:sz w:val="28"/>
              </w:rPr>
              <w:t xml:space="preserve">Срок реализации </w:t>
            </w:r>
            <w:r>
              <w:rPr>
                <w:sz w:val="28"/>
              </w:rPr>
              <w:t>муниципальной</w:t>
            </w:r>
            <w:r w:rsidRPr="00CA5BC7">
              <w:rPr>
                <w:sz w:val="28"/>
              </w:rPr>
              <w:t xml:space="preserve"> программы</w:t>
            </w:r>
            <w:r>
              <w:rPr>
                <w:sz w:val="28"/>
              </w:rPr>
              <w:t xml:space="preserve"> </w:t>
            </w:r>
            <w:proofErr w:type="spellStart"/>
            <w:r w:rsidR="003C7B36">
              <w:rPr>
                <w:sz w:val="28"/>
              </w:rPr>
              <w:t>Верхнекундрюченского</w:t>
            </w:r>
            <w:proofErr w:type="spellEnd"/>
            <w:r w:rsidR="008E64E2">
              <w:rPr>
                <w:sz w:val="28"/>
              </w:rPr>
              <w:t xml:space="preserve"> сельского поселения</w:t>
            </w:r>
          </w:p>
        </w:tc>
        <w:tc>
          <w:tcPr>
            <w:tcW w:w="9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69EE" w:rsidRPr="00CA5BC7" w:rsidRDefault="00C069EE" w:rsidP="009C7C19">
            <w:pPr>
              <w:spacing w:line="216" w:lineRule="auto"/>
              <w:jc w:val="center"/>
            </w:pPr>
            <w:r w:rsidRPr="00CA5BC7">
              <w:t>–</w:t>
            </w:r>
          </w:p>
        </w:tc>
        <w:tc>
          <w:tcPr>
            <w:tcW w:w="89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69EE" w:rsidRPr="00B97C1A" w:rsidRDefault="00C069EE" w:rsidP="009C7C19">
            <w:pPr>
              <w:spacing w:line="228" w:lineRule="auto"/>
              <w:jc w:val="both"/>
              <w:rPr>
                <w:sz w:val="28"/>
              </w:rPr>
            </w:pPr>
            <w:r w:rsidRPr="00B97C1A">
              <w:rPr>
                <w:sz w:val="28"/>
              </w:rPr>
              <w:t>этап I: 2019 – 202</w:t>
            </w:r>
            <w:r>
              <w:rPr>
                <w:sz w:val="28"/>
              </w:rPr>
              <w:t>4</w:t>
            </w:r>
            <w:r w:rsidRPr="00B97C1A">
              <w:rPr>
                <w:sz w:val="28"/>
              </w:rPr>
              <w:t xml:space="preserve"> годы;</w:t>
            </w:r>
          </w:p>
          <w:p w:rsidR="00C069EE" w:rsidRDefault="00C069EE" w:rsidP="009C7C19">
            <w:pPr>
              <w:spacing w:line="228" w:lineRule="auto"/>
              <w:jc w:val="both"/>
              <w:rPr>
                <w:sz w:val="28"/>
              </w:rPr>
            </w:pPr>
            <w:r w:rsidRPr="00B97C1A">
              <w:rPr>
                <w:sz w:val="28"/>
              </w:rPr>
              <w:t>этап II: 202</w:t>
            </w:r>
            <w:r>
              <w:rPr>
                <w:sz w:val="28"/>
              </w:rPr>
              <w:t>5</w:t>
            </w:r>
            <w:r w:rsidRPr="00B97C1A">
              <w:rPr>
                <w:sz w:val="28"/>
              </w:rPr>
              <w:t xml:space="preserve"> – 2030 годы</w:t>
            </w:r>
          </w:p>
          <w:p w:rsidR="00C069EE" w:rsidRPr="00CA5BC7" w:rsidRDefault="00C069EE" w:rsidP="009C7C19">
            <w:pPr>
              <w:spacing w:line="216" w:lineRule="auto"/>
              <w:jc w:val="both"/>
              <w:rPr>
                <w:sz w:val="28"/>
              </w:rPr>
            </w:pPr>
          </w:p>
        </w:tc>
      </w:tr>
      <w:tr w:rsidR="00C069EE" w:rsidRPr="00CA5BC7" w:rsidTr="008F68D6">
        <w:trPr>
          <w:trHeight w:val="1199"/>
        </w:trPr>
        <w:tc>
          <w:tcPr>
            <w:tcW w:w="7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69EE" w:rsidRPr="00CA5BC7" w:rsidRDefault="00C069EE" w:rsidP="009C7C19">
            <w:pPr>
              <w:spacing w:line="216" w:lineRule="auto"/>
              <w:rPr>
                <w:sz w:val="28"/>
              </w:rPr>
            </w:pPr>
            <w:r w:rsidRPr="00CA5BC7">
              <w:rPr>
                <w:sz w:val="28"/>
              </w:rPr>
              <w:t>1.4.</w:t>
            </w:r>
          </w:p>
        </w:tc>
        <w:tc>
          <w:tcPr>
            <w:tcW w:w="47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69EE" w:rsidRPr="00CA5BC7" w:rsidRDefault="00C069EE" w:rsidP="009C7C19">
            <w:pPr>
              <w:spacing w:line="216" w:lineRule="auto"/>
              <w:rPr>
                <w:sz w:val="28"/>
              </w:rPr>
            </w:pPr>
            <w:r w:rsidRPr="00CA5BC7">
              <w:rPr>
                <w:sz w:val="28"/>
              </w:rPr>
              <w:t xml:space="preserve">Цели </w:t>
            </w:r>
            <w:r>
              <w:rPr>
                <w:sz w:val="28"/>
              </w:rPr>
              <w:t>муниципальной</w:t>
            </w:r>
            <w:r w:rsidRPr="00CA5BC7">
              <w:rPr>
                <w:sz w:val="28"/>
              </w:rPr>
              <w:t xml:space="preserve"> программы</w:t>
            </w:r>
            <w:r>
              <w:rPr>
                <w:sz w:val="28"/>
              </w:rPr>
              <w:t xml:space="preserve"> </w:t>
            </w:r>
            <w:proofErr w:type="spellStart"/>
            <w:r w:rsidR="003C7B36">
              <w:rPr>
                <w:sz w:val="28"/>
              </w:rPr>
              <w:t>Верхнекундрюченского</w:t>
            </w:r>
            <w:proofErr w:type="spellEnd"/>
            <w:r w:rsidR="008E64E2">
              <w:rPr>
                <w:sz w:val="28"/>
              </w:rPr>
              <w:t xml:space="preserve"> сельского поселения</w:t>
            </w:r>
          </w:p>
        </w:tc>
        <w:tc>
          <w:tcPr>
            <w:tcW w:w="9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69EE" w:rsidRPr="00CA5BC7" w:rsidRDefault="00C069EE" w:rsidP="009C7C19">
            <w:pPr>
              <w:spacing w:line="216" w:lineRule="auto"/>
              <w:jc w:val="center"/>
            </w:pPr>
            <w:r w:rsidRPr="00CA5BC7">
              <w:t>–</w:t>
            </w:r>
          </w:p>
        </w:tc>
        <w:tc>
          <w:tcPr>
            <w:tcW w:w="89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69EE" w:rsidRPr="004E5D93" w:rsidRDefault="00C069EE" w:rsidP="009C7C19">
            <w:pPr>
              <w:spacing w:line="216" w:lineRule="auto"/>
              <w:jc w:val="both"/>
              <w:rPr>
                <w:spacing w:val="-4"/>
                <w:sz w:val="28"/>
              </w:rPr>
            </w:pPr>
            <w:r w:rsidRPr="004E5D93">
              <w:rPr>
                <w:spacing w:val="-4"/>
                <w:sz w:val="28"/>
              </w:rPr>
              <w:t>развитие и совершенствование муниципальной службы в муниципальном образовании «</w:t>
            </w:r>
            <w:proofErr w:type="spellStart"/>
            <w:r w:rsidR="003C7B36">
              <w:rPr>
                <w:spacing w:val="-4"/>
                <w:sz w:val="28"/>
              </w:rPr>
              <w:t>Верхнекундрюченское</w:t>
            </w:r>
            <w:proofErr w:type="spellEnd"/>
            <w:r w:rsidR="00994972">
              <w:rPr>
                <w:spacing w:val="-4"/>
                <w:sz w:val="28"/>
              </w:rPr>
              <w:t xml:space="preserve"> сельское поселение</w:t>
            </w:r>
            <w:r w:rsidRPr="004E5D93">
              <w:rPr>
                <w:spacing w:val="-4"/>
                <w:sz w:val="28"/>
              </w:rPr>
              <w:t xml:space="preserve">», повышение эффективности деятельности органов </w:t>
            </w:r>
            <w:r w:rsidR="00550425">
              <w:rPr>
                <w:spacing w:val="-4"/>
                <w:sz w:val="28"/>
              </w:rPr>
              <w:t>местного самоуправления.</w:t>
            </w:r>
          </w:p>
          <w:p w:rsidR="00C069EE" w:rsidRPr="00CA5BC7" w:rsidRDefault="00C069EE" w:rsidP="009C7C19">
            <w:pPr>
              <w:spacing w:line="216" w:lineRule="auto"/>
              <w:jc w:val="both"/>
              <w:rPr>
                <w:sz w:val="28"/>
              </w:rPr>
            </w:pPr>
          </w:p>
        </w:tc>
      </w:tr>
      <w:tr w:rsidR="00C069EE" w:rsidRPr="00CA5BC7" w:rsidTr="008F68D6">
        <w:tc>
          <w:tcPr>
            <w:tcW w:w="7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69EE" w:rsidRPr="00CA5BC7" w:rsidRDefault="00C069EE" w:rsidP="009C7C19">
            <w:pPr>
              <w:spacing w:line="216" w:lineRule="auto"/>
              <w:rPr>
                <w:sz w:val="28"/>
              </w:rPr>
            </w:pPr>
            <w:r w:rsidRPr="00CA5BC7">
              <w:rPr>
                <w:sz w:val="28"/>
              </w:rPr>
              <w:t>1.5.</w:t>
            </w:r>
          </w:p>
        </w:tc>
        <w:tc>
          <w:tcPr>
            <w:tcW w:w="47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69EE" w:rsidRPr="00CA5BC7" w:rsidRDefault="00C069EE" w:rsidP="009C7C19">
            <w:pPr>
              <w:widowControl w:val="0"/>
              <w:spacing w:line="204" w:lineRule="auto"/>
              <w:rPr>
                <w:sz w:val="28"/>
              </w:rPr>
            </w:pPr>
            <w:r>
              <w:rPr>
                <w:sz w:val="28"/>
              </w:rPr>
              <w:t>Объем</w:t>
            </w:r>
            <w:r w:rsidRPr="00CA5BC7">
              <w:rPr>
                <w:sz w:val="28"/>
              </w:rPr>
              <w:t xml:space="preserve"> финансового обеспечения </w:t>
            </w:r>
            <w:r>
              <w:rPr>
                <w:sz w:val="28"/>
              </w:rPr>
              <w:t>муниципальной</w:t>
            </w:r>
            <w:r w:rsidRPr="00CA5BC7">
              <w:rPr>
                <w:sz w:val="28"/>
              </w:rPr>
              <w:t xml:space="preserve"> программы</w:t>
            </w:r>
            <w:r>
              <w:rPr>
                <w:sz w:val="28"/>
              </w:rPr>
              <w:t xml:space="preserve"> </w:t>
            </w:r>
            <w:proofErr w:type="spellStart"/>
            <w:r w:rsidR="003C7B36">
              <w:rPr>
                <w:sz w:val="28"/>
              </w:rPr>
              <w:t>Верхнекундрюченского</w:t>
            </w:r>
            <w:proofErr w:type="spellEnd"/>
            <w:r w:rsidR="008E64E2">
              <w:rPr>
                <w:sz w:val="28"/>
              </w:rPr>
              <w:t xml:space="preserve"> сельского поселения</w:t>
            </w:r>
          </w:p>
        </w:tc>
        <w:tc>
          <w:tcPr>
            <w:tcW w:w="9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69EE" w:rsidRPr="00CA5BC7" w:rsidRDefault="00C069EE" w:rsidP="009C7C19">
            <w:pPr>
              <w:widowControl w:val="0"/>
              <w:spacing w:line="204" w:lineRule="auto"/>
              <w:jc w:val="center"/>
              <w:rPr>
                <w:sz w:val="28"/>
              </w:rPr>
            </w:pPr>
            <w:r w:rsidRPr="00CA5BC7">
              <w:rPr>
                <w:sz w:val="28"/>
              </w:rPr>
              <w:t>–</w:t>
            </w:r>
          </w:p>
        </w:tc>
        <w:tc>
          <w:tcPr>
            <w:tcW w:w="89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69EE" w:rsidRPr="00265C2B" w:rsidRDefault="00C069EE" w:rsidP="009C7C19">
            <w:pPr>
              <w:widowControl w:val="0"/>
              <w:spacing w:line="204" w:lineRule="auto"/>
              <w:jc w:val="both"/>
              <w:rPr>
                <w:sz w:val="28"/>
              </w:rPr>
            </w:pPr>
            <w:r w:rsidRPr="00265C2B">
              <w:rPr>
                <w:sz w:val="28"/>
              </w:rPr>
              <w:t xml:space="preserve">всего: </w:t>
            </w:r>
            <w:r w:rsidR="00D933CB">
              <w:rPr>
                <w:sz w:val="28"/>
              </w:rPr>
              <w:t>115217</w:t>
            </w:r>
            <w:r w:rsidR="00A846CB">
              <w:rPr>
                <w:sz w:val="28"/>
              </w:rPr>
              <w:t>,6</w:t>
            </w:r>
            <w:r w:rsidRPr="00265C2B">
              <w:rPr>
                <w:sz w:val="28"/>
              </w:rPr>
              <w:t xml:space="preserve"> тыс. рублей,</w:t>
            </w:r>
          </w:p>
          <w:p w:rsidR="00C069EE" w:rsidRPr="00265C2B" w:rsidRDefault="00C069EE" w:rsidP="009C7C19">
            <w:pPr>
              <w:widowControl w:val="0"/>
              <w:spacing w:line="204" w:lineRule="auto"/>
              <w:jc w:val="both"/>
              <w:rPr>
                <w:sz w:val="28"/>
              </w:rPr>
            </w:pPr>
            <w:r w:rsidRPr="00265C2B">
              <w:rPr>
                <w:sz w:val="28"/>
              </w:rPr>
              <w:t>из них:</w:t>
            </w:r>
          </w:p>
          <w:p w:rsidR="00C069EE" w:rsidRPr="00265C2B" w:rsidRDefault="00C069EE" w:rsidP="009C7C19">
            <w:pPr>
              <w:widowControl w:val="0"/>
              <w:spacing w:line="204" w:lineRule="auto"/>
              <w:jc w:val="both"/>
              <w:rPr>
                <w:sz w:val="28"/>
              </w:rPr>
            </w:pPr>
            <w:r w:rsidRPr="00265C2B">
              <w:rPr>
                <w:sz w:val="28"/>
              </w:rPr>
              <w:t xml:space="preserve">этап I: </w:t>
            </w:r>
            <w:r w:rsidR="00265C2B" w:rsidRPr="00265C2B">
              <w:rPr>
                <w:sz w:val="28"/>
              </w:rPr>
              <w:t>66762,8</w:t>
            </w:r>
            <w:r w:rsidRPr="00265C2B">
              <w:rPr>
                <w:sz w:val="28"/>
              </w:rPr>
              <w:t xml:space="preserve"> тыс. рублей;</w:t>
            </w:r>
          </w:p>
          <w:p w:rsidR="00C069EE" w:rsidRPr="004E5B2C" w:rsidRDefault="00700FC4" w:rsidP="00A846CB">
            <w:pPr>
              <w:widowControl w:val="0"/>
              <w:spacing w:line="204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этап II: </w:t>
            </w:r>
            <w:r w:rsidR="00D933CB">
              <w:rPr>
                <w:sz w:val="28"/>
              </w:rPr>
              <w:t>48454</w:t>
            </w:r>
            <w:r w:rsidR="00A846CB">
              <w:rPr>
                <w:sz w:val="28"/>
              </w:rPr>
              <w:t>,8</w:t>
            </w:r>
            <w:r w:rsidR="00C069EE" w:rsidRPr="00265C2B">
              <w:rPr>
                <w:sz w:val="28"/>
              </w:rPr>
              <w:t xml:space="preserve"> тыс. рублей</w:t>
            </w:r>
          </w:p>
        </w:tc>
      </w:tr>
      <w:tr w:rsidR="00C069EE" w:rsidRPr="00EE11D5" w:rsidTr="008F68D6">
        <w:tc>
          <w:tcPr>
            <w:tcW w:w="7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69EE" w:rsidRPr="00CA5BC7" w:rsidRDefault="00C069EE" w:rsidP="009C7C19">
            <w:pPr>
              <w:spacing w:line="204" w:lineRule="auto"/>
              <w:rPr>
                <w:sz w:val="28"/>
              </w:rPr>
            </w:pPr>
            <w:r w:rsidRPr="00CA5BC7">
              <w:rPr>
                <w:sz w:val="28"/>
              </w:rPr>
              <w:t>1.6.</w:t>
            </w:r>
          </w:p>
        </w:tc>
        <w:tc>
          <w:tcPr>
            <w:tcW w:w="47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69EE" w:rsidRPr="00CA5BC7" w:rsidRDefault="00C069EE" w:rsidP="009C7C19">
            <w:pPr>
              <w:spacing w:line="204" w:lineRule="auto"/>
              <w:rPr>
                <w:sz w:val="28"/>
              </w:rPr>
            </w:pPr>
            <w:r w:rsidRPr="00CA5BC7">
              <w:rPr>
                <w:sz w:val="28"/>
              </w:rPr>
              <w:t>Связь с национальными целями развития Российской Федерации, государственными программами Российской Федерации</w:t>
            </w:r>
          </w:p>
        </w:tc>
        <w:tc>
          <w:tcPr>
            <w:tcW w:w="9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69EE" w:rsidRPr="00CA5BC7" w:rsidRDefault="00C069EE" w:rsidP="009C7C19">
            <w:pPr>
              <w:spacing w:line="204" w:lineRule="auto"/>
              <w:jc w:val="center"/>
            </w:pPr>
            <w:r w:rsidRPr="00CA5BC7">
              <w:t>–</w:t>
            </w:r>
          </w:p>
        </w:tc>
        <w:tc>
          <w:tcPr>
            <w:tcW w:w="89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69EE" w:rsidRPr="004E5D93" w:rsidRDefault="00C069EE" w:rsidP="009C7C19">
            <w:pPr>
              <w:spacing w:line="204" w:lineRule="auto"/>
              <w:jc w:val="both"/>
            </w:pPr>
            <w:r w:rsidRPr="004E5D93">
              <w:rPr>
                <w:spacing w:val="-4"/>
                <w:sz w:val="28"/>
              </w:rPr>
              <w:t>национальная цель: возможности для самореализации и развития талантов.</w:t>
            </w:r>
          </w:p>
          <w:p w:rsidR="00C069EE" w:rsidRPr="004E5D93" w:rsidRDefault="00C069EE" w:rsidP="009C7C19">
            <w:pPr>
              <w:spacing w:line="204" w:lineRule="auto"/>
              <w:jc w:val="both"/>
              <w:rPr>
                <w:spacing w:val="-4"/>
                <w:sz w:val="28"/>
              </w:rPr>
            </w:pPr>
            <w:r w:rsidRPr="004E5D93">
              <w:rPr>
                <w:spacing w:val="-4"/>
                <w:sz w:val="28"/>
              </w:rPr>
              <w:t xml:space="preserve">Государственные программы Российской Федерации: государственная программа Российской Федерации «Реализация государственной национальной политики», утвержденная постановлением Правительства Российской Федерации </w:t>
            </w:r>
          </w:p>
          <w:p w:rsidR="00C069EE" w:rsidRDefault="00C35729" w:rsidP="00C35729">
            <w:pPr>
              <w:spacing w:line="204" w:lineRule="auto"/>
              <w:jc w:val="both"/>
              <w:rPr>
                <w:sz w:val="28"/>
                <w:highlight w:val="yellow"/>
              </w:rPr>
            </w:pPr>
            <w:r>
              <w:rPr>
                <w:spacing w:val="-4"/>
                <w:sz w:val="28"/>
              </w:rPr>
              <w:t>от 29.12.2016 № 1532.</w:t>
            </w:r>
            <w:r w:rsidRPr="00EE11D5">
              <w:rPr>
                <w:sz w:val="28"/>
                <w:highlight w:val="yellow"/>
              </w:rPr>
              <w:t xml:space="preserve"> </w:t>
            </w:r>
          </w:p>
          <w:p w:rsidR="009C5487" w:rsidRDefault="009C5487" w:rsidP="00C35729">
            <w:pPr>
              <w:spacing w:line="204" w:lineRule="auto"/>
              <w:jc w:val="both"/>
              <w:rPr>
                <w:sz w:val="28"/>
                <w:highlight w:val="yellow"/>
              </w:rPr>
            </w:pPr>
          </w:p>
          <w:p w:rsidR="009C5487" w:rsidRDefault="009C5487" w:rsidP="00C35729">
            <w:pPr>
              <w:spacing w:line="204" w:lineRule="auto"/>
              <w:jc w:val="both"/>
              <w:rPr>
                <w:sz w:val="28"/>
                <w:highlight w:val="yellow"/>
              </w:rPr>
            </w:pPr>
          </w:p>
          <w:p w:rsidR="009C5487" w:rsidRDefault="009C5487" w:rsidP="00C35729">
            <w:pPr>
              <w:spacing w:line="204" w:lineRule="auto"/>
              <w:jc w:val="both"/>
              <w:rPr>
                <w:sz w:val="28"/>
                <w:highlight w:val="yellow"/>
              </w:rPr>
            </w:pPr>
          </w:p>
          <w:p w:rsidR="009C5487" w:rsidRDefault="009C5487" w:rsidP="00C35729">
            <w:pPr>
              <w:spacing w:line="204" w:lineRule="auto"/>
              <w:jc w:val="both"/>
              <w:rPr>
                <w:sz w:val="28"/>
                <w:highlight w:val="yellow"/>
              </w:rPr>
            </w:pPr>
          </w:p>
          <w:p w:rsidR="009C5487" w:rsidRDefault="009C5487" w:rsidP="00C35729">
            <w:pPr>
              <w:spacing w:line="204" w:lineRule="auto"/>
              <w:jc w:val="both"/>
              <w:rPr>
                <w:sz w:val="28"/>
                <w:highlight w:val="yellow"/>
              </w:rPr>
            </w:pPr>
          </w:p>
          <w:p w:rsidR="009C5487" w:rsidRPr="00EE11D5" w:rsidRDefault="009C5487" w:rsidP="00C35729">
            <w:pPr>
              <w:spacing w:line="204" w:lineRule="auto"/>
              <w:jc w:val="both"/>
              <w:rPr>
                <w:sz w:val="28"/>
                <w:highlight w:val="yellow"/>
              </w:rPr>
            </w:pPr>
          </w:p>
        </w:tc>
      </w:tr>
    </w:tbl>
    <w:p w:rsidR="00A60501" w:rsidRPr="00CA5BC7" w:rsidRDefault="00A60501" w:rsidP="00A60501">
      <w:pPr>
        <w:jc w:val="center"/>
        <w:rPr>
          <w:sz w:val="28"/>
        </w:rPr>
      </w:pPr>
      <w:r w:rsidRPr="00CA5BC7">
        <w:rPr>
          <w:sz w:val="28"/>
        </w:rPr>
        <w:lastRenderedPageBreak/>
        <w:t xml:space="preserve">2. Показатели </w:t>
      </w:r>
      <w:r>
        <w:rPr>
          <w:sz w:val="28"/>
        </w:rPr>
        <w:t>муниципальной</w:t>
      </w:r>
      <w:r w:rsidRPr="00CA5BC7">
        <w:rPr>
          <w:sz w:val="28"/>
        </w:rPr>
        <w:t xml:space="preserve"> программы</w:t>
      </w:r>
    </w:p>
    <w:p w:rsidR="00A60501" w:rsidRPr="00CA5BC7" w:rsidRDefault="00A60501" w:rsidP="00A60501">
      <w:pPr>
        <w:jc w:val="center"/>
        <w:rPr>
          <w:sz w:val="28"/>
        </w:rPr>
      </w:pPr>
    </w:p>
    <w:tbl>
      <w:tblPr>
        <w:tblW w:w="15304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04"/>
        <w:gridCol w:w="1701"/>
        <w:gridCol w:w="709"/>
        <w:gridCol w:w="992"/>
        <w:gridCol w:w="992"/>
        <w:gridCol w:w="1134"/>
        <w:gridCol w:w="709"/>
        <w:gridCol w:w="709"/>
        <w:gridCol w:w="567"/>
        <w:gridCol w:w="567"/>
        <w:gridCol w:w="567"/>
        <w:gridCol w:w="567"/>
        <w:gridCol w:w="850"/>
        <w:gridCol w:w="709"/>
        <w:gridCol w:w="1843"/>
        <w:gridCol w:w="1134"/>
        <w:gridCol w:w="850"/>
      </w:tblGrid>
      <w:tr w:rsidR="00A60501" w:rsidRPr="00AE2EBF" w:rsidTr="009C7C19">
        <w:trPr>
          <w:trHeight w:val="278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60501" w:rsidRPr="00AE2EBF" w:rsidRDefault="00A60501" w:rsidP="009C7C19">
            <w:pPr>
              <w:widowControl w:val="0"/>
              <w:jc w:val="center"/>
              <w:rPr>
                <w:sz w:val="22"/>
                <w:szCs w:val="22"/>
              </w:rPr>
            </w:pPr>
            <w:r w:rsidRPr="00AE2EBF">
              <w:rPr>
                <w:sz w:val="22"/>
                <w:szCs w:val="22"/>
              </w:rPr>
              <w:t>№</w:t>
            </w:r>
            <w:r w:rsidRPr="00AE2EBF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60501" w:rsidRPr="00AE2EBF" w:rsidRDefault="00A60501" w:rsidP="009C7C19">
            <w:pPr>
              <w:widowControl w:val="0"/>
              <w:jc w:val="center"/>
              <w:rPr>
                <w:sz w:val="22"/>
                <w:szCs w:val="22"/>
              </w:rPr>
            </w:pPr>
            <w:r w:rsidRPr="00AE2EBF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60501" w:rsidRPr="00AE2EBF" w:rsidRDefault="00A60501" w:rsidP="009C7C19">
            <w:pPr>
              <w:widowControl w:val="0"/>
              <w:jc w:val="center"/>
              <w:rPr>
                <w:sz w:val="22"/>
                <w:szCs w:val="22"/>
              </w:rPr>
            </w:pPr>
            <w:r w:rsidRPr="00AE2EBF">
              <w:rPr>
                <w:sz w:val="22"/>
                <w:szCs w:val="22"/>
              </w:rPr>
              <w:t>Уро</w:t>
            </w:r>
          </w:p>
          <w:p w:rsidR="00A60501" w:rsidRPr="00AE2EBF" w:rsidRDefault="00A60501" w:rsidP="009C7C19">
            <w:pPr>
              <w:widowControl w:val="0"/>
              <w:jc w:val="center"/>
              <w:rPr>
                <w:sz w:val="22"/>
                <w:szCs w:val="22"/>
              </w:rPr>
            </w:pPr>
            <w:proofErr w:type="spellStart"/>
            <w:r w:rsidRPr="00AE2EBF">
              <w:rPr>
                <w:sz w:val="22"/>
                <w:szCs w:val="22"/>
              </w:rPr>
              <w:t>вень</w:t>
            </w:r>
            <w:proofErr w:type="spellEnd"/>
            <w:r w:rsidRPr="00AE2EBF">
              <w:rPr>
                <w:sz w:val="22"/>
                <w:szCs w:val="22"/>
              </w:rPr>
              <w:t xml:space="preserve">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60501" w:rsidRPr="00AE2EBF" w:rsidRDefault="00A60501" w:rsidP="009C7C19">
            <w:pPr>
              <w:widowControl w:val="0"/>
              <w:jc w:val="center"/>
              <w:rPr>
                <w:sz w:val="22"/>
                <w:szCs w:val="22"/>
              </w:rPr>
            </w:pPr>
            <w:r w:rsidRPr="00AE2EBF">
              <w:rPr>
                <w:sz w:val="22"/>
                <w:szCs w:val="22"/>
              </w:rPr>
              <w:t>Признак возрастания/</w:t>
            </w:r>
          </w:p>
          <w:p w:rsidR="00A60501" w:rsidRPr="00AE2EBF" w:rsidRDefault="00A60501" w:rsidP="009C7C19">
            <w:pPr>
              <w:widowControl w:val="0"/>
              <w:jc w:val="center"/>
              <w:rPr>
                <w:sz w:val="22"/>
                <w:szCs w:val="22"/>
              </w:rPr>
            </w:pPr>
            <w:r w:rsidRPr="00AE2EBF">
              <w:rPr>
                <w:sz w:val="22"/>
                <w:szCs w:val="22"/>
              </w:rPr>
              <w:t>убывания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60501" w:rsidRPr="00AE2EBF" w:rsidRDefault="00A60501" w:rsidP="009C7C19">
            <w:pPr>
              <w:widowControl w:val="0"/>
              <w:jc w:val="center"/>
              <w:rPr>
                <w:sz w:val="22"/>
                <w:szCs w:val="22"/>
              </w:rPr>
            </w:pPr>
            <w:r w:rsidRPr="00AE2EBF">
              <w:rPr>
                <w:sz w:val="22"/>
                <w:szCs w:val="22"/>
              </w:rPr>
              <w:t xml:space="preserve">Единица </w:t>
            </w:r>
            <w:proofErr w:type="spellStart"/>
            <w:r w:rsidRPr="00AE2EBF">
              <w:rPr>
                <w:sz w:val="22"/>
                <w:szCs w:val="22"/>
              </w:rPr>
              <w:t>измере</w:t>
            </w:r>
            <w:proofErr w:type="spellEnd"/>
          </w:p>
          <w:p w:rsidR="00A60501" w:rsidRPr="00AE2EBF" w:rsidRDefault="00A60501" w:rsidP="009C7C19">
            <w:pPr>
              <w:widowControl w:val="0"/>
              <w:jc w:val="center"/>
              <w:rPr>
                <w:sz w:val="22"/>
                <w:szCs w:val="22"/>
              </w:rPr>
            </w:pPr>
            <w:proofErr w:type="spellStart"/>
            <w:r w:rsidRPr="00AE2EBF">
              <w:rPr>
                <w:sz w:val="22"/>
                <w:szCs w:val="22"/>
              </w:rPr>
              <w:t>ния</w:t>
            </w:r>
            <w:proofErr w:type="spellEnd"/>
            <w:r w:rsidRPr="00AE2EBF">
              <w:rPr>
                <w:sz w:val="22"/>
                <w:szCs w:val="22"/>
              </w:rPr>
              <w:t xml:space="preserve"> </w:t>
            </w:r>
          </w:p>
          <w:p w:rsidR="00A60501" w:rsidRPr="00AE2EBF" w:rsidRDefault="00A60501" w:rsidP="009C7C19">
            <w:pPr>
              <w:widowControl w:val="0"/>
              <w:jc w:val="center"/>
              <w:rPr>
                <w:sz w:val="22"/>
                <w:szCs w:val="22"/>
              </w:rPr>
            </w:pPr>
            <w:r w:rsidRPr="00AE2EBF">
              <w:rPr>
                <w:sz w:val="22"/>
                <w:szCs w:val="22"/>
              </w:rPr>
              <w:t>(по ОКЕИ)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60501" w:rsidRPr="00AE2EBF" w:rsidRDefault="00A60501" w:rsidP="009C7C19">
            <w:pPr>
              <w:widowControl w:val="0"/>
              <w:jc w:val="center"/>
              <w:rPr>
                <w:sz w:val="22"/>
                <w:szCs w:val="22"/>
              </w:rPr>
            </w:pPr>
            <w:r w:rsidRPr="00AE2EBF">
              <w:rPr>
                <w:sz w:val="22"/>
                <w:szCs w:val="22"/>
              </w:rPr>
              <w:t>Вид показателя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60501" w:rsidRPr="00AE2EBF" w:rsidRDefault="00A60501" w:rsidP="009C7C19">
            <w:pPr>
              <w:widowControl w:val="0"/>
              <w:jc w:val="center"/>
              <w:rPr>
                <w:sz w:val="22"/>
                <w:szCs w:val="22"/>
              </w:rPr>
            </w:pPr>
            <w:r w:rsidRPr="00AE2EBF">
              <w:rPr>
                <w:sz w:val="22"/>
                <w:szCs w:val="22"/>
              </w:rPr>
              <w:t>Базовое значение показателя</w:t>
            </w:r>
          </w:p>
        </w:tc>
        <w:tc>
          <w:tcPr>
            <w:tcW w:w="3118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60501" w:rsidRPr="00AE2EBF" w:rsidRDefault="00A60501" w:rsidP="009C7C19">
            <w:pPr>
              <w:widowControl w:val="0"/>
              <w:jc w:val="center"/>
              <w:rPr>
                <w:sz w:val="22"/>
                <w:szCs w:val="22"/>
              </w:rPr>
            </w:pPr>
            <w:r w:rsidRPr="00AE2EBF">
              <w:rPr>
                <w:sz w:val="22"/>
                <w:szCs w:val="22"/>
              </w:rPr>
              <w:t>Значения показателей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60501" w:rsidRPr="00AE2EBF" w:rsidRDefault="00A60501" w:rsidP="009C7C19">
            <w:pPr>
              <w:widowControl w:val="0"/>
              <w:jc w:val="center"/>
              <w:rPr>
                <w:sz w:val="22"/>
                <w:szCs w:val="22"/>
              </w:rPr>
            </w:pPr>
            <w:r w:rsidRPr="00AE2EBF">
              <w:rPr>
                <w:sz w:val="22"/>
                <w:szCs w:val="22"/>
              </w:rPr>
              <w:t>Документ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60501" w:rsidRPr="00AE2EBF" w:rsidRDefault="00A60501" w:rsidP="009C7C19">
            <w:pPr>
              <w:widowControl w:val="0"/>
              <w:jc w:val="center"/>
              <w:rPr>
                <w:sz w:val="22"/>
                <w:szCs w:val="22"/>
              </w:rPr>
            </w:pPr>
            <w:r w:rsidRPr="00AE2EBF">
              <w:rPr>
                <w:sz w:val="22"/>
                <w:szCs w:val="22"/>
              </w:rPr>
              <w:t>Ответственный за достижение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60501" w:rsidRPr="00AE2EBF" w:rsidRDefault="00A60501" w:rsidP="009C7C19">
            <w:pPr>
              <w:widowControl w:val="0"/>
              <w:jc w:val="center"/>
              <w:rPr>
                <w:sz w:val="22"/>
                <w:szCs w:val="22"/>
              </w:rPr>
            </w:pPr>
            <w:r w:rsidRPr="00AE2EBF">
              <w:rPr>
                <w:sz w:val="22"/>
                <w:szCs w:val="22"/>
              </w:rPr>
              <w:t>Связь с показателями национальных целей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60501" w:rsidRPr="00AE2EBF" w:rsidRDefault="00A60501" w:rsidP="009C7C19">
            <w:pPr>
              <w:widowControl w:val="0"/>
              <w:jc w:val="center"/>
              <w:rPr>
                <w:sz w:val="22"/>
                <w:szCs w:val="22"/>
              </w:rPr>
            </w:pPr>
            <w:proofErr w:type="spellStart"/>
            <w:r w:rsidRPr="00AE2EBF">
              <w:rPr>
                <w:sz w:val="22"/>
                <w:szCs w:val="22"/>
              </w:rPr>
              <w:t>Информа-ционная</w:t>
            </w:r>
            <w:proofErr w:type="spellEnd"/>
            <w:r w:rsidRPr="00AE2EBF">
              <w:rPr>
                <w:sz w:val="22"/>
                <w:szCs w:val="22"/>
              </w:rPr>
              <w:t xml:space="preserve"> система</w:t>
            </w:r>
          </w:p>
        </w:tc>
      </w:tr>
      <w:tr w:rsidR="00C31F21" w:rsidRPr="00AE2EBF" w:rsidTr="00C31F21">
        <w:trPr>
          <w:trHeight w:val="647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31F21" w:rsidRPr="00AE2EBF" w:rsidRDefault="00C31F21" w:rsidP="009C7C1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31F21" w:rsidRPr="00AE2EBF" w:rsidRDefault="00C31F21" w:rsidP="009C7C19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31F21" w:rsidRPr="00AE2EBF" w:rsidRDefault="00C31F21" w:rsidP="009C7C1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31F21" w:rsidRPr="00AE2EBF" w:rsidRDefault="00C31F21" w:rsidP="009C7C1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31F21" w:rsidRPr="00AE2EBF" w:rsidRDefault="00C31F21" w:rsidP="009C7C1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31F21" w:rsidRPr="00AE2EBF" w:rsidRDefault="00C31F21" w:rsidP="009C7C19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31F21" w:rsidRPr="00AE2EBF" w:rsidRDefault="00C31F21" w:rsidP="009C7C19">
            <w:pPr>
              <w:widowControl w:val="0"/>
              <w:jc w:val="center"/>
              <w:rPr>
                <w:spacing w:val="-8"/>
                <w:sz w:val="22"/>
                <w:szCs w:val="22"/>
              </w:rPr>
            </w:pPr>
            <w:proofErr w:type="spellStart"/>
            <w:r w:rsidRPr="00AE2EBF">
              <w:rPr>
                <w:spacing w:val="-8"/>
                <w:sz w:val="22"/>
                <w:szCs w:val="22"/>
              </w:rPr>
              <w:t>значе</w:t>
            </w:r>
            <w:proofErr w:type="spellEnd"/>
          </w:p>
          <w:p w:rsidR="00C31F21" w:rsidRPr="00AE2EBF" w:rsidRDefault="00C31F21" w:rsidP="009C7C19">
            <w:pPr>
              <w:widowControl w:val="0"/>
              <w:jc w:val="center"/>
              <w:rPr>
                <w:spacing w:val="-8"/>
                <w:sz w:val="22"/>
                <w:szCs w:val="22"/>
              </w:rPr>
            </w:pPr>
            <w:proofErr w:type="spellStart"/>
            <w:r w:rsidRPr="00AE2EBF">
              <w:rPr>
                <w:spacing w:val="-8"/>
                <w:sz w:val="22"/>
                <w:szCs w:val="22"/>
              </w:rPr>
              <w:t>ние</w:t>
            </w:r>
            <w:proofErr w:type="spellEnd"/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31F21" w:rsidRPr="00AE2EBF" w:rsidRDefault="00C31F21" w:rsidP="009C7C19">
            <w:pPr>
              <w:widowControl w:val="0"/>
              <w:jc w:val="center"/>
              <w:rPr>
                <w:sz w:val="22"/>
                <w:szCs w:val="22"/>
              </w:rPr>
            </w:pPr>
            <w:r w:rsidRPr="00AE2EBF">
              <w:rPr>
                <w:sz w:val="22"/>
                <w:szCs w:val="22"/>
              </w:rPr>
              <w:t>год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31F21" w:rsidRPr="00C31F21" w:rsidRDefault="00C31F21" w:rsidP="009C7C19">
            <w:pPr>
              <w:widowControl w:val="0"/>
              <w:jc w:val="center"/>
              <w:rPr>
                <w:vertAlign w:val="subscript"/>
              </w:rPr>
            </w:pPr>
            <w:r w:rsidRPr="00C31F21">
              <w:rPr>
                <w:vertAlign w:val="subscript"/>
              </w:rPr>
              <w:t>2025 год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F21" w:rsidRPr="00C31F21" w:rsidRDefault="00C31F21" w:rsidP="009C7C19">
            <w:pPr>
              <w:widowControl w:val="0"/>
              <w:jc w:val="center"/>
              <w:rPr>
                <w:vertAlign w:val="subscript"/>
              </w:rPr>
            </w:pPr>
            <w:r w:rsidRPr="00C31F21">
              <w:rPr>
                <w:vertAlign w:val="subscript"/>
              </w:rPr>
              <w:t>2026 год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31F21" w:rsidRPr="00C31F21" w:rsidRDefault="00C31F21" w:rsidP="009C7C19">
            <w:pPr>
              <w:widowControl w:val="0"/>
              <w:jc w:val="center"/>
              <w:rPr>
                <w:vertAlign w:val="subscript"/>
              </w:rPr>
            </w:pPr>
            <w:r w:rsidRPr="00C31F21">
              <w:rPr>
                <w:vertAlign w:val="subscript"/>
              </w:rPr>
              <w:t>2027 год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31F21" w:rsidRPr="00C31F21" w:rsidRDefault="00C31F21" w:rsidP="009C7C19">
            <w:pPr>
              <w:widowControl w:val="0"/>
              <w:jc w:val="center"/>
              <w:rPr>
                <w:vertAlign w:val="subscript"/>
              </w:rPr>
            </w:pPr>
            <w:r w:rsidRPr="00C31F21">
              <w:rPr>
                <w:vertAlign w:val="subscript"/>
              </w:rPr>
              <w:t>2028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31F21" w:rsidRPr="00C31F21" w:rsidRDefault="00C31F21" w:rsidP="009C7C19">
            <w:pPr>
              <w:jc w:val="center"/>
              <w:rPr>
                <w:vertAlign w:val="subscript"/>
              </w:rPr>
            </w:pPr>
            <w:r w:rsidRPr="00C31F21">
              <w:rPr>
                <w:vertAlign w:val="subscript"/>
              </w:rPr>
              <w:t>2030 год</w:t>
            </w:r>
          </w:p>
          <w:p w:rsidR="00C31F21" w:rsidRPr="00C31F21" w:rsidRDefault="00C31F21" w:rsidP="009C7C19">
            <w:pPr>
              <w:jc w:val="center"/>
              <w:rPr>
                <w:vertAlign w:val="subscript"/>
              </w:rPr>
            </w:pPr>
            <w:r w:rsidRPr="00C31F21">
              <w:rPr>
                <w:vertAlign w:val="subscript"/>
              </w:rPr>
              <w:t>(</w:t>
            </w:r>
            <w:proofErr w:type="spellStart"/>
            <w:r w:rsidRPr="00C31F21">
              <w:rPr>
                <w:vertAlign w:val="subscript"/>
              </w:rPr>
              <w:t>спра-вочно</w:t>
            </w:r>
            <w:proofErr w:type="spellEnd"/>
            <w:r w:rsidRPr="00C31F21">
              <w:rPr>
                <w:vertAlign w:val="subscript"/>
              </w:rPr>
              <w:t>)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31F21" w:rsidRPr="00AE2EBF" w:rsidRDefault="00C31F21" w:rsidP="009C7C1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31F21" w:rsidRPr="00AE2EBF" w:rsidRDefault="00C31F21" w:rsidP="009C7C1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31F21" w:rsidRPr="00AE2EBF" w:rsidRDefault="00C31F21" w:rsidP="009C7C19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31F21" w:rsidRPr="00AE2EBF" w:rsidRDefault="00C31F21" w:rsidP="009C7C19">
            <w:pPr>
              <w:rPr>
                <w:sz w:val="22"/>
                <w:szCs w:val="22"/>
              </w:rPr>
            </w:pPr>
          </w:p>
        </w:tc>
      </w:tr>
    </w:tbl>
    <w:p w:rsidR="00A60501" w:rsidRPr="00AE2EBF" w:rsidRDefault="00A60501" w:rsidP="00A60501">
      <w:pPr>
        <w:rPr>
          <w:sz w:val="22"/>
          <w:szCs w:val="22"/>
        </w:rPr>
      </w:pPr>
    </w:p>
    <w:tbl>
      <w:tblPr>
        <w:tblW w:w="15304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04"/>
        <w:gridCol w:w="1701"/>
        <w:gridCol w:w="709"/>
        <w:gridCol w:w="992"/>
        <w:gridCol w:w="992"/>
        <w:gridCol w:w="1134"/>
        <w:gridCol w:w="709"/>
        <w:gridCol w:w="709"/>
        <w:gridCol w:w="567"/>
        <w:gridCol w:w="567"/>
        <w:gridCol w:w="567"/>
        <w:gridCol w:w="567"/>
        <w:gridCol w:w="850"/>
        <w:gridCol w:w="709"/>
        <w:gridCol w:w="1843"/>
        <w:gridCol w:w="1134"/>
        <w:gridCol w:w="850"/>
      </w:tblGrid>
      <w:tr w:rsidR="00C31F21" w:rsidRPr="00447DCF" w:rsidTr="00C31F21">
        <w:trPr>
          <w:tblHeader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31F21" w:rsidRPr="00447DCF" w:rsidRDefault="00C31F21" w:rsidP="009C7C19">
            <w:pPr>
              <w:widowControl w:val="0"/>
              <w:jc w:val="center"/>
              <w:rPr>
                <w:sz w:val="22"/>
                <w:szCs w:val="22"/>
              </w:rPr>
            </w:pPr>
            <w:r w:rsidRPr="00447DCF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31F21" w:rsidRPr="00447DCF" w:rsidRDefault="00C31F21" w:rsidP="009C7C19">
            <w:pPr>
              <w:widowControl w:val="0"/>
              <w:jc w:val="center"/>
              <w:rPr>
                <w:sz w:val="22"/>
                <w:szCs w:val="22"/>
              </w:rPr>
            </w:pPr>
            <w:r w:rsidRPr="00447DCF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31F21" w:rsidRPr="00447DCF" w:rsidRDefault="00C31F21" w:rsidP="009C7C19">
            <w:pPr>
              <w:widowControl w:val="0"/>
              <w:jc w:val="center"/>
              <w:rPr>
                <w:sz w:val="22"/>
                <w:szCs w:val="22"/>
              </w:rPr>
            </w:pPr>
            <w:r w:rsidRPr="00447DCF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31F21" w:rsidRPr="00447DCF" w:rsidRDefault="00C31F21" w:rsidP="009C7C19">
            <w:pPr>
              <w:widowControl w:val="0"/>
              <w:jc w:val="center"/>
              <w:rPr>
                <w:sz w:val="22"/>
                <w:szCs w:val="22"/>
              </w:rPr>
            </w:pPr>
            <w:r w:rsidRPr="00447DCF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31F21" w:rsidRPr="00447DCF" w:rsidRDefault="00C31F21" w:rsidP="009C7C19">
            <w:pPr>
              <w:widowControl w:val="0"/>
              <w:jc w:val="center"/>
              <w:rPr>
                <w:sz w:val="22"/>
                <w:szCs w:val="22"/>
              </w:rPr>
            </w:pPr>
            <w:r w:rsidRPr="00447DCF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31F21" w:rsidRPr="00447DCF" w:rsidRDefault="00C31F21" w:rsidP="009C7C19">
            <w:pPr>
              <w:widowControl w:val="0"/>
              <w:jc w:val="center"/>
              <w:rPr>
                <w:sz w:val="22"/>
                <w:szCs w:val="22"/>
              </w:rPr>
            </w:pPr>
            <w:r w:rsidRPr="00447DCF">
              <w:rPr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31F21" w:rsidRPr="00447DCF" w:rsidRDefault="00C31F21" w:rsidP="009C7C19">
            <w:pPr>
              <w:widowControl w:val="0"/>
              <w:jc w:val="center"/>
              <w:rPr>
                <w:sz w:val="22"/>
                <w:szCs w:val="22"/>
              </w:rPr>
            </w:pPr>
            <w:r w:rsidRPr="00447DCF">
              <w:rPr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31F21" w:rsidRPr="00447DCF" w:rsidRDefault="00C31F21" w:rsidP="009C7C19">
            <w:pPr>
              <w:widowControl w:val="0"/>
              <w:jc w:val="center"/>
              <w:rPr>
                <w:sz w:val="22"/>
                <w:szCs w:val="22"/>
              </w:rPr>
            </w:pPr>
            <w:r w:rsidRPr="00447DCF">
              <w:rPr>
                <w:sz w:val="22"/>
                <w:szCs w:val="22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31F21" w:rsidRPr="00447DCF" w:rsidRDefault="00C31F21" w:rsidP="009C7C19">
            <w:pPr>
              <w:widowControl w:val="0"/>
              <w:jc w:val="center"/>
              <w:rPr>
                <w:sz w:val="22"/>
                <w:szCs w:val="22"/>
              </w:rPr>
            </w:pPr>
            <w:r w:rsidRPr="00447DCF">
              <w:rPr>
                <w:sz w:val="22"/>
                <w:szCs w:val="22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F21" w:rsidRPr="00447DCF" w:rsidRDefault="00C31F21" w:rsidP="009C7C1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31F21" w:rsidRPr="00447DCF" w:rsidRDefault="00C31F21" w:rsidP="009C7C1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31F21" w:rsidRPr="00447DCF" w:rsidRDefault="00C31F21" w:rsidP="009C7C1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31F21" w:rsidRPr="00447DCF" w:rsidRDefault="00C31F21" w:rsidP="009C7C1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31F21" w:rsidRPr="00447DCF" w:rsidRDefault="00C31F21" w:rsidP="009C7C1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31F21" w:rsidRPr="00447DCF" w:rsidRDefault="00C31F21" w:rsidP="009C7C1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31F21" w:rsidRPr="00447DCF" w:rsidRDefault="00C31F21" w:rsidP="009C7C1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31F21" w:rsidRPr="00447DCF" w:rsidRDefault="00C31F21" w:rsidP="009C7C1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</w:tr>
      <w:tr w:rsidR="00A60501" w:rsidRPr="00447DCF" w:rsidTr="009C7C19">
        <w:tc>
          <w:tcPr>
            <w:tcW w:w="1530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60501" w:rsidRPr="005831F5" w:rsidRDefault="00A60501" w:rsidP="001A235F">
            <w:pPr>
              <w:widowControl w:val="0"/>
              <w:jc w:val="center"/>
              <w:rPr>
                <w:sz w:val="22"/>
                <w:szCs w:val="22"/>
              </w:rPr>
            </w:pPr>
            <w:r w:rsidRPr="005831F5">
              <w:rPr>
                <w:sz w:val="22"/>
                <w:szCs w:val="22"/>
              </w:rPr>
              <w:t>1. Цель муниципальной программы «</w:t>
            </w:r>
            <w:r w:rsidR="001A235F" w:rsidRPr="005831F5">
              <w:rPr>
                <w:sz w:val="22"/>
                <w:szCs w:val="22"/>
              </w:rPr>
              <w:t>Муниципальная политика</w:t>
            </w:r>
            <w:r w:rsidRPr="005831F5">
              <w:rPr>
                <w:sz w:val="22"/>
                <w:szCs w:val="22"/>
              </w:rPr>
              <w:t>»</w:t>
            </w:r>
          </w:p>
        </w:tc>
      </w:tr>
      <w:tr w:rsidR="00C31F21" w:rsidRPr="00447DCF" w:rsidTr="00C31F21">
        <w:trPr>
          <w:trHeight w:val="191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31F21" w:rsidRPr="00447DCF" w:rsidRDefault="00C31F21" w:rsidP="009C7C19">
            <w:pPr>
              <w:widowControl w:val="0"/>
              <w:jc w:val="center"/>
              <w:rPr>
                <w:sz w:val="22"/>
                <w:szCs w:val="22"/>
              </w:rPr>
            </w:pPr>
            <w:r w:rsidRPr="00447DCF">
              <w:rPr>
                <w:sz w:val="22"/>
                <w:szCs w:val="22"/>
              </w:rPr>
              <w:t>1.1.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31F21" w:rsidRPr="00447DCF" w:rsidRDefault="00C31F21" w:rsidP="009C7C19">
            <w:pPr>
              <w:widowControl w:val="0"/>
              <w:rPr>
                <w:sz w:val="22"/>
                <w:szCs w:val="22"/>
              </w:rPr>
            </w:pPr>
            <w:r w:rsidRPr="00447DCF">
              <w:rPr>
                <w:sz w:val="22"/>
                <w:szCs w:val="22"/>
              </w:rPr>
              <w:t>Доля граждан, позитивно оценивающих деятельность органов местного самоуправления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31F21" w:rsidRPr="00447DCF" w:rsidRDefault="00C31F21" w:rsidP="009C7C19">
            <w:pPr>
              <w:widowControl w:val="0"/>
              <w:jc w:val="center"/>
              <w:rPr>
                <w:sz w:val="22"/>
                <w:szCs w:val="22"/>
              </w:rPr>
            </w:pPr>
            <w:r w:rsidRPr="00447DCF">
              <w:rPr>
                <w:sz w:val="22"/>
                <w:szCs w:val="22"/>
              </w:rPr>
              <w:t>МП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31F21" w:rsidRPr="00447DCF" w:rsidRDefault="00C31F21" w:rsidP="009C7C19">
            <w:pPr>
              <w:widowControl w:val="0"/>
              <w:jc w:val="center"/>
              <w:rPr>
                <w:spacing w:val="-10"/>
                <w:sz w:val="22"/>
                <w:szCs w:val="22"/>
              </w:rPr>
            </w:pPr>
            <w:r w:rsidRPr="00447DCF">
              <w:rPr>
                <w:spacing w:val="-10"/>
                <w:sz w:val="22"/>
                <w:szCs w:val="22"/>
              </w:rPr>
              <w:t>возрастающий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31F21" w:rsidRPr="00447DCF" w:rsidRDefault="00C31F21" w:rsidP="009C7C19">
            <w:pPr>
              <w:widowControl w:val="0"/>
              <w:jc w:val="center"/>
              <w:rPr>
                <w:sz w:val="22"/>
                <w:szCs w:val="22"/>
              </w:rPr>
            </w:pPr>
            <w:proofErr w:type="spellStart"/>
            <w:r w:rsidRPr="00447DCF">
              <w:rPr>
                <w:sz w:val="22"/>
                <w:szCs w:val="22"/>
              </w:rPr>
              <w:t>процен</w:t>
            </w:r>
            <w:proofErr w:type="spellEnd"/>
          </w:p>
          <w:p w:rsidR="00C31F21" w:rsidRPr="00447DCF" w:rsidRDefault="00C31F21" w:rsidP="009C7C19">
            <w:pPr>
              <w:widowControl w:val="0"/>
              <w:jc w:val="center"/>
              <w:rPr>
                <w:sz w:val="22"/>
                <w:szCs w:val="22"/>
              </w:rPr>
            </w:pPr>
            <w:proofErr w:type="spellStart"/>
            <w:r w:rsidRPr="00447DCF">
              <w:rPr>
                <w:sz w:val="22"/>
                <w:szCs w:val="22"/>
              </w:rPr>
              <w:t>тов</w:t>
            </w:r>
            <w:proofErr w:type="spellEnd"/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31F21" w:rsidRPr="00447DCF" w:rsidRDefault="00C31F21" w:rsidP="009C7C19">
            <w:pPr>
              <w:widowControl w:val="0"/>
              <w:jc w:val="center"/>
              <w:rPr>
                <w:sz w:val="22"/>
                <w:szCs w:val="22"/>
              </w:rPr>
            </w:pPr>
            <w:r w:rsidRPr="00FC117D">
              <w:rPr>
                <w:sz w:val="22"/>
                <w:szCs w:val="22"/>
              </w:rPr>
              <w:t>статистический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31F21" w:rsidRPr="00447DCF" w:rsidRDefault="00C31F21" w:rsidP="009C7C1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31F21" w:rsidRPr="00447DCF" w:rsidRDefault="00C31F21" w:rsidP="00C31F21">
            <w:pPr>
              <w:widowControl w:val="0"/>
              <w:jc w:val="center"/>
              <w:rPr>
                <w:sz w:val="22"/>
                <w:szCs w:val="22"/>
              </w:rPr>
            </w:pPr>
            <w:r w:rsidRPr="00447DCF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31F21" w:rsidRPr="00447DCF" w:rsidRDefault="00C31F21" w:rsidP="009C7C1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F21" w:rsidRPr="00447DCF" w:rsidRDefault="00C31F21" w:rsidP="009C7C1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31F21" w:rsidRPr="00447DCF" w:rsidRDefault="00C31F21" w:rsidP="009C7C1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31F21" w:rsidRPr="00447DCF" w:rsidRDefault="00C31F21" w:rsidP="009C7C1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31F21" w:rsidRPr="00447DCF" w:rsidRDefault="00C31F21" w:rsidP="009C7C1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  <w:r w:rsidRPr="00447DCF">
              <w:rPr>
                <w:sz w:val="22"/>
                <w:szCs w:val="22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31F21" w:rsidRPr="00447DCF" w:rsidRDefault="00C31F21" w:rsidP="009C7C19">
            <w:pPr>
              <w:widowControl w:val="0"/>
              <w:jc w:val="center"/>
              <w:rPr>
                <w:sz w:val="22"/>
                <w:szCs w:val="22"/>
              </w:rPr>
            </w:pPr>
            <w:r w:rsidRPr="00447DCF">
              <w:rPr>
                <w:sz w:val="22"/>
                <w:szCs w:val="22"/>
              </w:rPr>
              <w:t>‒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31F21" w:rsidRPr="005545BC" w:rsidRDefault="00C31F21" w:rsidP="005545BC">
            <w:pPr>
              <w:spacing w:line="228" w:lineRule="auto"/>
              <w:jc w:val="both"/>
              <w:rPr>
                <w:sz w:val="22"/>
                <w:szCs w:val="22"/>
                <w:lang w:eastAsia="ar-SA"/>
              </w:rPr>
            </w:pPr>
            <w:r w:rsidRPr="005545BC">
              <w:rPr>
                <w:sz w:val="22"/>
                <w:szCs w:val="22"/>
              </w:rPr>
              <w:t xml:space="preserve">Администрация </w:t>
            </w:r>
            <w:proofErr w:type="spellStart"/>
            <w:r>
              <w:rPr>
                <w:sz w:val="22"/>
                <w:szCs w:val="22"/>
              </w:rPr>
              <w:t>Верхнекундрюченского</w:t>
            </w:r>
            <w:proofErr w:type="spellEnd"/>
            <w:r w:rsidRPr="005545BC">
              <w:rPr>
                <w:sz w:val="22"/>
                <w:szCs w:val="22"/>
              </w:rPr>
              <w:t xml:space="preserve"> сельского поселения</w:t>
            </w:r>
            <w:r>
              <w:rPr>
                <w:sz w:val="22"/>
                <w:szCs w:val="22"/>
              </w:rPr>
              <w:t xml:space="preserve"> </w:t>
            </w:r>
            <w:r w:rsidRPr="005545BC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Тарасова Елена Викторовна</w:t>
            </w:r>
            <w:r w:rsidRPr="005545BC">
              <w:rPr>
                <w:sz w:val="22"/>
                <w:szCs w:val="22"/>
              </w:rPr>
              <w:t xml:space="preserve"> – начальник </w:t>
            </w:r>
            <w:r>
              <w:rPr>
                <w:sz w:val="22"/>
                <w:szCs w:val="22"/>
              </w:rPr>
              <w:t>отдела</w:t>
            </w:r>
            <w:r w:rsidRPr="005545BC">
              <w:rPr>
                <w:sz w:val="22"/>
                <w:szCs w:val="22"/>
              </w:rPr>
              <w:t xml:space="preserve"> экономики и финансов </w:t>
            </w:r>
            <w:r w:rsidRPr="005545BC">
              <w:rPr>
                <w:sz w:val="22"/>
                <w:szCs w:val="22"/>
                <w:lang w:eastAsia="ar-SA"/>
              </w:rPr>
              <w:t xml:space="preserve">Администрации </w:t>
            </w:r>
            <w:proofErr w:type="spellStart"/>
            <w:r>
              <w:rPr>
                <w:sz w:val="22"/>
                <w:szCs w:val="22"/>
                <w:lang w:eastAsia="ar-SA"/>
              </w:rPr>
              <w:t>Верхнекундрюченского</w:t>
            </w:r>
            <w:proofErr w:type="spellEnd"/>
            <w:r w:rsidRPr="005545BC">
              <w:rPr>
                <w:sz w:val="22"/>
                <w:szCs w:val="22"/>
                <w:lang w:eastAsia="ar-SA"/>
              </w:rPr>
              <w:t xml:space="preserve"> сельского поселения)</w:t>
            </w:r>
          </w:p>
          <w:p w:rsidR="00C31F21" w:rsidRPr="00447DCF" w:rsidRDefault="00C31F21" w:rsidP="009C7C1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31F21" w:rsidRPr="00447DCF" w:rsidRDefault="00C31F21" w:rsidP="009C7C19">
            <w:pPr>
              <w:widowControl w:val="0"/>
              <w:jc w:val="center"/>
              <w:rPr>
                <w:sz w:val="22"/>
                <w:szCs w:val="22"/>
              </w:rPr>
            </w:pPr>
            <w:r w:rsidRPr="00447DCF">
              <w:rPr>
                <w:sz w:val="22"/>
                <w:szCs w:val="22"/>
              </w:rPr>
              <w:t>‒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31F21" w:rsidRPr="00447DCF" w:rsidRDefault="00C31F21" w:rsidP="009C7C19">
            <w:pPr>
              <w:widowControl w:val="0"/>
              <w:jc w:val="center"/>
              <w:rPr>
                <w:sz w:val="22"/>
                <w:szCs w:val="22"/>
              </w:rPr>
            </w:pPr>
            <w:r w:rsidRPr="00447DCF">
              <w:rPr>
                <w:sz w:val="22"/>
                <w:szCs w:val="22"/>
              </w:rPr>
              <w:t>‒</w:t>
            </w:r>
          </w:p>
        </w:tc>
      </w:tr>
      <w:tr w:rsidR="00C31F21" w:rsidRPr="00447DCF" w:rsidTr="00C31F21">
        <w:trPr>
          <w:trHeight w:val="292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31F21" w:rsidRPr="00447DCF" w:rsidRDefault="00C31F21" w:rsidP="009C7C19">
            <w:pPr>
              <w:widowControl w:val="0"/>
              <w:jc w:val="center"/>
              <w:rPr>
                <w:sz w:val="22"/>
                <w:szCs w:val="22"/>
              </w:rPr>
            </w:pPr>
            <w:r w:rsidRPr="00447DCF">
              <w:rPr>
                <w:sz w:val="22"/>
                <w:szCs w:val="22"/>
              </w:rPr>
              <w:t>1.2.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31F21" w:rsidRPr="00447DCF" w:rsidRDefault="00C31F21" w:rsidP="008317B4">
            <w:pPr>
              <w:widowControl w:val="0"/>
              <w:rPr>
                <w:sz w:val="22"/>
                <w:szCs w:val="22"/>
              </w:rPr>
            </w:pPr>
            <w:r w:rsidRPr="00FC117D">
              <w:rPr>
                <w:sz w:val="22"/>
                <w:szCs w:val="22"/>
              </w:rPr>
              <w:t xml:space="preserve">Доля </w:t>
            </w:r>
            <w:r>
              <w:rPr>
                <w:sz w:val="22"/>
                <w:szCs w:val="22"/>
              </w:rPr>
              <w:t>муниципальных служащих</w:t>
            </w:r>
            <w:r w:rsidRPr="00FC117D">
              <w:rPr>
                <w:sz w:val="22"/>
                <w:szCs w:val="22"/>
              </w:rPr>
              <w:t>, которым предоставлена возможность пользоваться новыми технологиями, в том числе информационными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31F21" w:rsidRPr="00447DCF" w:rsidRDefault="00C31F21" w:rsidP="009C7C19">
            <w:pPr>
              <w:widowControl w:val="0"/>
              <w:jc w:val="center"/>
              <w:rPr>
                <w:sz w:val="22"/>
                <w:szCs w:val="22"/>
              </w:rPr>
            </w:pPr>
            <w:r w:rsidRPr="00447DCF">
              <w:rPr>
                <w:sz w:val="22"/>
                <w:szCs w:val="22"/>
              </w:rPr>
              <w:t>МП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31F21" w:rsidRPr="00447DCF" w:rsidRDefault="00C31F21" w:rsidP="009C7C19">
            <w:pPr>
              <w:widowControl w:val="0"/>
              <w:jc w:val="center"/>
              <w:rPr>
                <w:spacing w:val="-10"/>
                <w:sz w:val="22"/>
                <w:szCs w:val="22"/>
              </w:rPr>
            </w:pPr>
            <w:r w:rsidRPr="00447DCF">
              <w:rPr>
                <w:spacing w:val="-10"/>
                <w:sz w:val="22"/>
                <w:szCs w:val="22"/>
              </w:rPr>
              <w:t>возрастающий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31F21" w:rsidRPr="00447DCF" w:rsidRDefault="00C31F21" w:rsidP="009C7C19">
            <w:pPr>
              <w:widowControl w:val="0"/>
              <w:jc w:val="center"/>
              <w:rPr>
                <w:sz w:val="22"/>
                <w:szCs w:val="22"/>
              </w:rPr>
            </w:pPr>
            <w:proofErr w:type="spellStart"/>
            <w:r w:rsidRPr="00447DCF">
              <w:rPr>
                <w:sz w:val="22"/>
                <w:szCs w:val="22"/>
              </w:rPr>
              <w:t>процен</w:t>
            </w:r>
            <w:proofErr w:type="spellEnd"/>
          </w:p>
          <w:p w:rsidR="00C31F21" w:rsidRPr="00447DCF" w:rsidRDefault="00C31F21" w:rsidP="009C7C19">
            <w:pPr>
              <w:widowControl w:val="0"/>
              <w:jc w:val="center"/>
              <w:rPr>
                <w:sz w:val="22"/>
                <w:szCs w:val="22"/>
              </w:rPr>
            </w:pPr>
            <w:proofErr w:type="spellStart"/>
            <w:r w:rsidRPr="00447DCF">
              <w:rPr>
                <w:sz w:val="22"/>
                <w:szCs w:val="22"/>
              </w:rPr>
              <w:t>тов</w:t>
            </w:r>
            <w:proofErr w:type="spellEnd"/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31F21" w:rsidRPr="00447DCF" w:rsidRDefault="00C31F21" w:rsidP="009C7C19">
            <w:pPr>
              <w:widowControl w:val="0"/>
              <w:jc w:val="center"/>
              <w:rPr>
                <w:sz w:val="22"/>
                <w:szCs w:val="22"/>
              </w:rPr>
            </w:pPr>
            <w:r w:rsidRPr="00FC117D">
              <w:rPr>
                <w:sz w:val="22"/>
                <w:szCs w:val="22"/>
              </w:rPr>
              <w:t>статистический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31F21" w:rsidRPr="00447DCF" w:rsidRDefault="00C31F21" w:rsidP="009C7C1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31F21" w:rsidRPr="00447DCF" w:rsidRDefault="00C31F21" w:rsidP="00F951C6">
            <w:pPr>
              <w:widowControl w:val="0"/>
              <w:jc w:val="center"/>
              <w:rPr>
                <w:sz w:val="22"/>
                <w:szCs w:val="22"/>
              </w:rPr>
            </w:pPr>
            <w:r w:rsidRPr="00447DCF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31F21" w:rsidRPr="00447DCF" w:rsidRDefault="00C31F21" w:rsidP="009C7C1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F21" w:rsidRPr="00447DCF" w:rsidRDefault="00C31F21" w:rsidP="009C7C1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31F21" w:rsidRPr="00447DCF" w:rsidRDefault="00C31F21" w:rsidP="009C7C1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31F21" w:rsidRPr="00447DCF" w:rsidRDefault="00C31F21" w:rsidP="009C7C1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31F21" w:rsidRPr="00447DCF" w:rsidRDefault="00C31F21" w:rsidP="009C7C1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31F21" w:rsidRPr="00447DCF" w:rsidRDefault="00C31F21" w:rsidP="009C7C19">
            <w:pPr>
              <w:widowControl w:val="0"/>
              <w:jc w:val="center"/>
              <w:rPr>
                <w:sz w:val="22"/>
                <w:szCs w:val="22"/>
              </w:rPr>
            </w:pPr>
            <w:r w:rsidRPr="00447DCF">
              <w:rPr>
                <w:sz w:val="22"/>
                <w:szCs w:val="22"/>
              </w:rPr>
              <w:t>‒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31F21" w:rsidRPr="005545BC" w:rsidRDefault="00C31F21" w:rsidP="00C33A16">
            <w:pPr>
              <w:spacing w:line="228" w:lineRule="auto"/>
              <w:jc w:val="both"/>
              <w:rPr>
                <w:sz w:val="22"/>
                <w:szCs w:val="22"/>
                <w:lang w:eastAsia="ar-SA"/>
              </w:rPr>
            </w:pPr>
            <w:r w:rsidRPr="005545BC">
              <w:rPr>
                <w:sz w:val="22"/>
                <w:szCs w:val="22"/>
              </w:rPr>
              <w:t xml:space="preserve">Администрация </w:t>
            </w:r>
            <w:proofErr w:type="spellStart"/>
            <w:r>
              <w:rPr>
                <w:sz w:val="22"/>
                <w:szCs w:val="22"/>
              </w:rPr>
              <w:t>Верхнекундрюченского</w:t>
            </w:r>
            <w:proofErr w:type="spellEnd"/>
            <w:r w:rsidRPr="005545BC">
              <w:rPr>
                <w:sz w:val="22"/>
                <w:szCs w:val="22"/>
              </w:rPr>
              <w:t xml:space="preserve"> сельского поселения</w:t>
            </w:r>
            <w:r>
              <w:rPr>
                <w:sz w:val="22"/>
                <w:szCs w:val="22"/>
              </w:rPr>
              <w:t xml:space="preserve"> </w:t>
            </w:r>
            <w:r w:rsidRPr="005545BC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Тарасова Елена Викторовна</w:t>
            </w:r>
            <w:r w:rsidRPr="005545BC">
              <w:rPr>
                <w:sz w:val="22"/>
                <w:szCs w:val="22"/>
              </w:rPr>
              <w:t xml:space="preserve"> – начальник </w:t>
            </w:r>
            <w:r>
              <w:rPr>
                <w:sz w:val="22"/>
                <w:szCs w:val="22"/>
              </w:rPr>
              <w:t>отдела</w:t>
            </w:r>
            <w:r w:rsidRPr="005545BC">
              <w:rPr>
                <w:sz w:val="22"/>
                <w:szCs w:val="22"/>
              </w:rPr>
              <w:t xml:space="preserve"> экономики и финансов </w:t>
            </w:r>
            <w:r w:rsidRPr="005545BC">
              <w:rPr>
                <w:sz w:val="22"/>
                <w:szCs w:val="22"/>
                <w:lang w:eastAsia="ar-SA"/>
              </w:rPr>
              <w:t xml:space="preserve">Администрации </w:t>
            </w:r>
            <w:proofErr w:type="spellStart"/>
            <w:r>
              <w:rPr>
                <w:sz w:val="22"/>
                <w:szCs w:val="22"/>
                <w:lang w:eastAsia="ar-SA"/>
              </w:rPr>
              <w:t>Верхнекундрюченского</w:t>
            </w:r>
            <w:proofErr w:type="spellEnd"/>
            <w:r w:rsidRPr="005545BC">
              <w:rPr>
                <w:sz w:val="22"/>
                <w:szCs w:val="22"/>
                <w:lang w:eastAsia="ar-SA"/>
              </w:rPr>
              <w:t xml:space="preserve"> сельского поселения)</w:t>
            </w:r>
          </w:p>
          <w:p w:rsidR="00C31F21" w:rsidRPr="00447DCF" w:rsidRDefault="00C31F21" w:rsidP="009C7C1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31F21" w:rsidRPr="00447DCF" w:rsidRDefault="00C31F21" w:rsidP="009C7C19">
            <w:pPr>
              <w:widowControl w:val="0"/>
              <w:jc w:val="center"/>
              <w:rPr>
                <w:sz w:val="22"/>
                <w:szCs w:val="22"/>
              </w:rPr>
            </w:pPr>
            <w:r w:rsidRPr="00447DCF">
              <w:rPr>
                <w:sz w:val="22"/>
                <w:szCs w:val="22"/>
              </w:rPr>
              <w:t>‒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31F21" w:rsidRPr="00447DCF" w:rsidRDefault="00C31F21" w:rsidP="009C7C19">
            <w:pPr>
              <w:widowControl w:val="0"/>
              <w:jc w:val="center"/>
              <w:rPr>
                <w:sz w:val="22"/>
                <w:szCs w:val="22"/>
              </w:rPr>
            </w:pPr>
            <w:r w:rsidRPr="00447DCF">
              <w:rPr>
                <w:sz w:val="22"/>
                <w:szCs w:val="22"/>
              </w:rPr>
              <w:t>‒</w:t>
            </w:r>
          </w:p>
        </w:tc>
      </w:tr>
      <w:tr w:rsidR="00C31F21" w:rsidRPr="00447DCF" w:rsidTr="00C31F21">
        <w:trPr>
          <w:trHeight w:val="29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31F21" w:rsidRPr="00447DCF" w:rsidRDefault="00C31F21" w:rsidP="009C7C19">
            <w:pPr>
              <w:widowControl w:val="0"/>
              <w:jc w:val="center"/>
              <w:rPr>
                <w:sz w:val="22"/>
                <w:szCs w:val="22"/>
              </w:rPr>
            </w:pPr>
            <w:r w:rsidRPr="00447DCF">
              <w:rPr>
                <w:sz w:val="22"/>
                <w:szCs w:val="22"/>
              </w:rPr>
              <w:lastRenderedPageBreak/>
              <w:t>1.3.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31F21" w:rsidRPr="00BC3C12" w:rsidRDefault="00C31F21" w:rsidP="009C7C19">
            <w:pPr>
              <w:widowControl w:val="0"/>
              <w:rPr>
                <w:sz w:val="22"/>
                <w:szCs w:val="22"/>
              </w:rPr>
            </w:pPr>
            <w:r w:rsidRPr="00BC3C12">
              <w:rPr>
                <w:sz w:val="22"/>
                <w:szCs w:val="22"/>
              </w:rPr>
              <w:t xml:space="preserve">Мероприятия по оценке муниципального имущества, признание прав и регулирование отношений по муниципальной собственности </w:t>
            </w:r>
            <w:proofErr w:type="spellStart"/>
            <w:r>
              <w:rPr>
                <w:sz w:val="22"/>
                <w:szCs w:val="22"/>
              </w:rPr>
              <w:t>Верхнекундрюченского</w:t>
            </w:r>
            <w:proofErr w:type="spellEnd"/>
            <w:r w:rsidRPr="00BC3C12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31F21" w:rsidRPr="00447DCF" w:rsidRDefault="00C31F21" w:rsidP="009C7C19">
            <w:pPr>
              <w:widowControl w:val="0"/>
              <w:jc w:val="center"/>
              <w:rPr>
                <w:sz w:val="22"/>
                <w:szCs w:val="22"/>
              </w:rPr>
            </w:pPr>
            <w:r w:rsidRPr="00447DCF">
              <w:rPr>
                <w:sz w:val="22"/>
                <w:szCs w:val="22"/>
              </w:rPr>
              <w:t>МП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31F21" w:rsidRPr="00447DCF" w:rsidRDefault="00C31F21" w:rsidP="009C7C19">
            <w:pPr>
              <w:widowControl w:val="0"/>
              <w:jc w:val="center"/>
              <w:rPr>
                <w:spacing w:val="-10"/>
                <w:sz w:val="22"/>
                <w:szCs w:val="22"/>
              </w:rPr>
            </w:pPr>
            <w:r w:rsidRPr="00447DCF">
              <w:rPr>
                <w:spacing w:val="-10"/>
                <w:sz w:val="22"/>
                <w:szCs w:val="22"/>
              </w:rPr>
              <w:t>возрастающий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31F21" w:rsidRPr="00447DCF" w:rsidRDefault="00C31F21" w:rsidP="009C7C19">
            <w:pPr>
              <w:widowControl w:val="0"/>
              <w:jc w:val="center"/>
              <w:rPr>
                <w:sz w:val="22"/>
                <w:szCs w:val="22"/>
              </w:rPr>
            </w:pPr>
            <w:proofErr w:type="spellStart"/>
            <w:r w:rsidRPr="00447DCF">
              <w:rPr>
                <w:sz w:val="22"/>
                <w:szCs w:val="22"/>
              </w:rPr>
              <w:t>процен</w:t>
            </w:r>
            <w:proofErr w:type="spellEnd"/>
          </w:p>
          <w:p w:rsidR="00C31F21" w:rsidRPr="00447DCF" w:rsidRDefault="00C31F21" w:rsidP="009C7C19">
            <w:pPr>
              <w:widowControl w:val="0"/>
              <w:jc w:val="center"/>
              <w:rPr>
                <w:sz w:val="22"/>
                <w:szCs w:val="22"/>
              </w:rPr>
            </w:pPr>
            <w:proofErr w:type="spellStart"/>
            <w:r w:rsidRPr="00447DCF">
              <w:rPr>
                <w:sz w:val="22"/>
                <w:szCs w:val="22"/>
              </w:rPr>
              <w:t>тов</w:t>
            </w:r>
            <w:proofErr w:type="spellEnd"/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31F21" w:rsidRPr="00447DCF" w:rsidRDefault="00C31F21" w:rsidP="009C7C19">
            <w:pPr>
              <w:widowControl w:val="0"/>
              <w:jc w:val="center"/>
              <w:rPr>
                <w:sz w:val="22"/>
                <w:szCs w:val="22"/>
              </w:rPr>
            </w:pPr>
            <w:proofErr w:type="spellStart"/>
            <w:r w:rsidRPr="00447DCF">
              <w:rPr>
                <w:sz w:val="22"/>
                <w:szCs w:val="22"/>
              </w:rPr>
              <w:t>ведомст</w:t>
            </w:r>
            <w:proofErr w:type="spellEnd"/>
            <w:r w:rsidRPr="00447DCF">
              <w:rPr>
                <w:sz w:val="22"/>
                <w:szCs w:val="22"/>
              </w:rPr>
              <w:t>-венный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31F21" w:rsidRPr="00447DCF" w:rsidRDefault="00C31F21" w:rsidP="009C7C1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31F21" w:rsidRPr="00447DCF" w:rsidRDefault="00C31F21" w:rsidP="00F951C6">
            <w:pPr>
              <w:widowControl w:val="0"/>
              <w:jc w:val="center"/>
              <w:rPr>
                <w:sz w:val="22"/>
                <w:szCs w:val="22"/>
              </w:rPr>
            </w:pPr>
            <w:r w:rsidRPr="00447DCF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31F21" w:rsidRPr="00447DCF" w:rsidRDefault="00C31F21" w:rsidP="009C7C1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:rsidR="00C31F21" w:rsidRPr="00447DCF" w:rsidRDefault="00C31F21" w:rsidP="00C31F21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31F21" w:rsidRPr="00447DCF" w:rsidRDefault="00C31F21" w:rsidP="009C7C1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31F21" w:rsidRPr="00447DCF" w:rsidRDefault="00C31F21" w:rsidP="009C7C1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31F21" w:rsidRPr="00447DCF" w:rsidRDefault="00C31F21" w:rsidP="009C7C1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31F21" w:rsidRPr="00447DCF" w:rsidRDefault="00C31F21" w:rsidP="009C7C19">
            <w:pPr>
              <w:widowControl w:val="0"/>
              <w:jc w:val="center"/>
              <w:rPr>
                <w:sz w:val="22"/>
                <w:szCs w:val="22"/>
              </w:rPr>
            </w:pPr>
            <w:r w:rsidRPr="00447DCF">
              <w:rPr>
                <w:sz w:val="22"/>
                <w:szCs w:val="22"/>
              </w:rPr>
              <w:t>‒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31F21" w:rsidRPr="005545BC" w:rsidRDefault="00C31F21" w:rsidP="005613A4">
            <w:pPr>
              <w:spacing w:line="228" w:lineRule="auto"/>
              <w:jc w:val="both"/>
              <w:rPr>
                <w:sz w:val="22"/>
                <w:szCs w:val="22"/>
                <w:lang w:eastAsia="ar-SA"/>
              </w:rPr>
            </w:pPr>
            <w:r w:rsidRPr="005545BC">
              <w:rPr>
                <w:sz w:val="22"/>
                <w:szCs w:val="22"/>
              </w:rPr>
              <w:t xml:space="preserve">Администрация </w:t>
            </w:r>
            <w:proofErr w:type="spellStart"/>
            <w:r>
              <w:rPr>
                <w:sz w:val="22"/>
                <w:szCs w:val="22"/>
              </w:rPr>
              <w:t>Верхнекундрюченского</w:t>
            </w:r>
            <w:proofErr w:type="spellEnd"/>
            <w:r w:rsidRPr="005545BC">
              <w:rPr>
                <w:sz w:val="22"/>
                <w:szCs w:val="22"/>
              </w:rPr>
              <w:t xml:space="preserve"> сельского поселения</w:t>
            </w:r>
            <w:r>
              <w:rPr>
                <w:sz w:val="22"/>
                <w:szCs w:val="22"/>
              </w:rPr>
              <w:t xml:space="preserve"> </w:t>
            </w:r>
            <w:r w:rsidRPr="005545BC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Тарасова Елена Викторовна</w:t>
            </w:r>
            <w:r w:rsidRPr="005545BC">
              <w:rPr>
                <w:sz w:val="22"/>
                <w:szCs w:val="22"/>
              </w:rPr>
              <w:t xml:space="preserve"> – начальник </w:t>
            </w:r>
            <w:r>
              <w:rPr>
                <w:sz w:val="22"/>
                <w:szCs w:val="22"/>
              </w:rPr>
              <w:t>отдела</w:t>
            </w:r>
            <w:r w:rsidRPr="005545BC">
              <w:rPr>
                <w:sz w:val="22"/>
                <w:szCs w:val="22"/>
              </w:rPr>
              <w:t xml:space="preserve"> экономики и финансов </w:t>
            </w:r>
            <w:r w:rsidRPr="005545BC">
              <w:rPr>
                <w:sz w:val="22"/>
                <w:szCs w:val="22"/>
                <w:lang w:eastAsia="ar-SA"/>
              </w:rPr>
              <w:t xml:space="preserve">Администрации </w:t>
            </w:r>
            <w:proofErr w:type="spellStart"/>
            <w:r>
              <w:rPr>
                <w:sz w:val="22"/>
                <w:szCs w:val="22"/>
                <w:lang w:eastAsia="ar-SA"/>
              </w:rPr>
              <w:t>Верхнекундрюченского</w:t>
            </w:r>
            <w:proofErr w:type="spellEnd"/>
            <w:r w:rsidRPr="005545BC">
              <w:rPr>
                <w:sz w:val="22"/>
                <w:szCs w:val="22"/>
                <w:lang w:eastAsia="ar-SA"/>
              </w:rPr>
              <w:t xml:space="preserve"> сельского поселения)</w:t>
            </w:r>
          </w:p>
          <w:p w:rsidR="00C31F21" w:rsidRPr="00447DCF" w:rsidRDefault="00C31F21" w:rsidP="009C7C1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31F21" w:rsidRPr="00447DCF" w:rsidRDefault="00C31F21" w:rsidP="009C7C19">
            <w:pPr>
              <w:widowControl w:val="0"/>
              <w:jc w:val="center"/>
              <w:rPr>
                <w:sz w:val="22"/>
                <w:szCs w:val="22"/>
              </w:rPr>
            </w:pPr>
            <w:r w:rsidRPr="00447DCF">
              <w:rPr>
                <w:sz w:val="22"/>
                <w:szCs w:val="22"/>
              </w:rPr>
              <w:t>‒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31F21" w:rsidRPr="00447DCF" w:rsidRDefault="00C31F21" w:rsidP="009C7C19">
            <w:pPr>
              <w:widowControl w:val="0"/>
              <w:jc w:val="center"/>
              <w:rPr>
                <w:sz w:val="22"/>
                <w:szCs w:val="22"/>
              </w:rPr>
            </w:pPr>
            <w:r w:rsidRPr="00447DCF">
              <w:rPr>
                <w:sz w:val="22"/>
                <w:szCs w:val="22"/>
              </w:rPr>
              <w:t>‒</w:t>
            </w:r>
          </w:p>
        </w:tc>
      </w:tr>
      <w:tr w:rsidR="00C31F21" w:rsidRPr="00447DCF" w:rsidTr="00C31F21">
        <w:trPr>
          <w:trHeight w:val="329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31F21" w:rsidRPr="00447DCF" w:rsidRDefault="00C31F21" w:rsidP="00384DC4">
            <w:pPr>
              <w:widowControl w:val="0"/>
              <w:jc w:val="center"/>
              <w:rPr>
                <w:sz w:val="22"/>
                <w:szCs w:val="22"/>
              </w:rPr>
            </w:pPr>
            <w:r w:rsidRPr="00447DCF">
              <w:rPr>
                <w:sz w:val="22"/>
                <w:szCs w:val="22"/>
              </w:rPr>
              <w:t>1.4.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tcMar>
              <w:left w:w="75" w:type="dxa"/>
              <w:right w:w="75" w:type="dxa"/>
            </w:tcMar>
          </w:tcPr>
          <w:p w:rsidR="00C31F21" w:rsidRPr="00FC117D" w:rsidRDefault="00C31F21" w:rsidP="00384DC4">
            <w:pPr>
              <w:rPr>
                <w:color w:val="000000"/>
                <w:sz w:val="22"/>
                <w:szCs w:val="22"/>
              </w:rPr>
            </w:pPr>
            <w:r w:rsidRPr="00FC117D">
              <w:rPr>
                <w:sz w:val="22"/>
                <w:szCs w:val="22"/>
                <w:lang w:eastAsia="en-US"/>
              </w:rPr>
              <w:t>Количество лиц, получающих государственную пенсию за выслугу лет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31F21" w:rsidRPr="00447DCF" w:rsidRDefault="00C31F21" w:rsidP="00384DC4">
            <w:pPr>
              <w:widowControl w:val="0"/>
              <w:jc w:val="center"/>
              <w:rPr>
                <w:sz w:val="22"/>
                <w:szCs w:val="22"/>
              </w:rPr>
            </w:pPr>
            <w:r w:rsidRPr="00447DCF">
              <w:rPr>
                <w:sz w:val="22"/>
                <w:szCs w:val="22"/>
              </w:rPr>
              <w:t>МП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31F21" w:rsidRPr="00447DCF" w:rsidRDefault="00C31F21" w:rsidP="00384DC4">
            <w:pPr>
              <w:widowControl w:val="0"/>
              <w:jc w:val="center"/>
              <w:rPr>
                <w:spacing w:val="-10"/>
                <w:sz w:val="22"/>
                <w:szCs w:val="22"/>
              </w:rPr>
            </w:pPr>
            <w:r w:rsidRPr="00447DCF">
              <w:rPr>
                <w:spacing w:val="-10"/>
                <w:sz w:val="22"/>
                <w:szCs w:val="22"/>
              </w:rPr>
              <w:t>возрастающий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31F21" w:rsidRPr="00447DCF" w:rsidRDefault="00C31F21" w:rsidP="00384DC4">
            <w:pPr>
              <w:widowControl w:val="0"/>
              <w:jc w:val="center"/>
              <w:rPr>
                <w:sz w:val="22"/>
                <w:szCs w:val="22"/>
              </w:rPr>
            </w:pPr>
            <w:proofErr w:type="spellStart"/>
            <w:r w:rsidRPr="00447DCF">
              <w:rPr>
                <w:sz w:val="22"/>
                <w:szCs w:val="22"/>
              </w:rPr>
              <w:t>процен</w:t>
            </w:r>
            <w:proofErr w:type="spellEnd"/>
          </w:p>
          <w:p w:rsidR="00C31F21" w:rsidRPr="00447DCF" w:rsidRDefault="00C31F21" w:rsidP="00384DC4">
            <w:pPr>
              <w:widowControl w:val="0"/>
              <w:jc w:val="center"/>
              <w:rPr>
                <w:sz w:val="22"/>
                <w:szCs w:val="22"/>
              </w:rPr>
            </w:pPr>
            <w:proofErr w:type="spellStart"/>
            <w:r w:rsidRPr="00447DCF">
              <w:rPr>
                <w:sz w:val="22"/>
                <w:szCs w:val="22"/>
              </w:rPr>
              <w:t>тов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31F21" w:rsidRPr="00447DCF" w:rsidRDefault="00C31F21" w:rsidP="00384DC4">
            <w:pPr>
              <w:widowControl w:val="0"/>
              <w:jc w:val="center"/>
              <w:rPr>
                <w:sz w:val="22"/>
                <w:szCs w:val="22"/>
              </w:rPr>
            </w:pPr>
            <w:proofErr w:type="spellStart"/>
            <w:r w:rsidRPr="00447DCF">
              <w:rPr>
                <w:sz w:val="22"/>
                <w:szCs w:val="22"/>
              </w:rPr>
              <w:t>ведомст</w:t>
            </w:r>
            <w:proofErr w:type="spellEnd"/>
            <w:r w:rsidRPr="00447DCF">
              <w:rPr>
                <w:sz w:val="22"/>
                <w:szCs w:val="22"/>
              </w:rPr>
              <w:t>-венный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31F21" w:rsidRPr="00447DCF" w:rsidRDefault="00C31F21" w:rsidP="00384DC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31F21" w:rsidRPr="00447DCF" w:rsidRDefault="00C31F21" w:rsidP="00384DC4">
            <w:pPr>
              <w:widowControl w:val="0"/>
              <w:jc w:val="center"/>
              <w:rPr>
                <w:sz w:val="22"/>
                <w:szCs w:val="22"/>
              </w:rPr>
            </w:pPr>
            <w:r w:rsidRPr="00447DCF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31F21" w:rsidRPr="00447DCF" w:rsidRDefault="00C31F21" w:rsidP="00384DC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1F21" w:rsidRPr="00447DCF" w:rsidRDefault="00C31F21" w:rsidP="00384DC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31F21" w:rsidRPr="00447DCF" w:rsidRDefault="00C31F21" w:rsidP="00384DC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31F21" w:rsidRPr="00447DCF" w:rsidRDefault="00C31F21" w:rsidP="00384DC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31F21" w:rsidRPr="00447DCF" w:rsidRDefault="00C31F21" w:rsidP="00384DC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31F21" w:rsidRPr="00447DCF" w:rsidRDefault="00C31F21" w:rsidP="00384DC4">
            <w:pPr>
              <w:widowControl w:val="0"/>
              <w:jc w:val="center"/>
              <w:rPr>
                <w:sz w:val="22"/>
                <w:szCs w:val="22"/>
              </w:rPr>
            </w:pPr>
            <w:r w:rsidRPr="00447DCF">
              <w:rPr>
                <w:sz w:val="22"/>
                <w:szCs w:val="22"/>
              </w:rPr>
              <w:t>‒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31F21" w:rsidRPr="005545BC" w:rsidRDefault="00C31F21" w:rsidP="00384DC4">
            <w:pPr>
              <w:spacing w:line="228" w:lineRule="auto"/>
              <w:jc w:val="both"/>
              <w:rPr>
                <w:sz w:val="22"/>
                <w:szCs w:val="22"/>
                <w:lang w:eastAsia="ar-SA"/>
              </w:rPr>
            </w:pPr>
            <w:r w:rsidRPr="005545BC">
              <w:rPr>
                <w:sz w:val="22"/>
                <w:szCs w:val="22"/>
              </w:rPr>
              <w:t xml:space="preserve">Администрация </w:t>
            </w:r>
            <w:proofErr w:type="spellStart"/>
            <w:r>
              <w:rPr>
                <w:sz w:val="22"/>
                <w:szCs w:val="22"/>
              </w:rPr>
              <w:t>Верхнекундрюченского</w:t>
            </w:r>
            <w:proofErr w:type="spellEnd"/>
            <w:r w:rsidRPr="005545BC">
              <w:rPr>
                <w:sz w:val="22"/>
                <w:szCs w:val="22"/>
              </w:rPr>
              <w:t xml:space="preserve"> сельского поселения</w:t>
            </w:r>
            <w:r>
              <w:rPr>
                <w:sz w:val="22"/>
                <w:szCs w:val="22"/>
              </w:rPr>
              <w:t xml:space="preserve"> </w:t>
            </w:r>
            <w:r w:rsidRPr="005545BC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Тарасова Елена Викторовна</w:t>
            </w:r>
            <w:r w:rsidRPr="005545BC">
              <w:rPr>
                <w:sz w:val="22"/>
                <w:szCs w:val="22"/>
              </w:rPr>
              <w:t xml:space="preserve"> – начальник </w:t>
            </w:r>
            <w:r>
              <w:rPr>
                <w:sz w:val="22"/>
                <w:szCs w:val="22"/>
              </w:rPr>
              <w:t>отдела</w:t>
            </w:r>
            <w:r w:rsidRPr="005545BC">
              <w:rPr>
                <w:sz w:val="22"/>
                <w:szCs w:val="22"/>
              </w:rPr>
              <w:t xml:space="preserve"> экономики и финансов </w:t>
            </w:r>
            <w:r w:rsidRPr="005545BC">
              <w:rPr>
                <w:sz w:val="22"/>
                <w:szCs w:val="22"/>
                <w:lang w:eastAsia="ar-SA"/>
              </w:rPr>
              <w:t xml:space="preserve">Администрации </w:t>
            </w:r>
            <w:proofErr w:type="spellStart"/>
            <w:r>
              <w:rPr>
                <w:sz w:val="22"/>
                <w:szCs w:val="22"/>
                <w:lang w:eastAsia="ar-SA"/>
              </w:rPr>
              <w:t>Верхнекундрюченского</w:t>
            </w:r>
            <w:proofErr w:type="spellEnd"/>
            <w:r w:rsidRPr="005545BC">
              <w:rPr>
                <w:sz w:val="22"/>
                <w:szCs w:val="22"/>
                <w:lang w:eastAsia="ar-SA"/>
              </w:rPr>
              <w:t xml:space="preserve"> сельского поселения)</w:t>
            </w:r>
          </w:p>
          <w:p w:rsidR="00C31F21" w:rsidRPr="00447DCF" w:rsidRDefault="00C31F21" w:rsidP="00384DC4">
            <w:pPr>
              <w:rPr>
                <w:sz w:val="22"/>
                <w:szCs w:val="22"/>
              </w:rPr>
            </w:pPr>
          </w:p>
          <w:p w:rsidR="00C31F21" w:rsidRPr="00447DCF" w:rsidRDefault="00C31F21" w:rsidP="00384DC4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31F21" w:rsidRPr="00447DCF" w:rsidRDefault="00C31F21" w:rsidP="00384DC4">
            <w:pPr>
              <w:widowControl w:val="0"/>
              <w:jc w:val="center"/>
              <w:rPr>
                <w:sz w:val="22"/>
                <w:szCs w:val="22"/>
              </w:rPr>
            </w:pPr>
            <w:r w:rsidRPr="00447DCF">
              <w:rPr>
                <w:sz w:val="22"/>
                <w:szCs w:val="22"/>
              </w:rPr>
              <w:t>‒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31F21" w:rsidRPr="00AE2EBF" w:rsidRDefault="00C31F21" w:rsidP="00384DC4">
            <w:pPr>
              <w:widowControl w:val="0"/>
              <w:jc w:val="center"/>
              <w:rPr>
                <w:sz w:val="22"/>
                <w:szCs w:val="22"/>
              </w:rPr>
            </w:pPr>
            <w:r w:rsidRPr="00447DCF">
              <w:rPr>
                <w:sz w:val="22"/>
                <w:szCs w:val="22"/>
              </w:rPr>
              <w:t>‒</w:t>
            </w:r>
          </w:p>
        </w:tc>
      </w:tr>
    </w:tbl>
    <w:p w:rsidR="00A60501" w:rsidRPr="00DC4FA6" w:rsidRDefault="00A60501" w:rsidP="00A60501">
      <w:pPr>
        <w:ind w:firstLine="709"/>
        <w:jc w:val="both"/>
        <w:rPr>
          <w:sz w:val="22"/>
          <w:szCs w:val="22"/>
        </w:rPr>
      </w:pPr>
      <w:r w:rsidRPr="00DC4FA6">
        <w:rPr>
          <w:sz w:val="22"/>
          <w:szCs w:val="22"/>
        </w:rPr>
        <w:t xml:space="preserve">Примечание. </w:t>
      </w:r>
    </w:p>
    <w:p w:rsidR="00276131" w:rsidRPr="00DC4FA6" w:rsidRDefault="00A60501" w:rsidP="00276131">
      <w:pPr>
        <w:ind w:firstLine="709"/>
        <w:jc w:val="both"/>
        <w:rPr>
          <w:sz w:val="22"/>
          <w:szCs w:val="22"/>
        </w:rPr>
      </w:pPr>
      <w:r w:rsidRPr="00DC4FA6">
        <w:rPr>
          <w:sz w:val="22"/>
          <w:szCs w:val="22"/>
        </w:rPr>
        <w:t xml:space="preserve">Используемые </w:t>
      </w:r>
      <w:proofErr w:type="gramStart"/>
      <w:r w:rsidRPr="00DC4FA6">
        <w:rPr>
          <w:sz w:val="22"/>
          <w:szCs w:val="22"/>
        </w:rPr>
        <w:t xml:space="preserve">сокращения: </w:t>
      </w:r>
      <w:r w:rsidR="00276131">
        <w:rPr>
          <w:sz w:val="22"/>
          <w:szCs w:val="22"/>
        </w:rPr>
        <w:t xml:space="preserve">  </w:t>
      </w:r>
      <w:proofErr w:type="gramEnd"/>
      <w:r w:rsidR="00276131">
        <w:rPr>
          <w:sz w:val="22"/>
          <w:szCs w:val="22"/>
        </w:rPr>
        <w:t xml:space="preserve">                                                                  </w:t>
      </w:r>
      <w:r w:rsidR="00276131" w:rsidRPr="00DC4FA6">
        <w:rPr>
          <w:sz w:val="22"/>
          <w:szCs w:val="22"/>
        </w:rPr>
        <w:t>МКУ – муниципальное казенное учреждение;</w:t>
      </w:r>
    </w:p>
    <w:p w:rsidR="00276131" w:rsidRPr="00DC4FA6" w:rsidRDefault="00276131" w:rsidP="00276131">
      <w:pPr>
        <w:ind w:firstLine="709"/>
        <w:jc w:val="both"/>
        <w:rPr>
          <w:sz w:val="22"/>
          <w:szCs w:val="22"/>
        </w:rPr>
      </w:pPr>
      <w:r w:rsidRPr="00DC4FA6">
        <w:rPr>
          <w:sz w:val="22"/>
          <w:szCs w:val="22"/>
        </w:rPr>
        <w:t>ОКЕИ – Общероссийский классификатор единиц измерения.</w:t>
      </w:r>
      <w:r>
        <w:rPr>
          <w:sz w:val="22"/>
          <w:szCs w:val="22"/>
        </w:rPr>
        <w:t xml:space="preserve">            </w:t>
      </w:r>
      <w:r w:rsidRPr="00DC4FA6">
        <w:rPr>
          <w:sz w:val="22"/>
          <w:szCs w:val="22"/>
        </w:rPr>
        <w:t>МП – муниципальная программа;</w:t>
      </w:r>
    </w:p>
    <w:p w:rsidR="00276131" w:rsidRPr="00DC4FA6" w:rsidRDefault="00276131" w:rsidP="00276131">
      <w:pPr>
        <w:ind w:left="709"/>
        <w:jc w:val="both"/>
        <w:rPr>
          <w:sz w:val="22"/>
          <w:szCs w:val="22"/>
        </w:rPr>
      </w:pPr>
    </w:p>
    <w:p w:rsidR="00276131" w:rsidRPr="00DC4FA6" w:rsidRDefault="00276131" w:rsidP="00276131">
      <w:pPr>
        <w:ind w:left="709"/>
        <w:jc w:val="both"/>
        <w:rPr>
          <w:sz w:val="22"/>
          <w:szCs w:val="22"/>
        </w:rPr>
      </w:pPr>
    </w:p>
    <w:p w:rsidR="00A60501" w:rsidRPr="00DC4FA6" w:rsidRDefault="00A60501" w:rsidP="00A60501">
      <w:pPr>
        <w:ind w:firstLine="709"/>
        <w:jc w:val="both"/>
        <w:rPr>
          <w:sz w:val="22"/>
          <w:szCs w:val="22"/>
        </w:rPr>
      </w:pPr>
    </w:p>
    <w:p w:rsidR="00DE17FA" w:rsidRPr="00CA5BC7" w:rsidRDefault="00DE17FA" w:rsidP="00DE17FA">
      <w:pPr>
        <w:widowControl w:val="0"/>
        <w:jc w:val="center"/>
        <w:outlineLvl w:val="2"/>
        <w:rPr>
          <w:sz w:val="28"/>
        </w:rPr>
      </w:pPr>
      <w:r w:rsidRPr="00CA5BC7">
        <w:rPr>
          <w:sz w:val="28"/>
        </w:rPr>
        <w:t xml:space="preserve">3. Перечень структурных элементов </w:t>
      </w:r>
      <w:r>
        <w:rPr>
          <w:sz w:val="28"/>
        </w:rPr>
        <w:t>муниципальной</w:t>
      </w:r>
      <w:r w:rsidRPr="00CA5BC7">
        <w:rPr>
          <w:sz w:val="28"/>
        </w:rPr>
        <w:t xml:space="preserve"> программы</w:t>
      </w:r>
    </w:p>
    <w:p w:rsidR="00DE17FA" w:rsidRPr="00CA5BC7" w:rsidRDefault="00DE17FA" w:rsidP="00DE17FA">
      <w:pPr>
        <w:widowControl w:val="0"/>
        <w:jc w:val="center"/>
        <w:outlineLvl w:val="2"/>
        <w:rPr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45"/>
        <w:gridCol w:w="4638"/>
        <w:gridCol w:w="6115"/>
        <w:gridCol w:w="2873"/>
      </w:tblGrid>
      <w:tr w:rsidR="00DE17FA" w:rsidRPr="00BD1F3B" w:rsidTr="009C7C19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7FA" w:rsidRPr="00BD1F3B" w:rsidRDefault="00DE17FA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BD1F3B">
              <w:rPr>
                <w:sz w:val="24"/>
                <w:szCs w:val="24"/>
              </w:rPr>
              <w:t>№ п/п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7FA" w:rsidRPr="00BD1F3B" w:rsidRDefault="00DE17FA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BD1F3B">
              <w:rPr>
                <w:sz w:val="24"/>
                <w:szCs w:val="24"/>
              </w:rPr>
              <w:t>Задача структурного элемента</w:t>
            </w:r>
          </w:p>
        </w:tc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7FA" w:rsidRPr="00BD1F3B" w:rsidRDefault="00DE17FA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BD1F3B">
              <w:rPr>
                <w:sz w:val="24"/>
                <w:szCs w:val="24"/>
              </w:rPr>
              <w:t xml:space="preserve">Краткое описание ожидаемых эффектов </w:t>
            </w:r>
          </w:p>
          <w:p w:rsidR="00DE17FA" w:rsidRPr="00BD1F3B" w:rsidRDefault="00DE17FA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BD1F3B">
              <w:rPr>
                <w:sz w:val="24"/>
                <w:szCs w:val="24"/>
              </w:rPr>
              <w:lastRenderedPageBreak/>
              <w:t>от реализации задачи структурного элемента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7FA" w:rsidRPr="00BD1F3B" w:rsidRDefault="00DE17FA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BD1F3B">
              <w:rPr>
                <w:sz w:val="24"/>
                <w:szCs w:val="24"/>
              </w:rPr>
              <w:lastRenderedPageBreak/>
              <w:t xml:space="preserve">Связь с показателями </w:t>
            </w:r>
          </w:p>
        </w:tc>
      </w:tr>
    </w:tbl>
    <w:p w:rsidR="00DE17FA" w:rsidRPr="00CA5BC7" w:rsidRDefault="00DE17FA" w:rsidP="00DE17FA">
      <w:pPr>
        <w:rPr>
          <w:sz w:val="2"/>
        </w:rPr>
      </w:pPr>
    </w:p>
    <w:tbl>
      <w:tblPr>
        <w:tblW w:w="14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45"/>
        <w:gridCol w:w="4638"/>
        <w:gridCol w:w="6115"/>
        <w:gridCol w:w="2873"/>
      </w:tblGrid>
      <w:tr w:rsidR="00DE17FA" w:rsidRPr="00BD1F3B" w:rsidTr="009C7C19">
        <w:trPr>
          <w:tblHeader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7FA" w:rsidRPr="00BD1F3B" w:rsidRDefault="00DE17FA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BD1F3B">
              <w:rPr>
                <w:sz w:val="24"/>
                <w:szCs w:val="24"/>
              </w:rPr>
              <w:t>1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7FA" w:rsidRPr="00BD1F3B" w:rsidRDefault="00DE17FA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BD1F3B">
              <w:rPr>
                <w:sz w:val="24"/>
                <w:szCs w:val="24"/>
              </w:rPr>
              <w:t>2</w:t>
            </w:r>
          </w:p>
        </w:tc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7FA" w:rsidRPr="00BD1F3B" w:rsidRDefault="00DE17FA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BD1F3B">
              <w:rPr>
                <w:sz w:val="24"/>
                <w:szCs w:val="24"/>
              </w:rPr>
              <w:t>3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7FA" w:rsidRPr="00BD1F3B" w:rsidRDefault="00DE17FA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BD1F3B">
              <w:rPr>
                <w:sz w:val="24"/>
                <w:szCs w:val="24"/>
              </w:rPr>
              <w:t>4</w:t>
            </w:r>
          </w:p>
        </w:tc>
      </w:tr>
      <w:tr w:rsidR="00DE17FA" w:rsidRPr="00BD1F3B" w:rsidTr="009C7C19">
        <w:tc>
          <w:tcPr>
            <w:tcW w:w="14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17FA" w:rsidRPr="00BD1F3B" w:rsidRDefault="00DE17FA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BD1F3B">
              <w:rPr>
                <w:sz w:val="24"/>
                <w:szCs w:val="24"/>
              </w:rPr>
              <w:t>1. Комплексы процессных мероприятий</w:t>
            </w:r>
          </w:p>
        </w:tc>
      </w:tr>
      <w:tr w:rsidR="00DE17FA" w:rsidRPr="00BD1F3B" w:rsidTr="009C7C19">
        <w:tc>
          <w:tcPr>
            <w:tcW w:w="14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7FA" w:rsidRPr="00BD1F3B" w:rsidRDefault="00DE17FA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BD1F3B">
              <w:rPr>
                <w:sz w:val="24"/>
                <w:szCs w:val="24"/>
              </w:rPr>
              <w:t>1.1. Комплекс процессных мероприятий «Развитие муниципального управления и муниципальной</w:t>
            </w:r>
          </w:p>
          <w:p w:rsidR="00DE17FA" w:rsidRPr="00BD1F3B" w:rsidRDefault="00DE17FA" w:rsidP="00AC0763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BD1F3B">
              <w:rPr>
                <w:sz w:val="24"/>
                <w:szCs w:val="24"/>
              </w:rPr>
              <w:t xml:space="preserve">службы </w:t>
            </w:r>
            <w:proofErr w:type="spellStart"/>
            <w:r w:rsidR="003C7B36">
              <w:rPr>
                <w:sz w:val="24"/>
                <w:szCs w:val="24"/>
              </w:rPr>
              <w:t>Верхнекундрюченского</w:t>
            </w:r>
            <w:proofErr w:type="spellEnd"/>
            <w:r w:rsidR="0033425A">
              <w:rPr>
                <w:sz w:val="24"/>
                <w:szCs w:val="24"/>
              </w:rPr>
              <w:t xml:space="preserve"> сельского поселения</w:t>
            </w:r>
            <w:r w:rsidRPr="00BD1F3B">
              <w:rPr>
                <w:sz w:val="24"/>
                <w:szCs w:val="24"/>
              </w:rPr>
              <w:t>»</w:t>
            </w:r>
          </w:p>
          <w:p w:rsidR="00185CB6" w:rsidRDefault="00DE17FA" w:rsidP="00185CB6">
            <w:pPr>
              <w:spacing w:line="228" w:lineRule="auto"/>
              <w:jc w:val="both"/>
              <w:rPr>
                <w:sz w:val="28"/>
                <w:szCs w:val="28"/>
                <w:lang w:eastAsia="ar-SA"/>
              </w:rPr>
            </w:pPr>
            <w:r w:rsidRPr="00BD1F3B">
              <w:rPr>
                <w:sz w:val="24"/>
                <w:szCs w:val="24"/>
              </w:rPr>
              <w:t xml:space="preserve">Ответственный за реализацию: </w:t>
            </w:r>
            <w:r w:rsidR="00185CB6" w:rsidRPr="00185CB6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="003C7B36">
              <w:rPr>
                <w:sz w:val="24"/>
                <w:szCs w:val="24"/>
              </w:rPr>
              <w:t>Верхнекундрюченского</w:t>
            </w:r>
            <w:proofErr w:type="spellEnd"/>
            <w:r w:rsidR="00185CB6" w:rsidRPr="00185CB6">
              <w:rPr>
                <w:sz w:val="24"/>
                <w:szCs w:val="24"/>
              </w:rPr>
              <w:t xml:space="preserve"> сельского поселения</w:t>
            </w:r>
            <w:r w:rsidR="00504C96">
              <w:rPr>
                <w:sz w:val="24"/>
                <w:szCs w:val="24"/>
              </w:rPr>
              <w:t xml:space="preserve"> </w:t>
            </w:r>
            <w:r w:rsidR="00185CB6" w:rsidRPr="00185CB6">
              <w:rPr>
                <w:sz w:val="24"/>
                <w:szCs w:val="24"/>
              </w:rPr>
              <w:t>(</w:t>
            </w:r>
            <w:r w:rsidR="00527461">
              <w:rPr>
                <w:sz w:val="22"/>
                <w:szCs w:val="22"/>
              </w:rPr>
              <w:t>Тарасова Елена Викторовна</w:t>
            </w:r>
            <w:r w:rsidR="00527461" w:rsidRPr="005545BC">
              <w:rPr>
                <w:sz w:val="22"/>
                <w:szCs w:val="22"/>
              </w:rPr>
              <w:t xml:space="preserve"> – начальник </w:t>
            </w:r>
            <w:r w:rsidR="00527461">
              <w:rPr>
                <w:sz w:val="22"/>
                <w:szCs w:val="22"/>
              </w:rPr>
              <w:t>отдела</w:t>
            </w:r>
            <w:r w:rsidR="00527461" w:rsidRPr="005545BC">
              <w:rPr>
                <w:sz w:val="22"/>
                <w:szCs w:val="22"/>
              </w:rPr>
              <w:t xml:space="preserve"> экономики и финансов </w:t>
            </w:r>
            <w:r w:rsidR="00527461" w:rsidRPr="005545BC">
              <w:rPr>
                <w:sz w:val="22"/>
                <w:szCs w:val="22"/>
                <w:lang w:eastAsia="ar-SA"/>
              </w:rPr>
              <w:t xml:space="preserve">Администрации </w:t>
            </w:r>
            <w:proofErr w:type="spellStart"/>
            <w:r w:rsidR="00527461">
              <w:rPr>
                <w:sz w:val="22"/>
                <w:szCs w:val="22"/>
                <w:lang w:eastAsia="ar-SA"/>
              </w:rPr>
              <w:t>Верхнекундрюченского</w:t>
            </w:r>
            <w:proofErr w:type="spellEnd"/>
            <w:r w:rsidR="00527461" w:rsidRPr="005545BC">
              <w:rPr>
                <w:sz w:val="22"/>
                <w:szCs w:val="22"/>
                <w:lang w:eastAsia="ar-SA"/>
              </w:rPr>
              <w:t xml:space="preserve"> сельского поселения</w:t>
            </w:r>
            <w:r w:rsidR="00185CB6" w:rsidRPr="00185CB6">
              <w:rPr>
                <w:sz w:val="24"/>
                <w:szCs w:val="24"/>
                <w:lang w:eastAsia="ar-SA"/>
              </w:rPr>
              <w:t>)</w:t>
            </w:r>
            <w:r w:rsidR="00185CB6">
              <w:rPr>
                <w:sz w:val="24"/>
                <w:szCs w:val="24"/>
                <w:lang w:eastAsia="ar-SA"/>
              </w:rPr>
              <w:t>.</w:t>
            </w:r>
          </w:p>
          <w:p w:rsidR="00DE17FA" w:rsidRPr="00BD1F3B" w:rsidRDefault="00DE17FA" w:rsidP="009C7C19">
            <w:pPr>
              <w:widowControl w:val="0"/>
              <w:jc w:val="both"/>
              <w:outlineLvl w:val="2"/>
              <w:rPr>
                <w:sz w:val="24"/>
                <w:szCs w:val="24"/>
              </w:rPr>
            </w:pPr>
            <w:r w:rsidRPr="00BD1F3B">
              <w:rPr>
                <w:sz w:val="24"/>
                <w:szCs w:val="24"/>
              </w:rPr>
              <w:t>Срок реализации: 2025 г. –2030 г.</w:t>
            </w:r>
          </w:p>
        </w:tc>
      </w:tr>
      <w:tr w:rsidR="00DE17FA" w:rsidRPr="00D07911" w:rsidTr="009C7C19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7FA" w:rsidRPr="00BD1F3B" w:rsidRDefault="00DE17FA" w:rsidP="009C7C19">
            <w:pPr>
              <w:widowControl w:val="0"/>
              <w:spacing w:line="216" w:lineRule="auto"/>
              <w:jc w:val="center"/>
              <w:outlineLvl w:val="2"/>
              <w:rPr>
                <w:sz w:val="24"/>
                <w:szCs w:val="24"/>
              </w:rPr>
            </w:pPr>
            <w:r w:rsidRPr="00BD1F3B">
              <w:rPr>
                <w:sz w:val="24"/>
                <w:szCs w:val="24"/>
              </w:rPr>
              <w:t>1.1.1.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7FA" w:rsidRPr="00D07911" w:rsidRDefault="00DE17FA" w:rsidP="009C7C19">
            <w:pPr>
              <w:widowControl w:val="0"/>
              <w:outlineLvl w:val="2"/>
              <w:rPr>
                <w:sz w:val="24"/>
                <w:szCs w:val="24"/>
              </w:rPr>
            </w:pPr>
            <w:r w:rsidRPr="00D07911">
              <w:rPr>
                <w:sz w:val="24"/>
                <w:szCs w:val="24"/>
              </w:rPr>
              <w:t xml:space="preserve">Повышена эффективность деятельности Администрации </w:t>
            </w:r>
            <w:proofErr w:type="spellStart"/>
            <w:r w:rsidR="003C7B36">
              <w:rPr>
                <w:sz w:val="24"/>
                <w:szCs w:val="24"/>
              </w:rPr>
              <w:t>Верхнекундрюченского</w:t>
            </w:r>
            <w:proofErr w:type="spellEnd"/>
            <w:r w:rsidR="00D9629F" w:rsidRPr="00D07911">
              <w:rPr>
                <w:sz w:val="24"/>
                <w:szCs w:val="24"/>
              </w:rPr>
              <w:t xml:space="preserve"> сельского поселения</w:t>
            </w:r>
            <w:r w:rsidRPr="00D07911">
              <w:rPr>
                <w:sz w:val="24"/>
                <w:szCs w:val="24"/>
              </w:rPr>
              <w:t xml:space="preserve"> и результативность профессиональной деятельности муниципальных служащих</w:t>
            </w:r>
            <w:r w:rsidR="002E10F4" w:rsidRPr="00D07911">
              <w:rPr>
                <w:sz w:val="24"/>
                <w:szCs w:val="24"/>
              </w:rPr>
              <w:t>, обеспеченны расходы на выплаты по оплате труда работников муниципальных органов</w:t>
            </w:r>
          </w:p>
        </w:tc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7FA" w:rsidRPr="00D07911" w:rsidRDefault="00DE17FA" w:rsidP="009C7C19">
            <w:pPr>
              <w:widowControl w:val="0"/>
              <w:jc w:val="both"/>
              <w:outlineLvl w:val="2"/>
              <w:rPr>
                <w:sz w:val="24"/>
                <w:szCs w:val="24"/>
              </w:rPr>
            </w:pPr>
            <w:r w:rsidRPr="00D07911">
              <w:rPr>
                <w:sz w:val="24"/>
                <w:szCs w:val="24"/>
              </w:rPr>
              <w:t>повышение эффективности деятельности органов местного самоуправления;</w:t>
            </w:r>
          </w:p>
          <w:p w:rsidR="00DE17FA" w:rsidRPr="00D07911" w:rsidRDefault="00DE17FA" w:rsidP="009C7C19">
            <w:pPr>
              <w:widowControl w:val="0"/>
              <w:jc w:val="both"/>
              <w:outlineLvl w:val="2"/>
              <w:rPr>
                <w:sz w:val="24"/>
                <w:szCs w:val="24"/>
              </w:rPr>
            </w:pPr>
            <w:r w:rsidRPr="00D07911">
              <w:rPr>
                <w:sz w:val="24"/>
                <w:szCs w:val="24"/>
              </w:rPr>
              <w:t>формирование комплекса мероприятий по повышению результативности деятельности органов местного самоуправления;</w:t>
            </w:r>
          </w:p>
          <w:p w:rsidR="00DE17FA" w:rsidRPr="00D07911" w:rsidRDefault="00DE17FA" w:rsidP="009C7C19">
            <w:pPr>
              <w:widowControl w:val="0"/>
              <w:jc w:val="both"/>
              <w:outlineLvl w:val="2"/>
              <w:rPr>
                <w:sz w:val="24"/>
                <w:szCs w:val="24"/>
              </w:rPr>
            </w:pPr>
            <w:r w:rsidRPr="00D07911">
              <w:rPr>
                <w:sz w:val="24"/>
                <w:szCs w:val="24"/>
              </w:rPr>
              <w:t>применение кадровыми службами органов местного самоуправления современных кадровых технологий при поступлении на муниципальную службу и ее прохождении;</w:t>
            </w:r>
          </w:p>
          <w:p w:rsidR="00DE17FA" w:rsidRPr="00D07911" w:rsidRDefault="00DE17FA" w:rsidP="009C7C19">
            <w:pPr>
              <w:widowControl w:val="0"/>
              <w:jc w:val="both"/>
              <w:outlineLvl w:val="2"/>
              <w:rPr>
                <w:sz w:val="24"/>
                <w:szCs w:val="24"/>
              </w:rPr>
            </w:pPr>
            <w:r w:rsidRPr="00D07911">
              <w:rPr>
                <w:sz w:val="24"/>
                <w:szCs w:val="24"/>
              </w:rPr>
              <w:t>получение оперативной информации о количественном и качественном составе муниципальных служащих, а также показателях развития муниципальной службы;</w:t>
            </w:r>
          </w:p>
          <w:p w:rsidR="00DE17FA" w:rsidRPr="00D07911" w:rsidRDefault="00DE17FA" w:rsidP="009C7C19">
            <w:pPr>
              <w:widowControl w:val="0"/>
              <w:jc w:val="both"/>
              <w:outlineLvl w:val="2"/>
              <w:rPr>
                <w:sz w:val="24"/>
                <w:szCs w:val="24"/>
              </w:rPr>
            </w:pPr>
            <w:r w:rsidRPr="00D07911">
              <w:rPr>
                <w:sz w:val="24"/>
                <w:szCs w:val="24"/>
              </w:rPr>
              <w:t>стабилизация численности муниципальных служащих, сдерживание ее неконтролируемого роста;</w:t>
            </w:r>
          </w:p>
          <w:p w:rsidR="00DE17FA" w:rsidRPr="00D07911" w:rsidRDefault="00DE17FA" w:rsidP="009C7C19">
            <w:pPr>
              <w:widowControl w:val="0"/>
              <w:jc w:val="both"/>
              <w:outlineLvl w:val="2"/>
              <w:rPr>
                <w:sz w:val="24"/>
                <w:szCs w:val="24"/>
              </w:rPr>
            </w:pPr>
            <w:r w:rsidRPr="00D07911">
              <w:rPr>
                <w:sz w:val="24"/>
                <w:szCs w:val="24"/>
              </w:rPr>
              <w:t>формирование качественного профессионального управленческого состава;</w:t>
            </w:r>
          </w:p>
          <w:p w:rsidR="00DE17FA" w:rsidRPr="00D07911" w:rsidRDefault="00DE17FA" w:rsidP="009C7C19">
            <w:pPr>
              <w:widowControl w:val="0"/>
              <w:jc w:val="both"/>
              <w:outlineLvl w:val="2"/>
              <w:rPr>
                <w:sz w:val="24"/>
                <w:szCs w:val="24"/>
              </w:rPr>
            </w:pPr>
            <w:r w:rsidRPr="00D07911">
              <w:rPr>
                <w:sz w:val="24"/>
                <w:szCs w:val="24"/>
              </w:rPr>
              <w:t>повышение престижа муниципальной службы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17FA" w:rsidRPr="00D07911" w:rsidRDefault="00DE17FA" w:rsidP="009C7C19">
            <w:pPr>
              <w:widowControl w:val="0"/>
              <w:outlineLvl w:val="2"/>
              <w:rPr>
                <w:sz w:val="24"/>
                <w:szCs w:val="24"/>
              </w:rPr>
            </w:pPr>
            <w:r w:rsidRPr="00D07911">
              <w:rPr>
                <w:sz w:val="24"/>
                <w:szCs w:val="24"/>
              </w:rPr>
              <w:t>доля граждан, позитивно оценивающих деятельность органов местного самоуправления</w:t>
            </w:r>
          </w:p>
        </w:tc>
      </w:tr>
      <w:tr w:rsidR="00DE17FA" w:rsidRPr="00D07911" w:rsidTr="009C7C19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7FA" w:rsidRPr="00BD1F3B" w:rsidRDefault="00DE17FA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BD1F3B">
              <w:rPr>
                <w:sz w:val="24"/>
                <w:szCs w:val="24"/>
              </w:rPr>
              <w:t>1.1.2.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7FA" w:rsidRPr="00D07911" w:rsidRDefault="00DE17FA" w:rsidP="009C7C19">
            <w:pPr>
              <w:widowControl w:val="0"/>
              <w:outlineLvl w:val="2"/>
              <w:rPr>
                <w:sz w:val="24"/>
                <w:szCs w:val="24"/>
              </w:rPr>
            </w:pPr>
            <w:proofErr w:type="gramStart"/>
            <w:r w:rsidRPr="00D07911">
              <w:rPr>
                <w:sz w:val="24"/>
                <w:szCs w:val="24"/>
              </w:rPr>
              <w:t xml:space="preserve">Обеспечено </w:t>
            </w:r>
            <w:r w:rsidR="00BB153C" w:rsidRPr="00D07911">
              <w:rPr>
                <w:sz w:val="24"/>
                <w:szCs w:val="24"/>
              </w:rPr>
              <w:t xml:space="preserve"> дополнительное</w:t>
            </w:r>
            <w:proofErr w:type="gramEnd"/>
            <w:r w:rsidR="00BB153C" w:rsidRPr="00D07911">
              <w:rPr>
                <w:sz w:val="24"/>
                <w:szCs w:val="24"/>
              </w:rPr>
              <w:t xml:space="preserve"> </w:t>
            </w:r>
            <w:r w:rsidRPr="00D07911">
              <w:rPr>
                <w:sz w:val="24"/>
                <w:szCs w:val="24"/>
              </w:rPr>
              <w:t xml:space="preserve">профессиональное развитие муниципальных служащих и иных лиц, занятых в системе местного самоуправления </w:t>
            </w:r>
          </w:p>
          <w:p w:rsidR="00DE17FA" w:rsidRPr="00D07911" w:rsidRDefault="00DE17FA" w:rsidP="00DB73EB">
            <w:pPr>
              <w:widowControl w:val="0"/>
              <w:outlineLvl w:val="2"/>
              <w:rPr>
                <w:sz w:val="24"/>
                <w:szCs w:val="24"/>
              </w:rPr>
            </w:pPr>
            <w:r w:rsidRPr="00D07911">
              <w:rPr>
                <w:sz w:val="24"/>
                <w:szCs w:val="24"/>
              </w:rPr>
              <w:t xml:space="preserve">в </w:t>
            </w:r>
            <w:proofErr w:type="spellStart"/>
            <w:r w:rsidR="003D045F">
              <w:rPr>
                <w:sz w:val="24"/>
                <w:szCs w:val="24"/>
              </w:rPr>
              <w:t>Верхнекундрюченском</w:t>
            </w:r>
            <w:proofErr w:type="spellEnd"/>
            <w:r w:rsidR="00DB73EB" w:rsidRPr="00D07911">
              <w:rPr>
                <w:sz w:val="24"/>
                <w:szCs w:val="24"/>
              </w:rPr>
              <w:t xml:space="preserve"> сельском поселении</w:t>
            </w:r>
          </w:p>
        </w:tc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7FA" w:rsidRPr="00D07911" w:rsidRDefault="00DE17FA" w:rsidP="009C7C19">
            <w:pPr>
              <w:widowControl w:val="0"/>
              <w:jc w:val="both"/>
              <w:outlineLvl w:val="2"/>
              <w:rPr>
                <w:sz w:val="24"/>
                <w:szCs w:val="24"/>
              </w:rPr>
            </w:pPr>
            <w:r w:rsidRPr="00D07911">
              <w:rPr>
                <w:sz w:val="24"/>
                <w:szCs w:val="24"/>
              </w:rPr>
              <w:t>повышение уровня профессионального развития муниципальных служащих;</w:t>
            </w:r>
          </w:p>
          <w:p w:rsidR="00DE17FA" w:rsidRPr="00D07911" w:rsidRDefault="00DE17FA" w:rsidP="009C7C19">
            <w:pPr>
              <w:widowControl w:val="0"/>
              <w:jc w:val="both"/>
              <w:outlineLvl w:val="2"/>
              <w:rPr>
                <w:sz w:val="24"/>
                <w:szCs w:val="24"/>
              </w:rPr>
            </w:pPr>
            <w:r w:rsidRPr="00D07911">
              <w:rPr>
                <w:sz w:val="24"/>
                <w:szCs w:val="24"/>
              </w:rPr>
              <w:t>повышение профессиональной компетентности муниципальных служащих, включенных в кадровый резерв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17FA" w:rsidRPr="00D07911" w:rsidRDefault="00DE17FA" w:rsidP="009C7C19">
            <w:pPr>
              <w:widowControl w:val="0"/>
              <w:outlineLvl w:val="2"/>
              <w:rPr>
                <w:sz w:val="24"/>
                <w:szCs w:val="24"/>
              </w:rPr>
            </w:pPr>
            <w:r w:rsidRPr="00D07911">
              <w:rPr>
                <w:sz w:val="24"/>
                <w:szCs w:val="24"/>
              </w:rPr>
              <w:t xml:space="preserve">доля муниципальных служащих, принявших участие </w:t>
            </w:r>
          </w:p>
          <w:p w:rsidR="00DE17FA" w:rsidRPr="00D07911" w:rsidRDefault="00DE17FA" w:rsidP="009C7C19">
            <w:pPr>
              <w:widowControl w:val="0"/>
              <w:outlineLvl w:val="2"/>
              <w:rPr>
                <w:sz w:val="24"/>
                <w:szCs w:val="24"/>
              </w:rPr>
            </w:pPr>
            <w:r w:rsidRPr="00D07911">
              <w:rPr>
                <w:sz w:val="24"/>
                <w:szCs w:val="24"/>
              </w:rPr>
              <w:t xml:space="preserve">в мероприятиях </w:t>
            </w:r>
          </w:p>
          <w:p w:rsidR="00DE17FA" w:rsidRPr="00D07911" w:rsidRDefault="00DE17FA" w:rsidP="009C7C19">
            <w:pPr>
              <w:widowControl w:val="0"/>
              <w:outlineLvl w:val="2"/>
              <w:rPr>
                <w:sz w:val="24"/>
                <w:szCs w:val="24"/>
              </w:rPr>
            </w:pPr>
            <w:r w:rsidRPr="00D07911">
              <w:rPr>
                <w:sz w:val="24"/>
                <w:szCs w:val="24"/>
              </w:rPr>
              <w:t>по про</w:t>
            </w:r>
            <w:r w:rsidRPr="00D07911">
              <w:rPr>
                <w:spacing w:val="-20"/>
                <w:sz w:val="24"/>
                <w:szCs w:val="24"/>
              </w:rPr>
              <w:t>фесс</w:t>
            </w:r>
            <w:r w:rsidRPr="00D07911">
              <w:rPr>
                <w:sz w:val="24"/>
                <w:szCs w:val="24"/>
              </w:rPr>
              <w:t>иональн</w:t>
            </w:r>
            <w:r w:rsidRPr="00D07911">
              <w:rPr>
                <w:spacing w:val="-20"/>
                <w:sz w:val="24"/>
                <w:szCs w:val="24"/>
              </w:rPr>
              <w:t>ому</w:t>
            </w:r>
            <w:r w:rsidRPr="00D07911">
              <w:rPr>
                <w:sz w:val="24"/>
                <w:szCs w:val="24"/>
              </w:rPr>
              <w:t xml:space="preserve"> развитию</w:t>
            </w:r>
          </w:p>
        </w:tc>
      </w:tr>
      <w:tr w:rsidR="00603576" w:rsidRPr="00BD1F3B" w:rsidTr="009C7C19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3576" w:rsidRPr="00BD1F3B" w:rsidRDefault="001158B0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1.1.3.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3576" w:rsidRPr="00991CBA" w:rsidRDefault="00FD6929" w:rsidP="009C7C19">
            <w:pPr>
              <w:widowControl w:val="0"/>
              <w:outlineLvl w:val="2"/>
              <w:rPr>
                <w:sz w:val="24"/>
                <w:szCs w:val="24"/>
              </w:rPr>
            </w:pPr>
            <w:r w:rsidRPr="00991CBA">
              <w:rPr>
                <w:sz w:val="24"/>
                <w:szCs w:val="24"/>
              </w:rPr>
              <w:t xml:space="preserve">Обеспеченна официальная публикация нормативно-правовых актов </w:t>
            </w:r>
            <w:proofErr w:type="spellStart"/>
            <w:r w:rsidR="003C7B36">
              <w:rPr>
                <w:sz w:val="24"/>
                <w:szCs w:val="24"/>
              </w:rPr>
              <w:t>Верхнекундрюченского</w:t>
            </w:r>
            <w:proofErr w:type="spellEnd"/>
            <w:r w:rsidRPr="00991CBA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3576" w:rsidRPr="00991CBA" w:rsidRDefault="00970A81" w:rsidP="009C7C19">
            <w:pPr>
              <w:widowControl w:val="0"/>
              <w:jc w:val="both"/>
              <w:outlineLvl w:val="2"/>
              <w:rPr>
                <w:sz w:val="24"/>
                <w:szCs w:val="24"/>
              </w:rPr>
            </w:pPr>
            <w:r w:rsidRPr="00991CBA">
              <w:rPr>
                <w:sz w:val="24"/>
                <w:szCs w:val="24"/>
              </w:rPr>
              <w:t xml:space="preserve">публикация нормативно-правовых актов </w:t>
            </w:r>
            <w:proofErr w:type="spellStart"/>
            <w:r w:rsidR="003C7B36">
              <w:rPr>
                <w:sz w:val="24"/>
                <w:szCs w:val="24"/>
              </w:rPr>
              <w:t>Верхнекундрюченского</w:t>
            </w:r>
            <w:proofErr w:type="spellEnd"/>
            <w:r w:rsidRPr="00991CBA">
              <w:rPr>
                <w:sz w:val="24"/>
                <w:szCs w:val="24"/>
              </w:rPr>
              <w:t xml:space="preserve"> сельского поселения в информацио</w:t>
            </w:r>
            <w:r w:rsidR="00990B71" w:rsidRPr="00991CBA">
              <w:rPr>
                <w:sz w:val="24"/>
                <w:szCs w:val="24"/>
              </w:rPr>
              <w:t>н</w:t>
            </w:r>
            <w:r w:rsidRPr="00991CBA">
              <w:rPr>
                <w:sz w:val="24"/>
                <w:szCs w:val="24"/>
              </w:rPr>
              <w:t>но-политической газете Усть-Донецкого района «</w:t>
            </w:r>
            <w:proofErr w:type="spellStart"/>
            <w:r w:rsidRPr="00991CBA">
              <w:rPr>
                <w:sz w:val="24"/>
                <w:szCs w:val="24"/>
              </w:rPr>
              <w:t>Звазда</w:t>
            </w:r>
            <w:proofErr w:type="spellEnd"/>
            <w:r w:rsidRPr="00991CBA">
              <w:rPr>
                <w:sz w:val="24"/>
                <w:szCs w:val="24"/>
              </w:rPr>
              <w:t xml:space="preserve"> </w:t>
            </w:r>
            <w:proofErr w:type="spellStart"/>
            <w:r w:rsidRPr="00991CBA">
              <w:rPr>
                <w:sz w:val="24"/>
                <w:szCs w:val="24"/>
              </w:rPr>
              <w:t>Придонья</w:t>
            </w:r>
            <w:proofErr w:type="spellEnd"/>
            <w:r w:rsidRPr="00991CBA">
              <w:rPr>
                <w:sz w:val="24"/>
                <w:szCs w:val="24"/>
              </w:rPr>
              <w:t>»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576" w:rsidRPr="00991CBA" w:rsidRDefault="00373760" w:rsidP="009C7C19">
            <w:pPr>
              <w:widowControl w:val="0"/>
              <w:outlineLvl w:val="2"/>
              <w:rPr>
                <w:sz w:val="24"/>
                <w:szCs w:val="24"/>
              </w:rPr>
            </w:pPr>
            <w:r w:rsidRPr="00991CBA">
              <w:rPr>
                <w:sz w:val="24"/>
                <w:szCs w:val="24"/>
              </w:rPr>
              <w:t>д</w:t>
            </w:r>
            <w:r w:rsidR="00E60D69" w:rsidRPr="00991CBA">
              <w:rPr>
                <w:sz w:val="24"/>
                <w:szCs w:val="24"/>
              </w:rPr>
              <w:t xml:space="preserve">оля опубликованных нормативно-правовых актов </w:t>
            </w:r>
            <w:proofErr w:type="spellStart"/>
            <w:r w:rsidR="003C7B36">
              <w:rPr>
                <w:sz w:val="24"/>
                <w:szCs w:val="24"/>
              </w:rPr>
              <w:t>Верхнекундрюченского</w:t>
            </w:r>
            <w:proofErr w:type="spellEnd"/>
            <w:r w:rsidR="00E60D69" w:rsidRPr="00991CBA">
              <w:rPr>
                <w:sz w:val="24"/>
                <w:szCs w:val="24"/>
              </w:rPr>
              <w:t xml:space="preserve"> </w:t>
            </w:r>
            <w:r w:rsidR="00E60D69" w:rsidRPr="00991CBA">
              <w:rPr>
                <w:sz w:val="24"/>
                <w:szCs w:val="24"/>
              </w:rPr>
              <w:lastRenderedPageBreak/>
              <w:t>сельского поселения</w:t>
            </w:r>
          </w:p>
        </w:tc>
      </w:tr>
      <w:tr w:rsidR="00050F9A" w:rsidRPr="00BD1F3B" w:rsidTr="009C7C19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F9A" w:rsidRDefault="00050F9A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1.1.4.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F9A" w:rsidRPr="00991CBA" w:rsidRDefault="001E3477" w:rsidP="002C1188">
            <w:pPr>
              <w:widowControl w:val="0"/>
              <w:outlineLvl w:val="2"/>
              <w:rPr>
                <w:sz w:val="24"/>
                <w:szCs w:val="24"/>
              </w:rPr>
            </w:pPr>
            <w:r w:rsidRPr="00991CBA">
              <w:rPr>
                <w:kern w:val="2"/>
                <w:sz w:val="24"/>
                <w:szCs w:val="24"/>
              </w:rPr>
              <w:t>Обеспеченна у</w:t>
            </w:r>
            <w:r w:rsidR="00F41F24" w:rsidRPr="00991CBA">
              <w:rPr>
                <w:kern w:val="2"/>
                <w:sz w:val="24"/>
                <w:szCs w:val="24"/>
              </w:rPr>
              <w:t xml:space="preserve">плата членского взноса </w:t>
            </w:r>
            <w:r w:rsidR="006642C3" w:rsidRPr="00991CBA">
              <w:rPr>
                <w:kern w:val="2"/>
                <w:sz w:val="24"/>
                <w:szCs w:val="24"/>
              </w:rPr>
              <w:t xml:space="preserve"> </w:t>
            </w:r>
            <w:r w:rsidR="002C1188" w:rsidRPr="00991CBA">
              <w:rPr>
                <w:kern w:val="2"/>
                <w:sz w:val="24"/>
                <w:szCs w:val="24"/>
              </w:rPr>
              <w:t xml:space="preserve">в </w:t>
            </w:r>
            <w:r w:rsidR="006642C3" w:rsidRPr="00991CBA">
              <w:rPr>
                <w:kern w:val="2"/>
                <w:sz w:val="24"/>
                <w:szCs w:val="24"/>
              </w:rPr>
              <w:t>ассоциаци</w:t>
            </w:r>
            <w:r w:rsidR="002C1188" w:rsidRPr="00991CBA">
              <w:rPr>
                <w:kern w:val="2"/>
                <w:sz w:val="24"/>
                <w:szCs w:val="24"/>
              </w:rPr>
              <w:t>ю</w:t>
            </w:r>
            <w:r w:rsidR="006642C3" w:rsidRPr="00991CBA">
              <w:rPr>
                <w:kern w:val="2"/>
                <w:sz w:val="24"/>
                <w:szCs w:val="24"/>
              </w:rPr>
              <w:t xml:space="preserve"> «Совет муниципальных образований РО»</w:t>
            </w:r>
          </w:p>
        </w:tc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F9A" w:rsidRPr="00991CBA" w:rsidRDefault="006642C3" w:rsidP="009C66E7">
            <w:pPr>
              <w:widowControl w:val="0"/>
              <w:jc w:val="both"/>
              <w:outlineLvl w:val="2"/>
              <w:rPr>
                <w:sz w:val="24"/>
                <w:szCs w:val="24"/>
              </w:rPr>
            </w:pPr>
            <w:r w:rsidRPr="00991CBA">
              <w:rPr>
                <w:kern w:val="2"/>
                <w:sz w:val="24"/>
                <w:szCs w:val="24"/>
              </w:rPr>
              <w:t>обеспечен</w:t>
            </w:r>
            <w:r w:rsidR="009C66E7" w:rsidRPr="00991CBA">
              <w:rPr>
                <w:kern w:val="2"/>
                <w:sz w:val="24"/>
                <w:szCs w:val="24"/>
              </w:rPr>
              <w:t>а</w:t>
            </w:r>
            <w:r w:rsidRPr="00991CBA">
              <w:rPr>
                <w:kern w:val="2"/>
                <w:sz w:val="24"/>
                <w:szCs w:val="24"/>
              </w:rPr>
              <w:t xml:space="preserve"> реализации права участника ассоциации «Совет муниципальных образований РО»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0F9A" w:rsidRPr="00991CBA" w:rsidRDefault="00AD4B07" w:rsidP="009C7C19">
            <w:pPr>
              <w:widowControl w:val="0"/>
              <w:outlineLvl w:val="2"/>
              <w:rPr>
                <w:sz w:val="24"/>
                <w:szCs w:val="24"/>
              </w:rPr>
            </w:pPr>
            <w:r w:rsidRPr="00991CBA">
              <w:rPr>
                <w:sz w:val="24"/>
                <w:szCs w:val="24"/>
              </w:rPr>
              <w:t>доля граждан, позитивно оценивающих деятельность органов местного самоуправления</w:t>
            </w:r>
          </w:p>
        </w:tc>
      </w:tr>
      <w:tr w:rsidR="002E6CBF" w:rsidRPr="00BD1F3B" w:rsidTr="009C7C19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CBF" w:rsidRDefault="003719F3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1.1.5.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CBF" w:rsidRPr="00991CBA" w:rsidRDefault="0032592A" w:rsidP="002C1188">
            <w:pPr>
              <w:widowControl w:val="0"/>
              <w:outlineLvl w:val="2"/>
              <w:rPr>
                <w:kern w:val="2"/>
                <w:sz w:val="24"/>
                <w:szCs w:val="24"/>
              </w:rPr>
            </w:pPr>
            <w:r w:rsidRPr="00991CBA">
              <w:rPr>
                <w:kern w:val="2"/>
                <w:sz w:val="24"/>
                <w:szCs w:val="24"/>
              </w:rPr>
              <w:t xml:space="preserve">Обеспеченно осуществление первичного воинского учета на территориях, </w:t>
            </w:r>
            <w:proofErr w:type="spellStart"/>
            <w:r w:rsidRPr="00991CBA">
              <w:rPr>
                <w:kern w:val="2"/>
                <w:sz w:val="24"/>
                <w:szCs w:val="24"/>
              </w:rPr>
              <w:t>гда</w:t>
            </w:r>
            <w:proofErr w:type="spellEnd"/>
            <w:r w:rsidRPr="00991CBA">
              <w:rPr>
                <w:kern w:val="2"/>
                <w:sz w:val="24"/>
                <w:szCs w:val="24"/>
              </w:rPr>
              <w:t xml:space="preserve"> отсутствуют военные комиссариаты</w:t>
            </w:r>
          </w:p>
        </w:tc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CBF" w:rsidRPr="00991CBA" w:rsidRDefault="00546D84" w:rsidP="009C66E7">
            <w:pPr>
              <w:widowControl w:val="0"/>
              <w:jc w:val="both"/>
              <w:outlineLvl w:val="2"/>
              <w:rPr>
                <w:kern w:val="2"/>
                <w:sz w:val="24"/>
                <w:szCs w:val="24"/>
              </w:rPr>
            </w:pPr>
            <w:r w:rsidRPr="00991CBA">
              <w:rPr>
                <w:kern w:val="2"/>
                <w:sz w:val="24"/>
                <w:szCs w:val="24"/>
              </w:rPr>
              <w:t xml:space="preserve">Повышение уровня ответственности при осуществление первичного воинского учета на территориях, </w:t>
            </w:r>
            <w:proofErr w:type="spellStart"/>
            <w:r w:rsidRPr="00991CBA">
              <w:rPr>
                <w:kern w:val="2"/>
                <w:sz w:val="24"/>
                <w:szCs w:val="24"/>
              </w:rPr>
              <w:t>гда</w:t>
            </w:r>
            <w:proofErr w:type="spellEnd"/>
            <w:r w:rsidRPr="00991CBA">
              <w:rPr>
                <w:kern w:val="2"/>
                <w:sz w:val="24"/>
                <w:szCs w:val="24"/>
              </w:rPr>
              <w:t xml:space="preserve"> отсутствуют военные комиссариаты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CBF" w:rsidRPr="00991CBA" w:rsidRDefault="00AD4B07" w:rsidP="009C7C19">
            <w:pPr>
              <w:widowControl w:val="0"/>
              <w:outlineLvl w:val="2"/>
              <w:rPr>
                <w:sz w:val="24"/>
                <w:szCs w:val="24"/>
              </w:rPr>
            </w:pPr>
            <w:r w:rsidRPr="00991CBA">
              <w:rPr>
                <w:sz w:val="24"/>
                <w:szCs w:val="24"/>
              </w:rPr>
              <w:t>доля граждан, позитивно оценивающих деятельность органов местного самоуправления</w:t>
            </w:r>
          </w:p>
        </w:tc>
      </w:tr>
      <w:tr w:rsidR="00361323" w:rsidRPr="00BD1F3B" w:rsidTr="009C7C19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23" w:rsidRDefault="00361323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1.1.6.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23" w:rsidRPr="00991CBA" w:rsidRDefault="002E7574" w:rsidP="002C1188">
            <w:pPr>
              <w:widowControl w:val="0"/>
              <w:outlineLvl w:val="2"/>
              <w:rPr>
                <w:kern w:val="2"/>
                <w:sz w:val="24"/>
                <w:szCs w:val="24"/>
              </w:rPr>
            </w:pPr>
            <w:r w:rsidRPr="00991CBA">
              <w:rPr>
                <w:kern w:val="2"/>
                <w:sz w:val="24"/>
                <w:szCs w:val="24"/>
              </w:rPr>
              <w:t>Обеспеченно определение полномочий по определению уполномоченных лиц по составлению протоколов об административных правонарушениях</w:t>
            </w:r>
          </w:p>
        </w:tc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23" w:rsidRPr="00991CBA" w:rsidRDefault="00F01706" w:rsidP="009C66E7">
            <w:pPr>
              <w:widowControl w:val="0"/>
              <w:jc w:val="both"/>
              <w:outlineLvl w:val="2"/>
              <w:rPr>
                <w:kern w:val="2"/>
                <w:sz w:val="24"/>
                <w:szCs w:val="24"/>
              </w:rPr>
            </w:pPr>
            <w:r w:rsidRPr="00991CBA">
              <w:rPr>
                <w:kern w:val="2"/>
                <w:sz w:val="24"/>
                <w:szCs w:val="24"/>
              </w:rPr>
              <w:t>Повышение уровня ответственности при определение полномочий по определению уполномоченных лиц по составлению протоколов об административных правонарушениях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323" w:rsidRPr="00991CBA" w:rsidRDefault="00361323" w:rsidP="009C7C19">
            <w:pPr>
              <w:widowControl w:val="0"/>
              <w:outlineLvl w:val="2"/>
              <w:rPr>
                <w:sz w:val="24"/>
                <w:szCs w:val="24"/>
              </w:rPr>
            </w:pPr>
            <w:r w:rsidRPr="00991CBA">
              <w:rPr>
                <w:sz w:val="24"/>
                <w:szCs w:val="24"/>
              </w:rPr>
              <w:t>доля граждан, позитивно оценивающих деятельность органов местного самоуправления</w:t>
            </w:r>
          </w:p>
        </w:tc>
      </w:tr>
      <w:tr w:rsidR="00E476D5" w:rsidRPr="00BD1F3B" w:rsidTr="009C7C19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6D5" w:rsidRDefault="00D53812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1.1.7.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6D5" w:rsidRPr="00991CBA" w:rsidRDefault="000D2A36" w:rsidP="002C1188">
            <w:pPr>
              <w:widowControl w:val="0"/>
              <w:outlineLvl w:val="2"/>
              <w:rPr>
                <w:kern w:val="2"/>
                <w:sz w:val="24"/>
                <w:szCs w:val="24"/>
              </w:rPr>
            </w:pPr>
            <w:r w:rsidRPr="00991CBA">
              <w:rPr>
                <w:kern w:val="2"/>
                <w:sz w:val="24"/>
                <w:szCs w:val="24"/>
              </w:rPr>
              <w:t>Обеспеченно перечисление иных межбюджетных трансфертов на осуществление мероприятий по обеспечению условий для развития территории поселения физической культуры, спорта</w:t>
            </w:r>
          </w:p>
        </w:tc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6D5" w:rsidRPr="00991CBA" w:rsidRDefault="00B64BE8" w:rsidP="009C66E7">
            <w:pPr>
              <w:widowControl w:val="0"/>
              <w:jc w:val="both"/>
              <w:outlineLvl w:val="2"/>
              <w:rPr>
                <w:kern w:val="2"/>
                <w:sz w:val="24"/>
                <w:szCs w:val="24"/>
              </w:rPr>
            </w:pPr>
            <w:r w:rsidRPr="00991CBA">
              <w:rPr>
                <w:kern w:val="2"/>
                <w:sz w:val="24"/>
                <w:szCs w:val="24"/>
              </w:rPr>
              <w:t>Исполнение мероприятий по перечислению иных межбюджетных трансфертов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6D5" w:rsidRPr="00991CBA" w:rsidRDefault="00B64BE8" w:rsidP="009C7C19">
            <w:pPr>
              <w:widowControl w:val="0"/>
              <w:outlineLvl w:val="2"/>
              <w:rPr>
                <w:sz w:val="24"/>
                <w:szCs w:val="24"/>
              </w:rPr>
            </w:pPr>
            <w:r w:rsidRPr="00991CBA">
              <w:rPr>
                <w:sz w:val="24"/>
                <w:szCs w:val="24"/>
              </w:rPr>
              <w:t>доля граждан, позитивно оценивающих деятельность органов местного самоуправления</w:t>
            </w:r>
          </w:p>
        </w:tc>
      </w:tr>
      <w:tr w:rsidR="002E69FF" w:rsidRPr="00BD1F3B" w:rsidTr="009C7C19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9FF" w:rsidRDefault="00180666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1.1.8.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9FF" w:rsidRPr="00991CBA" w:rsidRDefault="00F96F8B" w:rsidP="002C1188">
            <w:pPr>
              <w:widowControl w:val="0"/>
              <w:outlineLvl w:val="2"/>
              <w:rPr>
                <w:kern w:val="2"/>
                <w:sz w:val="24"/>
                <w:szCs w:val="24"/>
              </w:rPr>
            </w:pPr>
            <w:r w:rsidRPr="00991CBA">
              <w:rPr>
                <w:kern w:val="2"/>
                <w:sz w:val="24"/>
                <w:szCs w:val="24"/>
              </w:rPr>
              <w:t>Обеспеченна реализация расходов (уплата налогов, сборов и иных платежей)</w:t>
            </w:r>
          </w:p>
        </w:tc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9FF" w:rsidRPr="00991CBA" w:rsidRDefault="006B1743" w:rsidP="006B1743">
            <w:pPr>
              <w:widowControl w:val="0"/>
              <w:jc w:val="both"/>
              <w:outlineLvl w:val="2"/>
              <w:rPr>
                <w:kern w:val="2"/>
                <w:sz w:val="24"/>
                <w:szCs w:val="24"/>
              </w:rPr>
            </w:pPr>
            <w:r w:rsidRPr="00991CBA">
              <w:rPr>
                <w:kern w:val="2"/>
                <w:sz w:val="24"/>
                <w:szCs w:val="24"/>
              </w:rPr>
              <w:t>Исполнение мероприятий по уплате налогов, сборов и иных платежей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9FF" w:rsidRPr="00991CBA" w:rsidRDefault="004A24B7" w:rsidP="009C7C19">
            <w:pPr>
              <w:widowControl w:val="0"/>
              <w:outlineLvl w:val="2"/>
              <w:rPr>
                <w:sz w:val="24"/>
                <w:szCs w:val="24"/>
              </w:rPr>
            </w:pPr>
            <w:r w:rsidRPr="00991CBA">
              <w:rPr>
                <w:sz w:val="24"/>
                <w:szCs w:val="24"/>
              </w:rPr>
              <w:t>доля граждан, позитивно оценивающих деятельность органов местного самоуправления</w:t>
            </w:r>
          </w:p>
        </w:tc>
      </w:tr>
      <w:tr w:rsidR="00DE17FA" w:rsidRPr="00BD1F3B" w:rsidTr="009C7C19">
        <w:tc>
          <w:tcPr>
            <w:tcW w:w="14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7FA" w:rsidRPr="00BD1F3B" w:rsidRDefault="00DE17FA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BD1F3B">
              <w:rPr>
                <w:sz w:val="24"/>
                <w:szCs w:val="24"/>
              </w:rPr>
              <w:t>1.2. Комплекс процессных мероприятий «</w:t>
            </w:r>
            <w:r w:rsidR="00921BF5">
              <w:rPr>
                <w:sz w:val="24"/>
                <w:szCs w:val="24"/>
              </w:rPr>
              <w:t>Развитие информационных технологий</w:t>
            </w:r>
            <w:r w:rsidRPr="00BD1F3B">
              <w:rPr>
                <w:sz w:val="24"/>
                <w:szCs w:val="24"/>
              </w:rPr>
              <w:t>»</w:t>
            </w:r>
          </w:p>
          <w:p w:rsidR="00DE17FA" w:rsidRPr="00BD1F3B" w:rsidRDefault="00DE17FA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</w:p>
          <w:p w:rsidR="00DE17FA" w:rsidRPr="00237CD2" w:rsidRDefault="00DE17FA" w:rsidP="009C7C19">
            <w:pPr>
              <w:widowControl w:val="0"/>
              <w:jc w:val="both"/>
              <w:outlineLvl w:val="2"/>
              <w:rPr>
                <w:sz w:val="24"/>
                <w:szCs w:val="24"/>
              </w:rPr>
            </w:pPr>
            <w:r w:rsidRPr="00BD1F3B">
              <w:rPr>
                <w:sz w:val="24"/>
                <w:szCs w:val="24"/>
              </w:rPr>
              <w:t xml:space="preserve">Ответственный за реализацию: </w:t>
            </w:r>
            <w:r w:rsidR="00B6631A" w:rsidRPr="00185CB6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="003C7B36">
              <w:rPr>
                <w:sz w:val="24"/>
                <w:szCs w:val="24"/>
              </w:rPr>
              <w:t>Верхнекундрюченского</w:t>
            </w:r>
            <w:proofErr w:type="spellEnd"/>
            <w:r w:rsidR="00B6631A" w:rsidRPr="00185CB6">
              <w:rPr>
                <w:sz w:val="24"/>
                <w:szCs w:val="24"/>
              </w:rPr>
              <w:t xml:space="preserve"> сельского поселения</w:t>
            </w:r>
            <w:r w:rsidR="00383EFC">
              <w:rPr>
                <w:sz w:val="24"/>
                <w:szCs w:val="24"/>
              </w:rPr>
              <w:t xml:space="preserve"> </w:t>
            </w:r>
            <w:r w:rsidR="00B6631A" w:rsidRPr="00185CB6">
              <w:rPr>
                <w:sz w:val="24"/>
                <w:szCs w:val="24"/>
              </w:rPr>
              <w:t>(</w:t>
            </w:r>
            <w:r w:rsidR="00237CD2" w:rsidRPr="00237CD2">
              <w:rPr>
                <w:sz w:val="24"/>
                <w:szCs w:val="24"/>
              </w:rPr>
              <w:t xml:space="preserve">Тарасова Елена Викторовна – начальник отдела экономики и финансов </w:t>
            </w:r>
            <w:r w:rsidR="00237CD2" w:rsidRPr="00237CD2">
              <w:rPr>
                <w:sz w:val="24"/>
                <w:szCs w:val="24"/>
                <w:lang w:eastAsia="ar-SA"/>
              </w:rPr>
              <w:t xml:space="preserve">Администрации </w:t>
            </w:r>
            <w:proofErr w:type="spellStart"/>
            <w:r w:rsidR="00237CD2" w:rsidRPr="00237CD2">
              <w:rPr>
                <w:sz w:val="24"/>
                <w:szCs w:val="24"/>
                <w:lang w:eastAsia="ar-SA"/>
              </w:rPr>
              <w:t>Верхнекундрюченского</w:t>
            </w:r>
            <w:proofErr w:type="spellEnd"/>
            <w:r w:rsidR="00237CD2" w:rsidRPr="00237CD2">
              <w:rPr>
                <w:sz w:val="24"/>
                <w:szCs w:val="24"/>
                <w:lang w:eastAsia="ar-SA"/>
              </w:rPr>
              <w:t xml:space="preserve"> сельского поселения</w:t>
            </w:r>
            <w:r w:rsidR="00B6631A" w:rsidRPr="00237CD2">
              <w:rPr>
                <w:sz w:val="24"/>
                <w:szCs w:val="24"/>
                <w:lang w:eastAsia="ar-SA"/>
              </w:rPr>
              <w:t>).</w:t>
            </w:r>
          </w:p>
          <w:p w:rsidR="00DE17FA" w:rsidRPr="00BD1F3B" w:rsidRDefault="00DE17FA" w:rsidP="009C7C19">
            <w:pPr>
              <w:widowControl w:val="0"/>
              <w:jc w:val="both"/>
              <w:outlineLvl w:val="2"/>
              <w:rPr>
                <w:sz w:val="24"/>
                <w:szCs w:val="24"/>
              </w:rPr>
            </w:pPr>
            <w:r w:rsidRPr="00BD1F3B">
              <w:rPr>
                <w:sz w:val="24"/>
                <w:szCs w:val="24"/>
              </w:rPr>
              <w:t>Срок реализации: 2025 г. –2030 г.</w:t>
            </w:r>
          </w:p>
        </w:tc>
      </w:tr>
      <w:tr w:rsidR="00DE17FA" w:rsidRPr="00525E73" w:rsidTr="009C7C19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7FA" w:rsidRPr="00525E73" w:rsidRDefault="00DE17FA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525E73">
              <w:rPr>
                <w:sz w:val="24"/>
                <w:szCs w:val="24"/>
              </w:rPr>
              <w:t>1.2.1.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7FA" w:rsidRPr="00525E73" w:rsidRDefault="00AD0546" w:rsidP="00AD0546">
            <w:pPr>
              <w:widowControl w:val="0"/>
              <w:outlineLvl w:val="2"/>
              <w:rPr>
                <w:sz w:val="24"/>
                <w:szCs w:val="24"/>
              </w:rPr>
            </w:pPr>
            <w:r w:rsidRPr="00525E73">
              <w:rPr>
                <w:sz w:val="24"/>
                <w:szCs w:val="24"/>
              </w:rPr>
              <w:t xml:space="preserve">Созданы условия по развитию информационной и телекоммуникационной инфраструктуры, </w:t>
            </w:r>
            <w:r w:rsidRPr="00525E73">
              <w:rPr>
                <w:sz w:val="24"/>
                <w:szCs w:val="24"/>
              </w:rPr>
              <w:lastRenderedPageBreak/>
              <w:t>защите информации и использовании информационных систем</w:t>
            </w:r>
            <w:r w:rsidR="00D06928" w:rsidRPr="00525E73">
              <w:rPr>
                <w:sz w:val="24"/>
                <w:szCs w:val="24"/>
              </w:rPr>
              <w:t xml:space="preserve"> в Администрации </w:t>
            </w:r>
            <w:proofErr w:type="spellStart"/>
            <w:r w:rsidR="003C7B36">
              <w:rPr>
                <w:sz w:val="24"/>
                <w:szCs w:val="24"/>
              </w:rPr>
              <w:t>Верхнекундрюченского</w:t>
            </w:r>
            <w:proofErr w:type="spellEnd"/>
            <w:r w:rsidR="00D06928" w:rsidRPr="00525E73">
              <w:rPr>
                <w:sz w:val="24"/>
                <w:szCs w:val="24"/>
              </w:rPr>
              <w:t xml:space="preserve"> сельского поселения</w:t>
            </w:r>
            <w:r w:rsidRPr="00525E73">
              <w:rPr>
                <w:sz w:val="24"/>
                <w:szCs w:val="24"/>
              </w:rPr>
              <w:t>.</w:t>
            </w:r>
          </w:p>
        </w:tc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80C" w:rsidRPr="00525E73" w:rsidRDefault="007E580C" w:rsidP="007E580C">
            <w:pPr>
              <w:widowControl w:val="0"/>
              <w:jc w:val="both"/>
              <w:outlineLvl w:val="2"/>
              <w:rPr>
                <w:sz w:val="24"/>
                <w:szCs w:val="24"/>
              </w:rPr>
            </w:pPr>
            <w:r w:rsidRPr="00525E73">
              <w:rPr>
                <w:sz w:val="24"/>
                <w:szCs w:val="24"/>
              </w:rPr>
              <w:lastRenderedPageBreak/>
              <w:t xml:space="preserve">формирование и развитие информационной и телекоммуникационной инфраструктуры </w:t>
            </w:r>
            <w:proofErr w:type="spellStart"/>
            <w:r w:rsidR="003C7B36">
              <w:rPr>
                <w:sz w:val="24"/>
                <w:szCs w:val="24"/>
              </w:rPr>
              <w:t>Верхнекундрюченского</w:t>
            </w:r>
            <w:proofErr w:type="spellEnd"/>
            <w:r w:rsidRPr="00525E73">
              <w:rPr>
                <w:sz w:val="24"/>
                <w:szCs w:val="24"/>
              </w:rPr>
              <w:t xml:space="preserve"> сельского поселения;</w:t>
            </w:r>
          </w:p>
          <w:p w:rsidR="00DE17FA" w:rsidRPr="00525E73" w:rsidRDefault="007E580C" w:rsidP="00EC720F">
            <w:pPr>
              <w:widowControl w:val="0"/>
              <w:jc w:val="both"/>
              <w:outlineLvl w:val="2"/>
              <w:rPr>
                <w:sz w:val="24"/>
                <w:szCs w:val="24"/>
              </w:rPr>
            </w:pPr>
            <w:r w:rsidRPr="00525E73">
              <w:rPr>
                <w:sz w:val="24"/>
                <w:szCs w:val="24"/>
              </w:rPr>
              <w:lastRenderedPageBreak/>
              <w:t>обеспечение информационной безопасности создаваемых и внедренных информационных ресурсов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7FA" w:rsidRPr="00525E73" w:rsidRDefault="00B223A9" w:rsidP="00800D5F">
            <w:pPr>
              <w:widowControl w:val="0"/>
              <w:outlineLvl w:val="2"/>
              <w:rPr>
                <w:sz w:val="24"/>
                <w:szCs w:val="24"/>
              </w:rPr>
            </w:pPr>
            <w:r w:rsidRPr="00525E73">
              <w:rPr>
                <w:sz w:val="22"/>
                <w:szCs w:val="22"/>
              </w:rPr>
              <w:lastRenderedPageBreak/>
              <w:t xml:space="preserve">Доля </w:t>
            </w:r>
            <w:r w:rsidR="00800D5F" w:rsidRPr="00525E73">
              <w:rPr>
                <w:sz w:val="22"/>
                <w:szCs w:val="22"/>
              </w:rPr>
              <w:t>муниципальных служащих</w:t>
            </w:r>
            <w:r w:rsidRPr="00525E73">
              <w:rPr>
                <w:sz w:val="22"/>
                <w:szCs w:val="22"/>
              </w:rPr>
              <w:t xml:space="preserve">, которым предоставлена возможность </w:t>
            </w:r>
            <w:r w:rsidRPr="00525E73">
              <w:rPr>
                <w:sz w:val="22"/>
                <w:szCs w:val="22"/>
              </w:rPr>
              <w:lastRenderedPageBreak/>
              <w:t>пользоваться новыми технологиями, в том числе информационными</w:t>
            </w:r>
          </w:p>
        </w:tc>
      </w:tr>
      <w:tr w:rsidR="00DE17FA" w:rsidRPr="00525E73" w:rsidTr="009C7C19">
        <w:tc>
          <w:tcPr>
            <w:tcW w:w="14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7FA" w:rsidRPr="00525E73" w:rsidRDefault="00DE17FA" w:rsidP="006D4484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525E73">
              <w:rPr>
                <w:sz w:val="24"/>
                <w:szCs w:val="24"/>
              </w:rPr>
              <w:lastRenderedPageBreak/>
              <w:t>1.3. Комплекс процессных мероприятий «</w:t>
            </w:r>
            <w:r w:rsidR="00526F61" w:rsidRPr="00525E73">
              <w:rPr>
                <w:sz w:val="24"/>
                <w:szCs w:val="24"/>
              </w:rPr>
              <w:t xml:space="preserve">Управление муниципальным имуществом </w:t>
            </w:r>
            <w:proofErr w:type="spellStart"/>
            <w:r w:rsidR="003C7B36">
              <w:rPr>
                <w:sz w:val="24"/>
                <w:szCs w:val="24"/>
              </w:rPr>
              <w:t>Верхнекундрюченского</w:t>
            </w:r>
            <w:proofErr w:type="spellEnd"/>
            <w:r w:rsidR="00526F61" w:rsidRPr="00525E73">
              <w:rPr>
                <w:sz w:val="24"/>
                <w:szCs w:val="24"/>
              </w:rPr>
              <w:t xml:space="preserve"> сельского поселения</w:t>
            </w:r>
            <w:r w:rsidRPr="00525E73">
              <w:rPr>
                <w:sz w:val="24"/>
                <w:szCs w:val="24"/>
              </w:rPr>
              <w:t>»</w:t>
            </w:r>
          </w:p>
          <w:p w:rsidR="00DE17FA" w:rsidRPr="00525E73" w:rsidRDefault="00DE17FA" w:rsidP="009C7C19">
            <w:pPr>
              <w:widowControl w:val="0"/>
              <w:jc w:val="both"/>
              <w:outlineLvl w:val="2"/>
              <w:rPr>
                <w:sz w:val="24"/>
                <w:szCs w:val="24"/>
              </w:rPr>
            </w:pPr>
            <w:r w:rsidRPr="00525E73">
              <w:rPr>
                <w:sz w:val="24"/>
                <w:szCs w:val="24"/>
              </w:rPr>
              <w:t xml:space="preserve">Ответственный за реализацию: </w:t>
            </w:r>
            <w:r w:rsidR="009C4179" w:rsidRPr="00525E73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="003C7B36">
              <w:rPr>
                <w:sz w:val="24"/>
                <w:szCs w:val="24"/>
              </w:rPr>
              <w:t>Верхнекундрюченского</w:t>
            </w:r>
            <w:proofErr w:type="spellEnd"/>
            <w:r w:rsidR="009C4179" w:rsidRPr="00525E73">
              <w:rPr>
                <w:sz w:val="24"/>
                <w:szCs w:val="24"/>
              </w:rPr>
              <w:t xml:space="preserve"> сельского поселения (</w:t>
            </w:r>
            <w:r w:rsidR="00237CD2">
              <w:rPr>
                <w:sz w:val="22"/>
                <w:szCs w:val="22"/>
              </w:rPr>
              <w:t>Тарасова Елена Викторовна</w:t>
            </w:r>
            <w:r w:rsidR="00237CD2" w:rsidRPr="005545BC">
              <w:rPr>
                <w:sz w:val="22"/>
                <w:szCs w:val="22"/>
              </w:rPr>
              <w:t xml:space="preserve"> – начальник </w:t>
            </w:r>
            <w:r w:rsidR="00237CD2">
              <w:rPr>
                <w:sz w:val="22"/>
                <w:szCs w:val="22"/>
              </w:rPr>
              <w:t>отдела</w:t>
            </w:r>
            <w:r w:rsidR="00237CD2" w:rsidRPr="005545BC">
              <w:rPr>
                <w:sz w:val="22"/>
                <w:szCs w:val="22"/>
              </w:rPr>
              <w:t xml:space="preserve"> экономики и финансов </w:t>
            </w:r>
            <w:r w:rsidR="00237CD2" w:rsidRPr="005545BC">
              <w:rPr>
                <w:sz w:val="22"/>
                <w:szCs w:val="22"/>
                <w:lang w:eastAsia="ar-SA"/>
              </w:rPr>
              <w:t xml:space="preserve">Администрации </w:t>
            </w:r>
            <w:proofErr w:type="spellStart"/>
            <w:r w:rsidR="00237CD2">
              <w:rPr>
                <w:sz w:val="22"/>
                <w:szCs w:val="22"/>
                <w:lang w:eastAsia="ar-SA"/>
              </w:rPr>
              <w:t>Верхнекундрюченского</w:t>
            </w:r>
            <w:proofErr w:type="spellEnd"/>
            <w:r w:rsidR="00237CD2" w:rsidRPr="005545BC">
              <w:rPr>
                <w:sz w:val="22"/>
                <w:szCs w:val="22"/>
                <w:lang w:eastAsia="ar-SA"/>
              </w:rPr>
              <w:t xml:space="preserve"> сельского поселения</w:t>
            </w:r>
            <w:r w:rsidR="009C4179" w:rsidRPr="00525E73">
              <w:rPr>
                <w:sz w:val="24"/>
                <w:szCs w:val="24"/>
                <w:lang w:eastAsia="ar-SA"/>
              </w:rPr>
              <w:t>).</w:t>
            </w:r>
          </w:p>
          <w:p w:rsidR="00DE17FA" w:rsidRPr="00525E73" w:rsidRDefault="00DE17FA" w:rsidP="009C7C19">
            <w:pPr>
              <w:widowControl w:val="0"/>
              <w:jc w:val="both"/>
              <w:outlineLvl w:val="2"/>
              <w:rPr>
                <w:sz w:val="24"/>
                <w:szCs w:val="24"/>
              </w:rPr>
            </w:pPr>
            <w:r w:rsidRPr="00525E73">
              <w:rPr>
                <w:sz w:val="24"/>
                <w:szCs w:val="24"/>
              </w:rPr>
              <w:t>Срок реализации: 2025 г. –2030 г.</w:t>
            </w:r>
          </w:p>
        </w:tc>
      </w:tr>
      <w:tr w:rsidR="00DE17FA" w:rsidRPr="00525E73" w:rsidTr="009C7C19">
        <w:trPr>
          <w:trHeight w:val="70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7FA" w:rsidRPr="00535298" w:rsidRDefault="00DE17FA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535298">
              <w:rPr>
                <w:sz w:val="24"/>
                <w:szCs w:val="24"/>
              </w:rPr>
              <w:t>1.3.1.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7FA" w:rsidRPr="00535298" w:rsidRDefault="00DE17FA" w:rsidP="00E05309">
            <w:pPr>
              <w:widowControl w:val="0"/>
              <w:outlineLvl w:val="2"/>
              <w:rPr>
                <w:sz w:val="24"/>
                <w:szCs w:val="24"/>
              </w:rPr>
            </w:pPr>
            <w:r w:rsidRPr="00535298">
              <w:rPr>
                <w:sz w:val="24"/>
                <w:szCs w:val="24"/>
              </w:rPr>
              <w:t>Обеспечен</w:t>
            </w:r>
            <w:r w:rsidR="00375474" w:rsidRPr="00535298">
              <w:rPr>
                <w:sz w:val="24"/>
                <w:szCs w:val="24"/>
              </w:rPr>
              <w:t>ы</w:t>
            </w:r>
            <w:r w:rsidRPr="00535298">
              <w:rPr>
                <w:sz w:val="24"/>
                <w:szCs w:val="24"/>
              </w:rPr>
              <w:t xml:space="preserve"> </w:t>
            </w:r>
            <w:r w:rsidR="002C0351" w:rsidRPr="00535298">
              <w:rPr>
                <w:sz w:val="24"/>
                <w:szCs w:val="24"/>
              </w:rPr>
              <w:t>мероприятия по оценке муниципального имущества, признание прав</w:t>
            </w:r>
            <w:r w:rsidR="002A785A" w:rsidRPr="00535298">
              <w:rPr>
                <w:sz w:val="24"/>
                <w:szCs w:val="24"/>
              </w:rPr>
              <w:t xml:space="preserve"> и регулирование отношений по муниципальной собственности</w:t>
            </w:r>
            <w:r w:rsidR="00B01CE1" w:rsidRPr="00535298">
              <w:rPr>
                <w:sz w:val="24"/>
                <w:szCs w:val="24"/>
              </w:rPr>
              <w:t xml:space="preserve"> </w:t>
            </w:r>
            <w:proofErr w:type="spellStart"/>
            <w:r w:rsidR="003C7B36">
              <w:rPr>
                <w:sz w:val="24"/>
                <w:szCs w:val="24"/>
              </w:rPr>
              <w:t>Верхнекундрюченского</w:t>
            </w:r>
            <w:proofErr w:type="spellEnd"/>
            <w:r w:rsidR="00B01CE1" w:rsidRPr="00535298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55F" w:rsidRPr="00535298" w:rsidRDefault="0048055F" w:rsidP="004805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35298">
              <w:rPr>
                <w:sz w:val="24"/>
                <w:szCs w:val="24"/>
              </w:rPr>
              <w:t>Исполнение бюджетных назначений по налоговым и неналоговым доходам;</w:t>
            </w:r>
          </w:p>
          <w:p w:rsidR="00DE17FA" w:rsidRPr="00535298" w:rsidRDefault="0048055F" w:rsidP="0048055F">
            <w:pPr>
              <w:widowControl w:val="0"/>
              <w:jc w:val="both"/>
              <w:outlineLvl w:val="2"/>
              <w:rPr>
                <w:sz w:val="24"/>
                <w:szCs w:val="24"/>
              </w:rPr>
            </w:pPr>
            <w:r w:rsidRPr="00535298">
              <w:rPr>
                <w:sz w:val="24"/>
                <w:szCs w:val="24"/>
              </w:rPr>
              <w:t>достижение устойчивой положительной динамики поступлений по всем видам налоговых и неналоговых доходов.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7FA" w:rsidRPr="00535298" w:rsidRDefault="00374373" w:rsidP="004C0A8E">
            <w:pPr>
              <w:widowControl w:val="0"/>
              <w:outlineLvl w:val="2"/>
              <w:rPr>
                <w:sz w:val="24"/>
                <w:szCs w:val="24"/>
              </w:rPr>
            </w:pPr>
            <w:r w:rsidRPr="00535298">
              <w:rPr>
                <w:sz w:val="24"/>
                <w:szCs w:val="24"/>
              </w:rPr>
              <w:t xml:space="preserve">Проведение мероприятий по оценке муниципального имущества, признание прав и регулирование отношений по муниципальной собственности </w:t>
            </w:r>
          </w:p>
        </w:tc>
      </w:tr>
      <w:tr w:rsidR="00DE17FA" w:rsidRPr="00525E73" w:rsidTr="009C7C19">
        <w:tc>
          <w:tcPr>
            <w:tcW w:w="14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7FA" w:rsidRPr="00525E73" w:rsidRDefault="00DE17FA" w:rsidP="004E04C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525E73">
              <w:rPr>
                <w:sz w:val="24"/>
                <w:szCs w:val="24"/>
              </w:rPr>
              <w:t>1.4. Комплекс процессных мероприятий «</w:t>
            </w:r>
            <w:r w:rsidR="00401186" w:rsidRPr="00525E73">
              <w:rPr>
                <w:sz w:val="24"/>
                <w:szCs w:val="24"/>
              </w:rPr>
              <w:t>Социальная поддержка отдельных категорий граждан</w:t>
            </w:r>
            <w:r w:rsidRPr="00525E73">
              <w:rPr>
                <w:sz w:val="24"/>
                <w:szCs w:val="24"/>
              </w:rPr>
              <w:t>»</w:t>
            </w:r>
          </w:p>
          <w:p w:rsidR="00DE17FA" w:rsidRPr="00525E73" w:rsidRDefault="00DE17FA" w:rsidP="009C7C19">
            <w:pPr>
              <w:widowControl w:val="0"/>
              <w:jc w:val="both"/>
              <w:outlineLvl w:val="2"/>
              <w:rPr>
                <w:sz w:val="24"/>
                <w:szCs w:val="24"/>
              </w:rPr>
            </w:pPr>
            <w:r w:rsidRPr="00525E73">
              <w:rPr>
                <w:sz w:val="24"/>
                <w:szCs w:val="24"/>
              </w:rPr>
              <w:t xml:space="preserve">Ответственный за реализацию: </w:t>
            </w:r>
            <w:r w:rsidR="002478B1" w:rsidRPr="00525E73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="003C7B36">
              <w:rPr>
                <w:sz w:val="24"/>
                <w:szCs w:val="24"/>
              </w:rPr>
              <w:t>Верхнекундрюченского</w:t>
            </w:r>
            <w:proofErr w:type="spellEnd"/>
            <w:r w:rsidR="002478B1" w:rsidRPr="00525E73">
              <w:rPr>
                <w:sz w:val="24"/>
                <w:szCs w:val="24"/>
              </w:rPr>
              <w:t xml:space="preserve"> сельского поселения (</w:t>
            </w:r>
            <w:r w:rsidR="00237CD2">
              <w:rPr>
                <w:sz w:val="22"/>
                <w:szCs w:val="22"/>
              </w:rPr>
              <w:t>Тарасова Елена Викторовна</w:t>
            </w:r>
            <w:r w:rsidR="00237CD2" w:rsidRPr="005545BC">
              <w:rPr>
                <w:sz w:val="22"/>
                <w:szCs w:val="22"/>
              </w:rPr>
              <w:t xml:space="preserve"> – начальник </w:t>
            </w:r>
            <w:r w:rsidR="00237CD2">
              <w:rPr>
                <w:sz w:val="22"/>
                <w:szCs w:val="22"/>
              </w:rPr>
              <w:t>отдела</w:t>
            </w:r>
            <w:r w:rsidR="00237CD2" w:rsidRPr="005545BC">
              <w:rPr>
                <w:sz w:val="22"/>
                <w:szCs w:val="22"/>
              </w:rPr>
              <w:t xml:space="preserve"> экономики и финансов </w:t>
            </w:r>
            <w:r w:rsidR="00237CD2" w:rsidRPr="005545BC">
              <w:rPr>
                <w:sz w:val="22"/>
                <w:szCs w:val="22"/>
                <w:lang w:eastAsia="ar-SA"/>
              </w:rPr>
              <w:t xml:space="preserve">Администрации </w:t>
            </w:r>
            <w:proofErr w:type="spellStart"/>
            <w:r w:rsidR="00237CD2">
              <w:rPr>
                <w:sz w:val="22"/>
                <w:szCs w:val="22"/>
                <w:lang w:eastAsia="ar-SA"/>
              </w:rPr>
              <w:t>Верхнекундрюченского</w:t>
            </w:r>
            <w:proofErr w:type="spellEnd"/>
            <w:r w:rsidR="00237CD2" w:rsidRPr="005545BC">
              <w:rPr>
                <w:sz w:val="22"/>
                <w:szCs w:val="22"/>
                <w:lang w:eastAsia="ar-SA"/>
              </w:rPr>
              <w:t xml:space="preserve"> сельского поселения</w:t>
            </w:r>
            <w:r w:rsidR="002478B1" w:rsidRPr="00525E73">
              <w:rPr>
                <w:sz w:val="24"/>
                <w:szCs w:val="24"/>
                <w:lang w:eastAsia="ar-SA"/>
              </w:rPr>
              <w:t>).</w:t>
            </w:r>
          </w:p>
          <w:p w:rsidR="00DE17FA" w:rsidRPr="00525E73" w:rsidRDefault="00DE17FA" w:rsidP="009C7C19">
            <w:pPr>
              <w:widowControl w:val="0"/>
              <w:jc w:val="both"/>
              <w:outlineLvl w:val="2"/>
              <w:rPr>
                <w:sz w:val="24"/>
                <w:szCs w:val="24"/>
              </w:rPr>
            </w:pPr>
            <w:r w:rsidRPr="00525E73">
              <w:rPr>
                <w:sz w:val="24"/>
                <w:szCs w:val="24"/>
              </w:rPr>
              <w:t>Срок реализации: 2025 г. – 2030 г.</w:t>
            </w:r>
          </w:p>
        </w:tc>
      </w:tr>
      <w:tr w:rsidR="00DE17FA" w:rsidRPr="00BD1F3B" w:rsidTr="009C7C19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7FA" w:rsidRPr="00525E73" w:rsidRDefault="00DE17FA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525E73">
              <w:rPr>
                <w:sz w:val="24"/>
                <w:szCs w:val="24"/>
              </w:rPr>
              <w:t>1.4.1.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7FA" w:rsidRPr="00525E73" w:rsidRDefault="00FF3141" w:rsidP="009C7C19">
            <w:pPr>
              <w:widowControl w:val="0"/>
              <w:outlineLvl w:val="2"/>
              <w:rPr>
                <w:sz w:val="24"/>
                <w:szCs w:val="24"/>
              </w:rPr>
            </w:pPr>
            <w:r w:rsidRPr="00525E73">
              <w:rPr>
                <w:sz w:val="24"/>
                <w:szCs w:val="24"/>
              </w:rPr>
              <w:t>Обеспечены мероприятия по организации работы по назначению и выплате гражданам государственной пенсии за выслугу лет, замещавшим муниципальные должности и должности муниципальной службы</w:t>
            </w:r>
            <w:r w:rsidR="00D137BA" w:rsidRPr="00525E73">
              <w:rPr>
                <w:sz w:val="24"/>
                <w:szCs w:val="24"/>
              </w:rPr>
              <w:t>.</w:t>
            </w:r>
          </w:p>
        </w:tc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7FA" w:rsidRPr="00525E73" w:rsidRDefault="004B3C94" w:rsidP="009C7C19">
            <w:pPr>
              <w:jc w:val="both"/>
              <w:rPr>
                <w:sz w:val="24"/>
                <w:szCs w:val="24"/>
              </w:rPr>
            </w:pPr>
            <w:r w:rsidRPr="00525E73">
              <w:rPr>
                <w:sz w:val="24"/>
                <w:szCs w:val="24"/>
              </w:rPr>
              <w:t>Выплата гражданам государственной пенсии за выслугу лет, замещавшим муниципальные должности и должности муниципальной службы.</w:t>
            </w:r>
          </w:p>
          <w:p w:rsidR="00DE17FA" w:rsidRPr="00525E73" w:rsidRDefault="00DE17FA" w:rsidP="009C7C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7FA" w:rsidRPr="00525E73" w:rsidRDefault="00AD54E9" w:rsidP="009C7C19">
            <w:pPr>
              <w:widowControl w:val="0"/>
              <w:rPr>
                <w:sz w:val="22"/>
                <w:szCs w:val="22"/>
              </w:rPr>
            </w:pPr>
            <w:r w:rsidRPr="00525E73">
              <w:rPr>
                <w:sz w:val="22"/>
                <w:szCs w:val="22"/>
                <w:lang w:eastAsia="en-US"/>
              </w:rPr>
              <w:t>к</w:t>
            </w:r>
            <w:r w:rsidR="00F62C60" w:rsidRPr="00525E73">
              <w:rPr>
                <w:sz w:val="22"/>
                <w:szCs w:val="22"/>
                <w:lang w:eastAsia="en-US"/>
              </w:rPr>
              <w:t>оличество лиц, получающих государственную пенсию за выслугу лет</w:t>
            </w:r>
            <w:r w:rsidR="00F62C60" w:rsidRPr="00525E73">
              <w:rPr>
                <w:color w:val="000000"/>
                <w:sz w:val="22"/>
                <w:szCs w:val="22"/>
              </w:rPr>
              <w:t xml:space="preserve"> </w:t>
            </w:r>
            <w:r w:rsidR="00DE17FA" w:rsidRPr="00525E73">
              <w:rPr>
                <w:color w:val="000000"/>
                <w:sz w:val="22"/>
                <w:szCs w:val="22"/>
              </w:rPr>
              <w:t xml:space="preserve">на территории </w:t>
            </w:r>
            <w:proofErr w:type="spellStart"/>
            <w:r w:rsidR="003C7B36">
              <w:rPr>
                <w:color w:val="000000"/>
                <w:sz w:val="22"/>
                <w:szCs w:val="22"/>
              </w:rPr>
              <w:t>Верхнекундрюченского</w:t>
            </w:r>
            <w:proofErr w:type="spellEnd"/>
            <w:r w:rsidR="00D9629F" w:rsidRPr="00525E73">
              <w:rPr>
                <w:color w:val="000000"/>
                <w:sz w:val="22"/>
                <w:szCs w:val="22"/>
              </w:rPr>
              <w:t xml:space="preserve"> сельского поселения</w:t>
            </w:r>
          </w:p>
        </w:tc>
      </w:tr>
    </w:tbl>
    <w:p w:rsidR="00DE17FA" w:rsidRPr="00CA5BC7" w:rsidRDefault="00DE17FA" w:rsidP="00DE17FA">
      <w:pPr>
        <w:widowControl w:val="0"/>
        <w:outlineLvl w:val="2"/>
        <w:rPr>
          <w:sz w:val="28"/>
        </w:rPr>
      </w:pPr>
    </w:p>
    <w:p w:rsidR="00DE17FA" w:rsidRPr="00B42D26" w:rsidRDefault="00DE17FA" w:rsidP="00B42D26">
      <w:pPr>
        <w:ind w:firstLine="709"/>
        <w:jc w:val="both"/>
        <w:rPr>
          <w:sz w:val="28"/>
        </w:rPr>
      </w:pPr>
      <w:r w:rsidRPr="00CA5BC7">
        <w:br w:type="page"/>
      </w:r>
      <w:r w:rsidRPr="004F5AE0">
        <w:rPr>
          <w:sz w:val="26"/>
          <w:szCs w:val="26"/>
        </w:rPr>
        <w:lastRenderedPageBreak/>
        <w:t>4. Параметры финансового обеспечения муниципальной программы</w:t>
      </w:r>
      <w:r w:rsidR="008A3211">
        <w:rPr>
          <w:sz w:val="26"/>
          <w:szCs w:val="26"/>
        </w:rPr>
        <w:t xml:space="preserve"> «Муниципальная политика»</w:t>
      </w:r>
    </w:p>
    <w:p w:rsidR="00DE17FA" w:rsidRPr="004F5AE0" w:rsidRDefault="00DE17FA" w:rsidP="00DE17FA">
      <w:pPr>
        <w:widowControl w:val="0"/>
        <w:jc w:val="center"/>
        <w:outlineLvl w:val="2"/>
        <w:rPr>
          <w:sz w:val="26"/>
          <w:szCs w:val="26"/>
        </w:rPr>
      </w:pPr>
    </w:p>
    <w:tbl>
      <w:tblPr>
        <w:tblW w:w="14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99"/>
        <w:gridCol w:w="8510"/>
        <w:gridCol w:w="1134"/>
        <w:gridCol w:w="1134"/>
        <w:gridCol w:w="1134"/>
        <w:gridCol w:w="1134"/>
        <w:gridCol w:w="1134"/>
      </w:tblGrid>
      <w:tr w:rsidR="00DE17FA" w:rsidRPr="004F5AE0" w:rsidTr="00BA3E74">
        <w:tc>
          <w:tcPr>
            <w:tcW w:w="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E17FA" w:rsidRPr="004F5AE0" w:rsidRDefault="00DE17FA" w:rsidP="009C7C19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 w:rsidRPr="004F5AE0">
              <w:rPr>
                <w:sz w:val="26"/>
                <w:szCs w:val="26"/>
              </w:rPr>
              <w:t>№ п/п</w:t>
            </w:r>
          </w:p>
        </w:tc>
        <w:tc>
          <w:tcPr>
            <w:tcW w:w="8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17FA" w:rsidRPr="004F5AE0" w:rsidRDefault="00DE17FA" w:rsidP="009C7C19">
            <w:pPr>
              <w:widowControl w:val="0"/>
              <w:jc w:val="center"/>
              <w:rPr>
                <w:sz w:val="26"/>
                <w:szCs w:val="26"/>
              </w:rPr>
            </w:pPr>
            <w:r w:rsidRPr="004F5AE0">
              <w:rPr>
                <w:sz w:val="26"/>
                <w:szCs w:val="26"/>
              </w:rPr>
              <w:t>Наименование муниципальной программы, структурного элемента, источник</w:t>
            </w:r>
          </w:p>
          <w:p w:rsidR="00DE17FA" w:rsidRPr="004F5AE0" w:rsidRDefault="00DE17FA" w:rsidP="009C7C19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 w:rsidRPr="004F5AE0">
              <w:rPr>
                <w:sz w:val="26"/>
                <w:szCs w:val="26"/>
              </w:rPr>
              <w:t xml:space="preserve">финансового обеспечения </w:t>
            </w:r>
          </w:p>
        </w:tc>
        <w:tc>
          <w:tcPr>
            <w:tcW w:w="56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E17FA" w:rsidRPr="004F5AE0" w:rsidRDefault="00DE17FA" w:rsidP="009C7C19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 w:rsidRPr="004F5AE0">
              <w:rPr>
                <w:sz w:val="26"/>
                <w:szCs w:val="26"/>
              </w:rPr>
              <w:t>Объем расходов по годам реализации (тыс. рублей)</w:t>
            </w:r>
          </w:p>
        </w:tc>
      </w:tr>
      <w:tr w:rsidR="00BA3E74" w:rsidRPr="004F5AE0" w:rsidTr="00BA3E74">
        <w:tc>
          <w:tcPr>
            <w:tcW w:w="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A3E74" w:rsidRPr="004F5AE0" w:rsidRDefault="00BA3E74" w:rsidP="009C7C19">
            <w:pPr>
              <w:rPr>
                <w:sz w:val="26"/>
                <w:szCs w:val="26"/>
              </w:rPr>
            </w:pPr>
          </w:p>
        </w:tc>
        <w:tc>
          <w:tcPr>
            <w:tcW w:w="8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E74" w:rsidRPr="004F5AE0" w:rsidRDefault="00BA3E74" w:rsidP="009C7C19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A3E74" w:rsidRPr="004F5AE0" w:rsidRDefault="0013059C" w:rsidP="009C7C19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E74" w:rsidRPr="004F5AE0" w:rsidRDefault="0013059C" w:rsidP="009C7C19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A3E74" w:rsidRPr="004F5AE0" w:rsidRDefault="00BA3E74" w:rsidP="009C7C19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A3E74" w:rsidRPr="004F5AE0" w:rsidRDefault="00BA3E74" w:rsidP="009C7C19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A3E74" w:rsidRPr="004F5AE0" w:rsidRDefault="00BA3E74" w:rsidP="009C7C19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 w:rsidRPr="004F5AE0">
              <w:rPr>
                <w:sz w:val="26"/>
                <w:szCs w:val="26"/>
              </w:rPr>
              <w:t>Всего</w:t>
            </w:r>
          </w:p>
        </w:tc>
      </w:tr>
      <w:tr w:rsidR="00BA3E74" w:rsidRPr="004F5AE0" w:rsidTr="00BA3E74">
        <w:trPr>
          <w:tblHeader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A3E74" w:rsidRPr="004F5AE0" w:rsidRDefault="00BA3E74" w:rsidP="009C7C19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 w:rsidRPr="004F5AE0">
              <w:rPr>
                <w:sz w:val="26"/>
                <w:szCs w:val="26"/>
              </w:rPr>
              <w:t>1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A3E74" w:rsidRPr="004F5AE0" w:rsidRDefault="00BA3E74" w:rsidP="009C7C19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 w:rsidRPr="004F5AE0"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A3E74" w:rsidRPr="004F5AE0" w:rsidRDefault="00BA3E74" w:rsidP="009C7C19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 w:rsidRPr="004F5AE0">
              <w:rPr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E74" w:rsidRPr="004F5AE0" w:rsidRDefault="00BA3E74" w:rsidP="009C7C19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A3E74" w:rsidRPr="004F5AE0" w:rsidRDefault="00BA3E74" w:rsidP="009C7C19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A3E74" w:rsidRPr="004F5AE0" w:rsidRDefault="00BA3E74" w:rsidP="009C7C19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A3E74" w:rsidRPr="004F5AE0" w:rsidRDefault="00BA3E74" w:rsidP="009C7C19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</w:tr>
      <w:tr w:rsidR="00BA3E74" w:rsidRPr="004F5AE0" w:rsidTr="00BA3E74">
        <w:tc>
          <w:tcPr>
            <w:tcW w:w="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A3E74" w:rsidRPr="004F5AE0" w:rsidRDefault="00BA3E74" w:rsidP="00BA3E74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 w:rsidRPr="004F5AE0">
              <w:rPr>
                <w:sz w:val="26"/>
                <w:szCs w:val="26"/>
              </w:rPr>
              <w:t>1.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A3E74" w:rsidRPr="00265C2B" w:rsidRDefault="00BA3E74" w:rsidP="00BA3E74">
            <w:pPr>
              <w:widowControl w:val="0"/>
              <w:jc w:val="both"/>
              <w:outlineLvl w:val="2"/>
              <w:rPr>
                <w:sz w:val="26"/>
                <w:szCs w:val="26"/>
              </w:rPr>
            </w:pPr>
            <w:r w:rsidRPr="00265C2B">
              <w:rPr>
                <w:sz w:val="26"/>
                <w:szCs w:val="26"/>
              </w:rPr>
              <w:t xml:space="preserve">Муниципальная программа </w:t>
            </w:r>
            <w:proofErr w:type="spellStart"/>
            <w:r w:rsidRPr="00265C2B">
              <w:rPr>
                <w:sz w:val="26"/>
                <w:szCs w:val="26"/>
              </w:rPr>
              <w:t>Верхнекундрюченского</w:t>
            </w:r>
            <w:proofErr w:type="spellEnd"/>
            <w:r w:rsidRPr="00265C2B">
              <w:rPr>
                <w:sz w:val="26"/>
                <w:szCs w:val="26"/>
              </w:rPr>
              <w:t xml:space="preserve"> сельского поселения «Муниципальная политика» (всего), в 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A3E74" w:rsidRPr="00265C2B" w:rsidRDefault="002B7036" w:rsidP="00BA3E74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11571,1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E74" w:rsidRPr="00265C2B" w:rsidRDefault="00D933CB" w:rsidP="00BA3E74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13584,7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A3E74" w:rsidRPr="00265C2B" w:rsidRDefault="002B7036" w:rsidP="00BA3E74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11714,0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A3E74" w:rsidRPr="00265C2B" w:rsidRDefault="002B7036" w:rsidP="00BA3E74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11585,0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A3E74" w:rsidRPr="00265C2B" w:rsidRDefault="00D933CB" w:rsidP="00BA3E74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48454,8</w:t>
            </w:r>
          </w:p>
        </w:tc>
      </w:tr>
      <w:tr w:rsidR="00BA3E74" w:rsidRPr="004F5AE0" w:rsidTr="00BA3E74">
        <w:tc>
          <w:tcPr>
            <w:tcW w:w="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A3E74" w:rsidRPr="004F5AE0" w:rsidRDefault="00BA3E74" w:rsidP="00BA3E7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A3E74" w:rsidRPr="00265C2B" w:rsidRDefault="00BA3E74" w:rsidP="00BA3E74">
            <w:pPr>
              <w:widowControl w:val="0"/>
              <w:jc w:val="both"/>
              <w:rPr>
                <w:sz w:val="26"/>
                <w:szCs w:val="26"/>
              </w:rPr>
            </w:pPr>
            <w:r w:rsidRPr="00265C2B">
              <w:rPr>
                <w:sz w:val="26"/>
                <w:szCs w:val="26"/>
              </w:rPr>
              <w:t xml:space="preserve">бюджет </w:t>
            </w:r>
            <w:proofErr w:type="spellStart"/>
            <w:r w:rsidRPr="00265C2B">
              <w:rPr>
                <w:sz w:val="26"/>
                <w:szCs w:val="26"/>
              </w:rPr>
              <w:t>Верхнекундрюченского</w:t>
            </w:r>
            <w:proofErr w:type="spellEnd"/>
            <w:r w:rsidRPr="00265C2B">
              <w:rPr>
                <w:sz w:val="26"/>
                <w:szCs w:val="26"/>
              </w:rPr>
              <w:t xml:space="preserve"> сельского поселения (всего):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E74" w:rsidRPr="00265C2B" w:rsidRDefault="002B7036" w:rsidP="00BA3E74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11271,1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E74" w:rsidRPr="00265C2B" w:rsidRDefault="00D933CB" w:rsidP="00BA3E74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13584,7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E74" w:rsidRPr="00265C2B" w:rsidRDefault="002B7036" w:rsidP="00BA3E74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11714,0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A3E74" w:rsidRPr="00265C2B" w:rsidRDefault="002B7036" w:rsidP="00BA3E74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11585,0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A3E74" w:rsidRPr="00265C2B" w:rsidRDefault="00D933CB" w:rsidP="00BA3E74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48454,8</w:t>
            </w:r>
          </w:p>
        </w:tc>
      </w:tr>
      <w:tr w:rsidR="00BA3E74" w:rsidRPr="00881C82" w:rsidTr="00BA3E74">
        <w:tc>
          <w:tcPr>
            <w:tcW w:w="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A3E74" w:rsidRPr="004F5AE0" w:rsidRDefault="00BA3E74" w:rsidP="00BA3E74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 w:rsidRPr="004F5AE0">
              <w:rPr>
                <w:sz w:val="26"/>
                <w:szCs w:val="26"/>
              </w:rPr>
              <w:t>2.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A3E74" w:rsidRPr="00265C2B" w:rsidRDefault="00BA3E74" w:rsidP="00BA3E74">
            <w:pPr>
              <w:widowControl w:val="0"/>
              <w:outlineLvl w:val="2"/>
              <w:rPr>
                <w:sz w:val="26"/>
                <w:szCs w:val="26"/>
              </w:rPr>
            </w:pPr>
            <w:r w:rsidRPr="00265C2B">
              <w:rPr>
                <w:sz w:val="26"/>
                <w:szCs w:val="26"/>
              </w:rPr>
              <w:t xml:space="preserve">Комплекс процессных мероприятий «Развитие муниципального управления и муниципальной службы </w:t>
            </w:r>
            <w:proofErr w:type="spellStart"/>
            <w:r w:rsidRPr="00265C2B">
              <w:rPr>
                <w:sz w:val="26"/>
                <w:szCs w:val="26"/>
              </w:rPr>
              <w:t>Верхнекундрюченского</w:t>
            </w:r>
            <w:proofErr w:type="spellEnd"/>
            <w:r w:rsidRPr="00265C2B">
              <w:rPr>
                <w:sz w:val="26"/>
                <w:szCs w:val="26"/>
              </w:rPr>
              <w:t xml:space="preserve"> сельского поселения», </w:t>
            </w:r>
          </w:p>
          <w:p w:rsidR="00BA3E74" w:rsidRPr="00265C2B" w:rsidRDefault="00BA3E74" w:rsidP="00BA3E74">
            <w:pPr>
              <w:widowControl w:val="0"/>
              <w:outlineLvl w:val="2"/>
              <w:rPr>
                <w:sz w:val="26"/>
                <w:szCs w:val="26"/>
              </w:rPr>
            </w:pPr>
            <w:r w:rsidRPr="00265C2B">
              <w:rPr>
                <w:sz w:val="26"/>
                <w:szCs w:val="26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E74" w:rsidRPr="00265C2B" w:rsidRDefault="00042048" w:rsidP="00BA3E74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10807,3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E74" w:rsidRPr="00265C2B" w:rsidRDefault="00A846CB" w:rsidP="00BA3E74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12918,7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E74" w:rsidRPr="00265C2B" w:rsidRDefault="00042048" w:rsidP="00BA3E74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11374,0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E74" w:rsidRPr="00265C2B" w:rsidRDefault="00042048" w:rsidP="00BA3E74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11245,0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E74" w:rsidRPr="00265C2B" w:rsidRDefault="00A846CB" w:rsidP="00BA3E74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46345,0</w:t>
            </w:r>
          </w:p>
        </w:tc>
      </w:tr>
      <w:tr w:rsidR="00BA3E74" w:rsidRPr="004F5AE0" w:rsidTr="00BA3E74">
        <w:tc>
          <w:tcPr>
            <w:tcW w:w="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A3E74" w:rsidRPr="00881C82" w:rsidRDefault="00BA3E74" w:rsidP="00BA3E74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E74" w:rsidRPr="00265C2B" w:rsidRDefault="00BA3E74" w:rsidP="00BA3E74">
            <w:pPr>
              <w:widowControl w:val="0"/>
              <w:jc w:val="both"/>
              <w:rPr>
                <w:sz w:val="26"/>
                <w:szCs w:val="26"/>
              </w:rPr>
            </w:pPr>
            <w:r w:rsidRPr="00265C2B">
              <w:rPr>
                <w:sz w:val="26"/>
                <w:szCs w:val="26"/>
              </w:rPr>
              <w:t xml:space="preserve">бюджет </w:t>
            </w:r>
            <w:proofErr w:type="spellStart"/>
            <w:r w:rsidRPr="00265C2B">
              <w:rPr>
                <w:sz w:val="26"/>
                <w:szCs w:val="26"/>
              </w:rPr>
              <w:t>Верхнекундрюченского</w:t>
            </w:r>
            <w:proofErr w:type="spellEnd"/>
            <w:r w:rsidRPr="00265C2B">
              <w:rPr>
                <w:sz w:val="26"/>
                <w:szCs w:val="26"/>
              </w:rPr>
              <w:t xml:space="preserve"> сельского поселения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E74" w:rsidRPr="00265C2B" w:rsidRDefault="00042048" w:rsidP="00BA3E74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10807,3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E74" w:rsidRPr="00265C2B" w:rsidRDefault="00A846CB" w:rsidP="00BA3E74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12918,7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E74" w:rsidRPr="00265C2B" w:rsidRDefault="00042048" w:rsidP="00BA3E74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11374,0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E74" w:rsidRPr="00265C2B" w:rsidRDefault="00042048" w:rsidP="00BA3E74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11245,0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E74" w:rsidRPr="00265C2B" w:rsidRDefault="00A846CB" w:rsidP="00BA3E74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46345,0</w:t>
            </w:r>
          </w:p>
        </w:tc>
      </w:tr>
      <w:tr w:rsidR="00BA3E74" w:rsidRPr="00881C82" w:rsidTr="00BA3E74">
        <w:tc>
          <w:tcPr>
            <w:tcW w:w="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A3E74" w:rsidRPr="004F5AE0" w:rsidRDefault="00BA3E74" w:rsidP="00BA3E74">
            <w:pPr>
              <w:widowControl w:val="0"/>
              <w:jc w:val="center"/>
              <w:rPr>
                <w:sz w:val="26"/>
                <w:szCs w:val="26"/>
                <w:highlight w:val="yellow"/>
              </w:rPr>
            </w:pPr>
            <w:r w:rsidRPr="004F5AE0">
              <w:rPr>
                <w:sz w:val="26"/>
                <w:szCs w:val="26"/>
              </w:rPr>
              <w:t>3.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A3E74" w:rsidRPr="00265C2B" w:rsidRDefault="00BA3E74" w:rsidP="00BA3E74">
            <w:pPr>
              <w:widowControl w:val="0"/>
              <w:outlineLvl w:val="2"/>
              <w:rPr>
                <w:sz w:val="26"/>
                <w:szCs w:val="26"/>
              </w:rPr>
            </w:pPr>
            <w:r w:rsidRPr="00265C2B">
              <w:rPr>
                <w:sz w:val="26"/>
                <w:szCs w:val="26"/>
              </w:rPr>
              <w:t xml:space="preserve">Комплекс процессных мероприятий «Развитие информационных технологий», </w:t>
            </w:r>
          </w:p>
          <w:p w:rsidR="00BA3E74" w:rsidRPr="00265C2B" w:rsidRDefault="00BA3E74" w:rsidP="00BA3E74">
            <w:pPr>
              <w:widowControl w:val="0"/>
              <w:outlineLvl w:val="2"/>
              <w:rPr>
                <w:sz w:val="26"/>
                <w:szCs w:val="26"/>
              </w:rPr>
            </w:pPr>
            <w:r w:rsidRPr="00265C2B">
              <w:rPr>
                <w:sz w:val="26"/>
                <w:szCs w:val="26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E74" w:rsidRPr="00265C2B" w:rsidRDefault="00042048" w:rsidP="00BA3E74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E74" w:rsidRPr="00265C2B" w:rsidRDefault="00A846CB" w:rsidP="00D933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D933CB">
              <w:rPr>
                <w:sz w:val="26"/>
                <w:szCs w:val="26"/>
              </w:rPr>
              <w:t>16</w:t>
            </w:r>
            <w:r w:rsidR="00956D5E">
              <w:rPr>
                <w:sz w:val="26"/>
                <w:szCs w:val="26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A3E74" w:rsidRPr="00265C2B" w:rsidRDefault="00BA3E74" w:rsidP="00BA3E74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A3E74" w:rsidRPr="00265C2B" w:rsidRDefault="00BA3E74" w:rsidP="00BA3E74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E74" w:rsidRPr="00265C2B" w:rsidRDefault="00D933CB" w:rsidP="00BA3E74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1146,0</w:t>
            </w:r>
          </w:p>
        </w:tc>
      </w:tr>
      <w:tr w:rsidR="00BA3E74" w:rsidRPr="00881C82" w:rsidTr="00BA3E74">
        <w:tc>
          <w:tcPr>
            <w:tcW w:w="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A3E74" w:rsidRPr="004F5AE0" w:rsidRDefault="00BA3E74" w:rsidP="00BA3E7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A3E74" w:rsidRPr="00265C2B" w:rsidRDefault="00BA3E74" w:rsidP="00BA3E74">
            <w:pPr>
              <w:widowControl w:val="0"/>
              <w:jc w:val="both"/>
              <w:rPr>
                <w:sz w:val="26"/>
                <w:szCs w:val="26"/>
              </w:rPr>
            </w:pPr>
            <w:r w:rsidRPr="00265C2B">
              <w:rPr>
                <w:sz w:val="26"/>
                <w:szCs w:val="26"/>
              </w:rPr>
              <w:t xml:space="preserve">бюджет </w:t>
            </w:r>
            <w:proofErr w:type="spellStart"/>
            <w:r w:rsidRPr="00265C2B">
              <w:rPr>
                <w:sz w:val="26"/>
                <w:szCs w:val="26"/>
              </w:rPr>
              <w:t>Верхнекундрюченского</w:t>
            </w:r>
            <w:proofErr w:type="spellEnd"/>
            <w:r w:rsidRPr="00265C2B">
              <w:rPr>
                <w:sz w:val="26"/>
                <w:szCs w:val="26"/>
              </w:rPr>
              <w:t xml:space="preserve"> сельского поселения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E74" w:rsidRPr="00265C2B" w:rsidRDefault="00042048" w:rsidP="00BA3E74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E74" w:rsidRPr="00265C2B" w:rsidRDefault="00D933CB" w:rsidP="00BA3E74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416</w:t>
            </w:r>
            <w:r w:rsidR="00956D5E">
              <w:rPr>
                <w:sz w:val="26"/>
                <w:szCs w:val="26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A3E74" w:rsidRPr="00265C2B" w:rsidRDefault="00BA3E74" w:rsidP="00BA3E74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A3E74" w:rsidRPr="00265C2B" w:rsidRDefault="00BA3E74" w:rsidP="00BA3E74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E74" w:rsidRPr="00265C2B" w:rsidRDefault="00D933CB" w:rsidP="00BA3E74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1146,0</w:t>
            </w:r>
          </w:p>
        </w:tc>
      </w:tr>
      <w:tr w:rsidR="00BA3E74" w:rsidRPr="00881C82" w:rsidTr="00BA3E74">
        <w:tc>
          <w:tcPr>
            <w:tcW w:w="6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A3E74" w:rsidRPr="004F5AE0" w:rsidRDefault="00BA3E74" w:rsidP="00BA3E74">
            <w:pPr>
              <w:jc w:val="center"/>
              <w:rPr>
                <w:sz w:val="26"/>
                <w:szCs w:val="26"/>
              </w:rPr>
            </w:pPr>
            <w:r w:rsidRPr="004F5AE0">
              <w:rPr>
                <w:sz w:val="26"/>
                <w:szCs w:val="26"/>
              </w:rPr>
              <w:t>4.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A3E74" w:rsidRPr="00265C2B" w:rsidRDefault="00BA3E74" w:rsidP="00BA3E74">
            <w:pPr>
              <w:widowControl w:val="0"/>
              <w:jc w:val="both"/>
              <w:outlineLvl w:val="2"/>
              <w:rPr>
                <w:sz w:val="26"/>
                <w:szCs w:val="26"/>
              </w:rPr>
            </w:pPr>
            <w:r w:rsidRPr="00265C2B">
              <w:rPr>
                <w:sz w:val="26"/>
                <w:szCs w:val="26"/>
              </w:rPr>
              <w:t xml:space="preserve">Комплекс процессных мероприятий «Управление муниципальным имуществом </w:t>
            </w:r>
            <w:proofErr w:type="spellStart"/>
            <w:r w:rsidRPr="00265C2B">
              <w:rPr>
                <w:sz w:val="26"/>
                <w:szCs w:val="26"/>
              </w:rPr>
              <w:t>Верхнекундрюченского</w:t>
            </w:r>
            <w:proofErr w:type="spellEnd"/>
            <w:r w:rsidRPr="00265C2B">
              <w:rPr>
                <w:sz w:val="26"/>
                <w:szCs w:val="26"/>
              </w:rPr>
              <w:t xml:space="preserve"> сельского поселения», в 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E74" w:rsidRPr="00265C2B" w:rsidRDefault="00E856C8" w:rsidP="00BA3E74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E74" w:rsidRPr="00265C2B" w:rsidRDefault="00BA3E74" w:rsidP="00BA3E74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A3E74" w:rsidRPr="00265C2B" w:rsidRDefault="00BA3E74" w:rsidP="00BA3E74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A3E74" w:rsidRPr="00265C2B" w:rsidRDefault="00BA3E74" w:rsidP="00BA3E74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E74" w:rsidRPr="00265C2B" w:rsidRDefault="00BA3E74" w:rsidP="00BA3E74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</w:tr>
      <w:tr w:rsidR="00BA3E74" w:rsidRPr="00881C82" w:rsidTr="00BA3E74"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A3E74" w:rsidRPr="004F5AE0" w:rsidRDefault="00BA3E74" w:rsidP="00BA3E7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A3E74" w:rsidRPr="00265C2B" w:rsidRDefault="00BA3E74" w:rsidP="00BA3E74">
            <w:pPr>
              <w:widowControl w:val="0"/>
              <w:jc w:val="both"/>
              <w:rPr>
                <w:sz w:val="26"/>
                <w:szCs w:val="26"/>
              </w:rPr>
            </w:pPr>
            <w:r w:rsidRPr="00265C2B">
              <w:rPr>
                <w:sz w:val="26"/>
                <w:szCs w:val="26"/>
              </w:rPr>
              <w:t xml:space="preserve">бюджет </w:t>
            </w:r>
            <w:proofErr w:type="spellStart"/>
            <w:r w:rsidRPr="00265C2B">
              <w:rPr>
                <w:sz w:val="26"/>
                <w:szCs w:val="26"/>
              </w:rPr>
              <w:t>Верхнекундрюченского</w:t>
            </w:r>
            <w:proofErr w:type="spellEnd"/>
            <w:r w:rsidRPr="00265C2B">
              <w:rPr>
                <w:sz w:val="26"/>
                <w:szCs w:val="26"/>
              </w:rPr>
              <w:t xml:space="preserve"> сельского поселения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E74" w:rsidRPr="00265C2B" w:rsidRDefault="00E856C8" w:rsidP="00BA3E74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E74" w:rsidRPr="00265C2B" w:rsidRDefault="00BA3E74" w:rsidP="00BA3E74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A3E74" w:rsidRPr="00265C2B" w:rsidRDefault="00BA3E74" w:rsidP="00BA3E74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A3E74" w:rsidRPr="00265C2B" w:rsidRDefault="00BA3E74" w:rsidP="00BA3E74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E74" w:rsidRPr="00265C2B" w:rsidRDefault="00BA3E74" w:rsidP="00BA3E74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</w:tr>
      <w:tr w:rsidR="00BA3E74" w:rsidRPr="004F5AE0" w:rsidTr="00BA3E74">
        <w:tc>
          <w:tcPr>
            <w:tcW w:w="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A3E74" w:rsidRPr="004F5AE0" w:rsidRDefault="00BA3E74" w:rsidP="00BA3E74">
            <w:pPr>
              <w:widowControl w:val="0"/>
              <w:jc w:val="center"/>
              <w:rPr>
                <w:sz w:val="26"/>
                <w:szCs w:val="26"/>
              </w:rPr>
            </w:pPr>
            <w:r w:rsidRPr="004F5AE0">
              <w:rPr>
                <w:sz w:val="26"/>
                <w:szCs w:val="26"/>
              </w:rPr>
              <w:t>5.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E74" w:rsidRPr="00265C2B" w:rsidRDefault="00BA3E74" w:rsidP="00BA3E74">
            <w:pPr>
              <w:widowControl w:val="0"/>
              <w:outlineLvl w:val="2"/>
              <w:rPr>
                <w:sz w:val="26"/>
                <w:szCs w:val="26"/>
              </w:rPr>
            </w:pPr>
            <w:r w:rsidRPr="00265C2B">
              <w:rPr>
                <w:sz w:val="26"/>
                <w:szCs w:val="26"/>
              </w:rPr>
              <w:t xml:space="preserve">Комплекс процессных мероприятий «Социальная поддержка отдельных категорий граждан», </w:t>
            </w:r>
          </w:p>
          <w:p w:rsidR="00BA3E74" w:rsidRPr="00265C2B" w:rsidRDefault="00BA3E74" w:rsidP="00BA3E74">
            <w:pPr>
              <w:widowControl w:val="0"/>
              <w:outlineLvl w:val="2"/>
              <w:rPr>
                <w:sz w:val="26"/>
                <w:szCs w:val="26"/>
              </w:rPr>
            </w:pPr>
            <w:r w:rsidRPr="00265C2B">
              <w:rPr>
                <w:sz w:val="26"/>
                <w:szCs w:val="26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A3E74" w:rsidRPr="00265C2B" w:rsidRDefault="00042048" w:rsidP="00BA3E74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213,8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E74" w:rsidRPr="00265C2B" w:rsidRDefault="00BA3E74" w:rsidP="00BA3E74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E74" w:rsidRPr="00265C2B" w:rsidRDefault="00BA3E74" w:rsidP="00BA3E74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E74" w:rsidRPr="00265C2B" w:rsidRDefault="00BA3E74" w:rsidP="00BA3E74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A3E74" w:rsidRPr="00265C2B" w:rsidRDefault="00042048" w:rsidP="00BA3E74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963,8</w:t>
            </w:r>
          </w:p>
        </w:tc>
      </w:tr>
      <w:tr w:rsidR="00BA3E74" w:rsidRPr="004F5AE0" w:rsidTr="00BA3E74">
        <w:tc>
          <w:tcPr>
            <w:tcW w:w="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A3E74" w:rsidRPr="004F5AE0" w:rsidRDefault="00BA3E74" w:rsidP="00BA3E74">
            <w:pPr>
              <w:rPr>
                <w:sz w:val="26"/>
                <w:szCs w:val="26"/>
              </w:rPr>
            </w:pP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E74" w:rsidRPr="00265C2B" w:rsidRDefault="00BA3E74" w:rsidP="00BA3E74">
            <w:pPr>
              <w:widowControl w:val="0"/>
              <w:rPr>
                <w:sz w:val="26"/>
                <w:szCs w:val="26"/>
              </w:rPr>
            </w:pPr>
            <w:r w:rsidRPr="00265C2B">
              <w:rPr>
                <w:sz w:val="26"/>
                <w:szCs w:val="26"/>
              </w:rPr>
              <w:t xml:space="preserve">бюджет </w:t>
            </w:r>
            <w:proofErr w:type="spellStart"/>
            <w:r w:rsidRPr="00265C2B">
              <w:rPr>
                <w:sz w:val="26"/>
                <w:szCs w:val="26"/>
              </w:rPr>
              <w:t>Верхнекундрюченского</w:t>
            </w:r>
            <w:proofErr w:type="spellEnd"/>
            <w:r w:rsidRPr="00265C2B">
              <w:rPr>
                <w:sz w:val="26"/>
                <w:szCs w:val="26"/>
              </w:rPr>
              <w:t xml:space="preserve"> сельского поселения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E74" w:rsidRPr="00265C2B" w:rsidRDefault="00042048" w:rsidP="00BA3E74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213,8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E74" w:rsidRPr="00265C2B" w:rsidRDefault="00BA3E74" w:rsidP="00BA3E74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E74" w:rsidRPr="00265C2B" w:rsidRDefault="00BA3E74" w:rsidP="00BA3E74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E74" w:rsidRPr="00265C2B" w:rsidRDefault="00BA3E74" w:rsidP="00BA3E74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E74" w:rsidRPr="00265C2B" w:rsidRDefault="00042048" w:rsidP="00BA3E74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963,8</w:t>
            </w:r>
          </w:p>
        </w:tc>
      </w:tr>
    </w:tbl>
    <w:p w:rsidR="00DE17FA" w:rsidRPr="004F5AE0" w:rsidRDefault="00DE17FA" w:rsidP="00DE17FA">
      <w:pPr>
        <w:widowControl w:val="0"/>
        <w:ind w:firstLine="709"/>
        <w:jc w:val="both"/>
        <w:rPr>
          <w:sz w:val="16"/>
          <w:szCs w:val="16"/>
        </w:rPr>
      </w:pPr>
    </w:p>
    <w:p w:rsidR="00DE17FA" w:rsidRDefault="00DE17FA" w:rsidP="00456D59">
      <w:pPr>
        <w:widowControl w:val="0"/>
        <w:ind w:firstLine="709"/>
        <w:jc w:val="both"/>
        <w:rPr>
          <w:sz w:val="22"/>
          <w:szCs w:val="22"/>
        </w:rPr>
      </w:pPr>
      <w:r w:rsidRPr="00456D59">
        <w:rPr>
          <w:sz w:val="22"/>
          <w:szCs w:val="22"/>
        </w:rPr>
        <w:t>Примечание. Используемое сокращение: тыс. рублей – тысяч рублей.</w:t>
      </w:r>
    </w:p>
    <w:p w:rsidR="005B38C8" w:rsidRDefault="005B38C8" w:rsidP="00456D59">
      <w:pPr>
        <w:widowControl w:val="0"/>
        <w:ind w:firstLine="709"/>
        <w:jc w:val="both"/>
        <w:rPr>
          <w:sz w:val="22"/>
          <w:szCs w:val="22"/>
        </w:rPr>
      </w:pPr>
    </w:p>
    <w:p w:rsidR="005B38C8" w:rsidRDefault="005B38C8" w:rsidP="00456D59">
      <w:pPr>
        <w:widowControl w:val="0"/>
        <w:ind w:firstLine="709"/>
        <w:jc w:val="both"/>
        <w:rPr>
          <w:sz w:val="22"/>
          <w:szCs w:val="22"/>
        </w:rPr>
      </w:pPr>
    </w:p>
    <w:p w:rsidR="005B38C8" w:rsidRDefault="005B38C8" w:rsidP="00456D59">
      <w:pPr>
        <w:widowControl w:val="0"/>
        <w:ind w:firstLine="709"/>
        <w:jc w:val="both"/>
        <w:rPr>
          <w:sz w:val="22"/>
          <w:szCs w:val="22"/>
        </w:rPr>
      </w:pPr>
    </w:p>
    <w:p w:rsidR="005B38C8" w:rsidRDefault="005B38C8" w:rsidP="00456D59">
      <w:pPr>
        <w:widowControl w:val="0"/>
        <w:ind w:firstLine="709"/>
        <w:jc w:val="both"/>
        <w:rPr>
          <w:sz w:val="22"/>
          <w:szCs w:val="22"/>
        </w:rPr>
      </w:pPr>
    </w:p>
    <w:p w:rsidR="005B38C8" w:rsidRDefault="005B38C8" w:rsidP="00456D59">
      <w:pPr>
        <w:widowControl w:val="0"/>
        <w:ind w:firstLine="709"/>
        <w:jc w:val="both"/>
        <w:rPr>
          <w:sz w:val="22"/>
          <w:szCs w:val="22"/>
        </w:rPr>
      </w:pPr>
    </w:p>
    <w:p w:rsidR="005B38C8" w:rsidRDefault="005B38C8" w:rsidP="00456D59">
      <w:pPr>
        <w:widowControl w:val="0"/>
        <w:ind w:firstLine="709"/>
        <w:jc w:val="both"/>
        <w:rPr>
          <w:sz w:val="22"/>
          <w:szCs w:val="22"/>
        </w:rPr>
      </w:pPr>
    </w:p>
    <w:p w:rsidR="005B38C8" w:rsidRDefault="005B38C8" w:rsidP="00456D59">
      <w:pPr>
        <w:widowControl w:val="0"/>
        <w:ind w:firstLine="709"/>
        <w:jc w:val="both"/>
        <w:rPr>
          <w:sz w:val="22"/>
          <w:szCs w:val="22"/>
        </w:rPr>
      </w:pPr>
    </w:p>
    <w:p w:rsidR="005B38C8" w:rsidRDefault="005B38C8" w:rsidP="00456D59">
      <w:pPr>
        <w:widowControl w:val="0"/>
        <w:ind w:firstLine="709"/>
        <w:jc w:val="both"/>
        <w:rPr>
          <w:sz w:val="22"/>
          <w:szCs w:val="22"/>
        </w:rPr>
      </w:pPr>
    </w:p>
    <w:p w:rsidR="005B38C8" w:rsidRDefault="005B38C8" w:rsidP="00456D59">
      <w:pPr>
        <w:widowControl w:val="0"/>
        <w:ind w:firstLine="709"/>
        <w:jc w:val="both"/>
        <w:rPr>
          <w:sz w:val="22"/>
          <w:szCs w:val="22"/>
        </w:rPr>
      </w:pPr>
    </w:p>
    <w:p w:rsidR="005B38C8" w:rsidRPr="00456D59" w:rsidRDefault="005B38C8" w:rsidP="00456D59">
      <w:pPr>
        <w:widowControl w:val="0"/>
        <w:ind w:firstLine="709"/>
        <w:jc w:val="both"/>
        <w:rPr>
          <w:sz w:val="22"/>
          <w:szCs w:val="22"/>
        </w:rPr>
      </w:pPr>
    </w:p>
    <w:p w:rsidR="00D62FD9" w:rsidRPr="00B75730" w:rsidRDefault="00D62FD9" w:rsidP="00D62FD9">
      <w:pPr>
        <w:widowControl w:val="0"/>
        <w:jc w:val="center"/>
        <w:outlineLvl w:val="2"/>
        <w:rPr>
          <w:sz w:val="28"/>
        </w:rPr>
      </w:pPr>
      <w:r w:rsidRPr="00B75730">
        <w:rPr>
          <w:sz w:val="28"/>
        </w:rPr>
        <w:t>III. ПАСПОРТ</w:t>
      </w:r>
    </w:p>
    <w:p w:rsidR="001D0B99" w:rsidRPr="00B75730" w:rsidRDefault="00D62FD9" w:rsidP="001D0B99">
      <w:pPr>
        <w:widowControl w:val="0"/>
        <w:jc w:val="center"/>
        <w:outlineLvl w:val="2"/>
        <w:rPr>
          <w:sz w:val="28"/>
        </w:rPr>
      </w:pPr>
      <w:r w:rsidRPr="00B75730">
        <w:rPr>
          <w:sz w:val="28"/>
        </w:rPr>
        <w:t xml:space="preserve">комплекса процессных мероприятий </w:t>
      </w:r>
      <w:r w:rsidR="001D0B99" w:rsidRPr="00B75730">
        <w:rPr>
          <w:sz w:val="28"/>
        </w:rPr>
        <w:t>«Развитие муниципального управления</w:t>
      </w:r>
    </w:p>
    <w:p w:rsidR="00D62FD9" w:rsidRPr="00B75730" w:rsidRDefault="001D0B99" w:rsidP="001D0B99">
      <w:pPr>
        <w:widowControl w:val="0"/>
        <w:jc w:val="center"/>
        <w:outlineLvl w:val="2"/>
        <w:rPr>
          <w:sz w:val="28"/>
        </w:rPr>
      </w:pPr>
      <w:r w:rsidRPr="00B75730">
        <w:rPr>
          <w:sz w:val="28"/>
        </w:rPr>
        <w:t xml:space="preserve">и муниципальной службы </w:t>
      </w:r>
      <w:proofErr w:type="spellStart"/>
      <w:r w:rsidR="003C7B36">
        <w:rPr>
          <w:sz w:val="28"/>
        </w:rPr>
        <w:t>Верхнекундрюченского</w:t>
      </w:r>
      <w:proofErr w:type="spellEnd"/>
      <w:r w:rsidRPr="00B75730">
        <w:rPr>
          <w:sz w:val="28"/>
        </w:rPr>
        <w:t xml:space="preserve"> сельского поселения»</w:t>
      </w:r>
    </w:p>
    <w:p w:rsidR="00D62FD9" w:rsidRPr="00B75730" w:rsidRDefault="00D62FD9" w:rsidP="00D62FD9">
      <w:pPr>
        <w:widowControl w:val="0"/>
        <w:jc w:val="center"/>
        <w:outlineLvl w:val="2"/>
        <w:rPr>
          <w:sz w:val="28"/>
        </w:rPr>
      </w:pPr>
      <w:r w:rsidRPr="00B75730">
        <w:rPr>
          <w:sz w:val="28"/>
        </w:rPr>
        <w:t>1. Основные положения</w:t>
      </w:r>
    </w:p>
    <w:p w:rsidR="00D62FD9" w:rsidRPr="00B75730" w:rsidRDefault="00D62FD9" w:rsidP="00D62FD9">
      <w:pPr>
        <w:widowControl w:val="0"/>
        <w:jc w:val="center"/>
        <w:outlineLvl w:val="2"/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05"/>
        <w:gridCol w:w="5816"/>
        <w:gridCol w:w="425"/>
        <w:gridCol w:w="7626"/>
      </w:tblGrid>
      <w:tr w:rsidR="00D62FD9" w:rsidRPr="00B75730" w:rsidTr="009C7C19">
        <w:tc>
          <w:tcPr>
            <w:tcW w:w="7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FD9" w:rsidRPr="00B75730" w:rsidRDefault="00D62FD9" w:rsidP="009C7C19">
            <w:pPr>
              <w:widowControl w:val="0"/>
              <w:outlineLvl w:val="2"/>
              <w:rPr>
                <w:sz w:val="28"/>
              </w:rPr>
            </w:pPr>
            <w:r w:rsidRPr="00B75730">
              <w:rPr>
                <w:sz w:val="28"/>
              </w:rPr>
              <w:t>1.1.</w:t>
            </w:r>
          </w:p>
        </w:tc>
        <w:tc>
          <w:tcPr>
            <w:tcW w:w="58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FD9" w:rsidRPr="00B75730" w:rsidRDefault="00D62FD9" w:rsidP="009C7C19">
            <w:pPr>
              <w:widowControl w:val="0"/>
              <w:outlineLvl w:val="2"/>
              <w:rPr>
                <w:sz w:val="28"/>
              </w:rPr>
            </w:pPr>
            <w:r w:rsidRPr="00B75730">
              <w:rPr>
                <w:sz w:val="28"/>
              </w:rPr>
              <w:t xml:space="preserve">Ответственный за разработку и реализацию комплекса процессных мероприятий «Развитие муниципального управления </w:t>
            </w:r>
          </w:p>
          <w:p w:rsidR="00D62FD9" w:rsidRPr="00B75730" w:rsidRDefault="00D62FD9" w:rsidP="00854D99">
            <w:pPr>
              <w:widowControl w:val="0"/>
              <w:outlineLvl w:val="2"/>
              <w:rPr>
                <w:sz w:val="28"/>
              </w:rPr>
            </w:pPr>
            <w:r w:rsidRPr="00B75730">
              <w:rPr>
                <w:sz w:val="28"/>
              </w:rPr>
              <w:t xml:space="preserve">и муниципальной службы </w:t>
            </w:r>
            <w:proofErr w:type="spellStart"/>
            <w:r w:rsidR="003C7B36">
              <w:rPr>
                <w:sz w:val="28"/>
              </w:rPr>
              <w:t>Верхнекундрюченского</w:t>
            </w:r>
            <w:proofErr w:type="spellEnd"/>
            <w:r w:rsidR="00854D99" w:rsidRPr="00B75730">
              <w:rPr>
                <w:sz w:val="28"/>
              </w:rPr>
              <w:t xml:space="preserve"> сельского поселения</w:t>
            </w:r>
            <w:r w:rsidRPr="00B75730">
              <w:rPr>
                <w:sz w:val="28"/>
              </w:rPr>
              <w:t>»</w:t>
            </w: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FD9" w:rsidRPr="00B75730" w:rsidRDefault="00D62FD9" w:rsidP="009C7C19">
            <w:pPr>
              <w:widowControl w:val="0"/>
              <w:jc w:val="center"/>
              <w:outlineLvl w:val="2"/>
              <w:rPr>
                <w:sz w:val="28"/>
              </w:rPr>
            </w:pPr>
            <w:r w:rsidRPr="00B75730">
              <w:rPr>
                <w:sz w:val="28"/>
              </w:rPr>
              <w:t>–</w:t>
            </w:r>
          </w:p>
        </w:tc>
        <w:tc>
          <w:tcPr>
            <w:tcW w:w="76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393" w:rsidRPr="000C20D2" w:rsidRDefault="007E2393" w:rsidP="007E2393">
            <w:pPr>
              <w:spacing w:line="228" w:lineRule="auto"/>
              <w:jc w:val="both"/>
              <w:rPr>
                <w:sz w:val="28"/>
                <w:szCs w:val="28"/>
                <w:lang w:eastAsia="ar-SA"/>
              </w:rPr>
            </w:pPr>
            <w:r w:rsidRPr="00B75730">
              <w:rPr>
                <w:sz w:val="28"/>
                <w:szCs w:val="28"/>
              </w:rPr>
              <w:t xml:space="preserve">Администрация </w:t>
            </w:r>
            <w:proofErr w:type="spellStart"/>
            <w:r w:rsidR="003C7B36">
              <w:rPr>
                <w:sz w:val="28"/>
                <w:szCs w:val="28"/>
              </w:rPr>
              <w:t>Верхнекундрюченского</w:t>
            </w:r>
            <w:proofErr w:type="spellEnd"/>
            <w:r w:rsidRPr="00B75730">
              <w:rPr>
                <w:sz w:val="28"/>
                <w:szCs w:val="28"/>
              </w:rPr>
              <w:t xml:space="preserve"> сельского поселения</w:t>
            </w:r>
            <w:r w:rsidR="00324A4E" w:rsidRPr="00B75730">
              <w:rPr>
                <w:sz w:val="28"/>
                <w:szCs w:val="28"/>
              </w:rPr>
              <w:t xml:space="preserve"> </w:t>
            </w:r>
            <w:r w:rsidRPr="00B75730">
              <w:rPr>
                <w:sz w:val="28"/>
                <w:szCs w:val="28"/>
              </w:rPr>
              <w:t>(</w:t>
            </w:r>
            <w:r w:rsidR="000C20D2" w:rsidRPr="000C20D2">
              <w:rPr>
                <w:sz w:val="28"/>
                <w:szCs w:val="28"/>
              </w:rPr>
              <w:t xml:space="preserve">Тарасова Елена Викторовна – начальник отдела экономики и финансов </w:t>
            </w:r>
            <w:r w:rsidR="000C20D2" w:rsidRPr="000C20D2">
              <w:rPr>
                <w:sz w:val="28"/>
                <w:szCs w:val="28"/>
                <w:lang w:eastAsia="ar-SA"/>
              </w:rPr>
              <w:t xml:space="preserve">Администрации </w:t>
            </w:r>
            <w:proofErr w:type="spellStart"/>
            <w:r w:rsidR="000C20D2" w:rsidRPr="000C20D2">
              <w:rPr>
                <w:sz w:val="28"/>
                <w:szCs w:val="28"/>
                <w:lang w:eastAsia="ar-SA"/>
              </w:rPr>
              <w:t>Верхнекундрюченского</w:t>
            </w:r>
            <w:proofErr w:type="spellEnd"/>
            <w:r w:rsidR="000C20D2" w:rsidRPr="000C20D2">
              <w:rPr>
                <w:sz w:val="28"/>
                <w:szCs w:val="28"/>
                <w:lang w:eastAsia="ar-SA"/>
              </w:rPr>
              <w:t xml:space="preserve"> сельского поселения</w:t>
            </w:r>
            <w:r w:rsidRPr="000C20D2">
              <w:rPr>
                <w:sz w:val="28"/>
                <w:szCs w:val="28"/>
                <w:lang w:eastAsia="ar-SA"/>
              </w:rPr>
              <w:t>)</w:t>
            </w:r>
          </w:p>
          <w:p w:rsidR="00D62FD9" w:rsidRPr="00B75730" w:rsidRDefault="00D62FD9" w:rsidP="009C7C19">
            <w:pPr>
              <w:widowControl w:val="0"/>
              <w:outlineLvl w:val="2"/>
              <w:rPr>
                <w:i/>
                <w:sz w:val="28"/>
              </w:rPr>
            </w:pPr>
          </w:p>
        </w:tc>
      </w:tr>
      <w:tr w:rsidR="00D62FD9" w:rsidRPr="001A486C" w:rsidTr="009C7C19">
        <w:tc>
          <w:tcPr>
            <w:tcW w:w="7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FD9" w:rsidRPr="00B75730" w:rsidRDefault="00D62FD9" w:rsidP="009C7C19">
            <w:pPr>
              <w:widowControl w:val="0"/>
              <w:outlineLvl w:val="2"/>
              <w:rPr>
                <w:sz w:val="28"/>
              </w:rPr>
            </w:pPr>
            <w:r w:rsidRPr="00B75730">
              <w:rPr>
                <w:sz w:val="28"/>
              </w:rPr>
              <w:t>1.2.</w:t>
            </w:r>
          </w:p>
        </w:tc>
        <w:tc>
          <w:tcPr>
            <w:tcW w:w="58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BEB" w:rsidRPr="00B75730" w:rsidRDefault="00D62FD9" w:rsidP="00F32BEB">
            <w:pPr>
              <w:widowControl w:val="0"/>
              <w:outlineLvl w:val="2"/>
              <w:rPr>
                <w:sz w:val="28"/>
              </w:rPr>
            </w:pPr>
            <w:r w:rsidRPr="00B75730">
              <w:rPr>
                <w:sz w:val="28"/>
              </w:rPr>
              <w:t>Связь с муниципальной программой</w:t>
            </w:r>
          </w:p>
          <w:p w:rsidR="00D62FD9" w:rsidRPr="00B75730" w:rsidRDefault="00D62FD9" w:rsidP="00F32BEB">
            <w:pPr>
              <w:widowControl w:val="0"/>
              <w:outlineLvl w:val="2"/>
              <w:rPr>
                <w:sz w:val="28"/>
              </w:rPr>
            </w:pPr>
            <w:r w:rsidRPr="00B75730">
              <w:rPr>
                <w:sz w:val="28"/>
              </w:rPr>
              <w:t xml:space="preserve"> </w:t>
            </w:r>
            <w:r w:rsidR="00F32BEB" w:rsidRPr="00B75730">
              <w:rPr>
                <w:sz w:val="28"/>
              </w:rPr>
              <w:t>Усть-Донецкого</w:t>
            </w:r>
            <w:r w:rsidRPr="00B75730">
              <w:rPr>
                <w:sz w:val="28"/>
              </w:rPr>
              <w:t xml:space="preserve"> района</w:t>
            </w: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FD9" w:rsidRPr="00B75730" w:rsidRDefault="00D62FD9" w:rsidP="009C7C19">
            <w:pPr>
              <w:widowControl w:val="0"/>
              <w:jc w:val="center"/>
              <w:outlineLvl w:val="2"/>
              <w:rPr>
                <w:sz w:val="28"/>
              </w:rPr>
            </w:pPr>
            <w:r w:rsidRPr="00B75730">
              <w:rPr>
                <w:sz w:val="28"/>
              </w:rPr>
              <w:t>–</w:t>
            </w:r>
          </w:p>
        </w:tc>
        <w:tc>
          <w:tcPr>
            <w:tcW w:w="76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FD9" w:rsidRPr="00B75730" w:rsidRDefault="00D62FD9" w:rsidP="009C7C19">
            <w:pPr>
              <w:rPr>
                <w:sz w:val="28"/>
              </w:rPr>
            </w:pPr>
            <w:r w:rsidRPr="00B75730">
              <w:rPr>
                <w:sz w:val="28"/>
              </w:rPr>
              <w:t xml:space="preserve">муниципальная программа </w:t>
            </w:r>
            <w:r w:rsidR="00F1017B" w:rsidRPr="00B75730">
              <w:rPr>
                <w:sz w:val="28"/>
              </w:rPr>
              <w:t>Усть-Донецкого</w:t>
            </w:r>
            <w:r w:rsidRPr="00B75730">
              <w:rPr>
                <w:sz w:val="28"/>
              </w:rPr>
              <w:t xml:space="preserve"> района</w:t>
            </w:r>
          </w:p>
          <w:p w:rsidR="00D62FD9" w:rsidRPr="001A486C" w:rsidRDefault="00D62FD9" w:rsidP="009C7C19">
            <w:pPr>
              <w:widowControl w:val="0"/>
              <w:outlineLvl w:val="2"/>
              <w:rPr>
                <w:i/>
                <w:sz w:val="28"/>
              </w:rPr>
            </w:pPr>
            <w:r w:rsidRPr="00B75730">
              <w:rPr>
                <w:sz w:val="28"/>
              </w:rPr>
              <w:t xml:space="preserve"> «Муниципальная политика»</w:t>
            </w:r>
          </w:p>
        </w:tc>
      </w:tr>
    </w:tbl>
    <w:p w:rsidR="00D62FD9" w:rsidRPr="001A486C" w:rsidRDefault="00D62FD9" w:rsidP="00D62FD9">
      <w:pPr>
        <w:widowControl w:val="0"/>
        <w:ind w:left="720"/>
        <w:outlineLvl w:val="2"/>
        <w:rPr>
          <w:sz w:val="24"/>
        </w:rPr>
      </w:pPr>
    </w:p>
    <w:p w:rsidR="00D62FD9" w:rsidRDefault="00D62FD9" w:rsidP="00956D5E">
      <w:pPr>
        <w:jc w:val="right"/>
        <w:rPr>
          <w:color w:val="FF0000"/>
          <w:sz w:val="24"/>
        </w:rPr>
      </w:pPr>
    </w:p>
    <w:p w:rsidR="00D62FD9" w:rsidRPr="00412128" w:rsidRDefault="00D62FD9" w:rsidP="00D62FD9"/>
    <w:p w:rsidR="00D62FD9" w:rsidRPr="00412128" w:rsidRDefault="00D62FD9" w:rsidP="00D62FD9"/>
    <w:p w:rsidR="00D62FD9" w:rsidRDefault="00D62FD9" w:rsidP="00D62FD9">
      <w:pPr>
        <w:rPr>
          <w:color w:val="FF0000"/>
          <w:sz w:val="24"/>
        </w:rPr>
      </w:pPr>
    </w:p>
    <w:p w:rsidR="00D62FD9" w:rsidRDefault="00D62FD9" w:rsidP="00D62FD9">
      <w:pPr>
        <w:rPr>
          <w:color w:val="FF0000"/>
          <w:sz w:val="24"/>
        </w:rPr>
      </w:pPr>
    </w:p>
    <w:p w:rsidR="00D62FD9" w:rsidRPr="00412128" w:rsidRDefault="00D62FD9" w:rsidP="00D62FD9">
      <w:pPr>
        <w:sectPr w:rsidR="00D62FD9" w:rsidRPr="00412128" w:rsidSect="009C7C19">
          <w:headerReference w:type="default" r:id="rId8"/>
          <w:footerReference w:type="default" r:id="rId9"/>
          <w:pgSz w:w="16848" w:h="11908" w:orient="landscape"/>
          <w:pgMar w:top="1134" w:right="1134" w:bottom="567" w:left="1134" w:header="709" w:footer="199" w:gutter="0"/>
          <w:cols w:space="720"/>
        </w:sectPr>
      </w:pPr>
    </w:p>
    <w:p w:rsidR="00D62FD9" w:rsidRDefault="00D62FD9" w:rsidP="00D62FD9">
      <w:pPr>
        <w:widowControl w:val="0"/>
        <w:jc w:val="center"/>
        <w:outlineLvl w:val="2"/>
        <w:rPr>
          <w:color w:val="C00000"/>
          <w:sz w:val="24"/>
          <w:szCs w:val="24"/>
        </w:rPr>
      </w:pPr>
    </w:p>
    <w:p w:rsidR="00D62FD9" w:rsidRPr="001A486C" w:rsidRDefault="00D62FD9" w:rsidP="00D62FD9">
      <w:pPr>
        <w:widowControl w:val="0"/>
        <w:jc w:val="center"/>
        <w:outlineLvl w:val="2"/>
        <w:rPr>
          <w:sz w:val="24"/>
          <w:szCs w:val="24"/>
        </w:rPr>
      </w:pPr>
      <w:r w:rsidRPr="001A486C">
        <w:rPr>
          <w:sz w:val="24"/>
          <w:szCs w:val="24"/>
        </w:rPr>
        <w:t>2. Показатели комплекса процессных мероприятий</w:t>
      </w:r>
    </w:p>
    <w:p w:rsidR="00D62FD9" w:rsidRPr="001A486C" w:rsidRDefault="00D62FD9" w:rsidP="00D62FD9">
      <w:pPr>
        <w:widowControl w:val="0"/>
        <w:jc w:val="center"/>
        <w:outlineLvl w:val="2"/>
        <w:rPr>
          <w:sz w:val="24"/>
          <w:szCs w:val="24"/>
        </w:rPr>
      </w:pPr>
    </w:p>
    <w:tbl>
      <w:tblPr>
        <w:tblStyle w:val="12"/>
        <w:tblW w:w="15451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09"/>
        <w:gridCol w:w="3969"/>
        <w:gridCol w:w="1559"/>
        <w:gridCol w:w="851"/>
        <w:gridCol w:w="1417"/>
        <w:gridCol w:w="851"/>
        <w:gridCol w:w="709"/>
        <w:gridCol w:w="708"/>
        <w:gridCol w:w="567"/>
        <w:gridCol w:w="567"/>
        <w:gridCol w:w="567"/>
        <w:gridCol w:w="709"/>
        <w:gridCol w:w="1559"/>
        <w:gridCol w:w="709"/>
      </w:tblGrid>
      <w:tr w:rsidR="00D62FD9" w:rsidRPr="001A486C" w:rsidTr="009C7C19">
        <w:trPr>
          <w:trHeight w:val="278"/>
        </w:trPr>
        <w:tc>
          <w:tcPr>
            <w:tcW w:w="709" w:type="dxa"/>
            <w:vMerge w:val="restart"/>
          </w:tcPr>
          <w:p w:rsidR="00D62FD9" w:rsidRPr="001A486C" w:rsidRDefault="00D62FD9" w:rsidP="009C7C19">
            <w:pPr>
              <w:widowControl w:val="0"/>
              <w:jc w:val="center"/>
              <w:rPr>
                <w:spacing w:val="-4"/>
                <w:sz w:val="24"/>
                <w:szCs w:val="24"/>
              </w:rPr>
            </w:pPr>
            <w:r w:rsidRPr="001A486C">
              <w:rPr>
                <w:spacing w:val="-4"/>
                <w:sz w:val="24"/>
                <w:szCs w:val="24"/>
              </w:rPr>
              <w:t>№</w:t>
            </w:r>
            <w:r w:rsidRPr="001A486C">
              <w:rPr>
                <w:spacing w:val="-4"/>
                <w:sz w:val="24"/>
                <w:szCs w:val="24"/>
              </w:rPr>
              <w:br/>
              <w:t>п/п</w:t>
            </w:r>
          </w:p>
        </w:tc>
        <w:tc>
          <w:tcPr>
            <w:tcW w:w="3969" w:type="dxa"/>
            <w:vMerge w:val="restart"/>
          </w:tcPr>
          <w:p w:rsidR="00D62FD9" w:rsidRPr="001A486C" w:rsidRDefault="00D62FD9" w:rsidP="009C7C19">
            <w:pPr>
              <w:widowControl w:val="0"/>
              <w:jc w:val="center"/>
              <w:rPr>
                <w:spacing w:val="-4"/>
                <w:sz w:val="24"/>
                <w:szCs w:val="24"/>
              </w:rPr>
            </w:pPr>
            <w:r w:rsidRPr="001A486C">
              <w:rPr>
                <w:spacing w:val="-4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59" w:type="dxa"/>
            <w:vMerge w:val="restart"/>
          </w:tcPr>
          <w:p w:rsidR="00D62FD9" w:rsidRPr="001A486C" w:rsidRDefault="00D62FD9" w:rsidP="009C7C19">
            <w:pPr>
              <w:widowControl w:val="0"/>
              <w:jc w:val="center"/>
              <w:rPr>
                <w:spacing w:val="-4"/>
                <w:sz w:val="24"/>
                <w:szCs w:val="24"/>
              </w:rPr>
            </w:pPr>
            <w:r w:rsidRPr="001A486C">
              <w:rPr>
                <w:spacing w:val="-4"/>
                <w:sz w:val="24"/>
                <w:szCs w:val="24"/>
              </w:rPr>
              <w:t>Признак возрастания/</w:t>
            </w:r>
            <w:r w:rsidRPr="001A486C">
              <w:rPr>
                <w:spacing w:val="-4"/>
                <w:sz w:val="24"/>
                <w:szCs w:val="24"/>
              </w:rPr>
              <w:br/>
              <w:t>убывания</w:t>
            </w:r>
          </w:p>
        </w:tc>
        <w:tc>
          <w:tcPr>
            <w:tcW w:w="851" w:type="dxa"/>
            <w:vMerge w:val="restart"/>
          </w:tcPr>
          <w:p w:rsidR="00D62FD9" w:rsidRPr="001A486C" w:rsidRDefault="00D62FD9" w:rsidP="009C7C19">
            <w:pPr>
              <w:widowControl w:val="0"/>
              <w:jc w:val="center"/>
              <w:rPr>
                <w:spacing w:val="-4"/>
                <w:sz w:val="24"/>
                <w:szCs w:val="24"/>
              </w:rPr>
            </w:pPr>
            <w:r w:rsidRPr="001A486C">
              <w:rPr>
                <w:spacing w:val="-4"/>
                <w:sz w:val="24"/>
                <w:szCs w:val="24"/>
              </w:rPr>
              <w:t>Уровень показателя</w:t>
            </w:r>
          </w:p>
        </w:tc>
        <w:tc>
          <w:tcPr>
            <w:tcW w:w="1417" w:type="dxa"/>
            <w:vMerge w:val="restart"/>
          </w:tcPr>
          <w:p w:rsidR="00D62FD9" w:rsidRPr="001A486C" w:rsidRDefault="00D62FD9" w:rsidP="009C7C19">
            <w:pPr>
              <w:widowControl w:val="0"/>
              <w:jc w:val="center"/>
              <w:rPr>
                <w:spacing w:val="-4"/>
                <w:sz w:val="24"/>
                <w:szCs w:val="24"/>
              </w:rPr>
            </w:pPr>
            <w:r w:rsidRPr="001A486C">
              <w:rPr>
                <w:spacing w:val="-4"/>
                <w:sz w:val="24"/>
                <w:szCs w:val="24"/>
              </w:rPr>
              <w:t xml:space="preserve">Единица измерения </w:t>
            </w:r>
            <w:r w:rsidRPr="001A486C">
              <w:rPr>
                <w:spacing w:val="-4"/>
                <w:sz w:val="24"/>
                <w:szCs w:val="24"/>
              </w:rPr>
              <w:br/>
              <w:t>(по ОКЕИ)</w:t>
            </w:r>
          </w:p>
        </w:tc>
        <w:tc>
          <w:tcPr>
            <w:tcW w:w="1560" w:type="dxa"/>
            <w:gridSpan w:val="2"/>
          </w:tcPr>
          <w:p w:rsidR="00D62FD9" w:rsidRPr="001A486C" w:rsidRDefault="00D62FD9" w:rsidP="009C7C19">
            <w:pPr>
              <w:widowControl w:val="0"/>
              <w:jc w:val="center"/>
              <w:rPr>
                <w:spacing w:val="-4"/>
                <w:sz w:val="24"/>
                <w:szCs w:val="24"/>
              </w:rPr>
            </w:pPr>
            <w:r w:rsidRPr="001A486C">
              <w:rPr>
                <w:spacing w:val="-4"/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3118" w:type="dxa"/>
            <w:gridSpan w:val="5"/>
          </w:tcPr>
          <w:p w:rsidR="00D62FD9" w:rsidRPr="001A486C" w:rsidRDefault="00D62FD9" w:rsidP="009C7C19">
            <w:pPr>
              <w:widowControl w:val="0"/>
              <w:jc w:val="center"/>
              <w:rPr>
                <w:spacing w:val="-4"/>
                <w:sz w:val="24"/>
                <w:szCs w:val="24"/>
              </w:rPr>
            </w:pPr>
            <w:r w:rsidRPr="001A486C">
              <w:rPr>
                <w:spacing w:val="-4"/>
                <w:sz w:val="24"/>
                <w:szCs w:val="24"/>
              </w:rPr>
              <w:t>Значения показателей</w:t>
            </w:r>
          </w:p>
        </w:tc>
        <w:tc>
          <w:tcPr>
            <w:tcW w:w="1559" w:type="dxa"/>
            <w:vMerge w:val="restart"/>
          </w:tcPr>
          <w:p w:rsidR="00D62FD9" w:rsidRPr="001A486C" w:rsidRDefault="00D62FD9" w:rsidP="009C7C19">
            <w:pPr>
              <w:widowControl w:val="0"/>
              <w:jc w:val="center"/>
              <w:rPr>
                <w:spacing w:val="-4"/>
                <w:sz w:val="24"/>
                <w:szCs w:val="24"/>
              </w:rPr>
            </w:pPr>
            <w:r w:rsidRPr="001A486C">
              <w:rPr>
                <w:spacing w:val="-4"/>
                <w:sz w:val="24"/>
                <w:szCs w:val="24"/>
              </w:rPr>
              <w:t>Ответственный за достижение показателя</w:t>
            </w:r>
          </w:p>
        </w:tc>
        <w:tc>
          <w:tcPr>
            <w:tcW w:w="709" w:type="dxa"/>
            <w:vMerge w:val="restart"/>
          </w:tcPr>
          <w:p w:rsidR="00D62FD9" w:rsidRPr="001A486C" w:rsidRDefault="00D62FD9" w:rsidP="009C7C19">
            <w:pPr>
              <w:widowControl w:val="0"/>
              <w:jc w:val="center"/>
              <w:rPr>
                <w:spacing w:val="-4"/>
                <w:sz w:val="24"/>
                <w:szCs w:val="24"/>
              </w:rPr>
            </w:pPr>
            <w:proofErr w:type="spellStart"/>
            <w:r w:rsidRPr="001A486C">
              <w:rPr>
                <w:spacing w:val="-4"/>
                <w:sz w:val="24"/>
                <w:szCs w:val="24"/>
              </w:rPr>
              <w:t>Информацион-ная</w:t>
            </w:r>
            <w:proofErr w:type="spellEnd"/>
            <w:r w:rsidRPr="001A486C">
              <w:rPr>
                <w:spacing w:val="-4"/>
                <w:sz w:val="24"/>
                <w:szCs w:val="24"/>
              </w:rPr>
              <w:t xml:space="preserve"> система</w:t>
            </w:r>
          </w:p>
        </w:tc>
      </w:tr>
      <w:tr w:rsidR="00F8432F" w:rsidRPr="001A486C" w:rsidTr="00F8432F">
        <w:trPr>
          <w:trHeight w:val="647"/>
        </w:trPr>
        <w:tc>
          <w:tcPr>
            <w:tcW w:w="709" w:type="dxa"/>
            <w:vMerge/>
          </w:tcPr>
          <w:p w:rsidR="00F8432F" w:rsidRPr="001A486C" w:rsidRDefault="00F8432F" w:rsidP="009C7C19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F8432F" w:rsidRPr="001A486C" w:rsidRDefault="00F8432F" w:rsidP="009C7C1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8432F" w:rsidRPr="001A486C" w:rsidRDefault="00F8432F" w:rsidP="009C7C19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F8432F" w:rsidRPr="001A486C" w:rsidRDefault="00F8432F" w:rsidP="009C7C19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8432F" w:rsidRPr="001A486C" w:rsidRDefault="00F8432F" w:rsidP="009C7C19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8432F" w:rsidRPr="001A486C" w:rsidRDefault="00F8432F" w:rsidP="009C7C19">
            <w:pPr>
              <w:widowControl w:val="0"/>
              <w:jc w:val="center"/>
              <w:rPr>
                <w:sz w:val="24"/>
                <w:szCs w:val="24"/>
              </w:rPr>
            </w:pPr>
            <w:r w:rsidRPr="001A486C">
              <w:rPr>
                <w:sz w:val="24"/>
                <w:szCs w:val="24"/>
              </w:rPr>
              <w:t>значение</w:t>
            </w:r>
          </w:p>
        </w:tc>
        <w:tc>
          <w:tcPr>
            <w:tcW w:w="709" w:type="dxa"/>
          </w:tcPr>
          <w:p w:rsidR="00F8432F" w:rsidRPr="001A486C" w:rsidRDefault="00F8432F" w:rsidP="009C7C19">
            <w:pPr>
              <w:widowControl w:val="0"/>
              <w:jc w:val="center"/>
              <w:rPr>
                <w:sz w:val="24"/>
                <w:szCs w:val="24"/>
              </w:rPr>
            </w:pPr>
            <w:r w:rsidRPr="001A486C">
              <w:rPr>
                <w:sz w:val="24"/>
                <w:szCs w:val="24"/>
              </w:rPr>
              <w:t>год</w:t>
            </w:r>
          </w:p>
        </w:tc>
        <w:tc>
          <w:tcPr>
            <w:tcW w:w="708" w:type="dxa"/>
          </w:tcPr>
          <w:p w:rsidR="00F8432F" w:rsidRPr="00F8432F" w:rsidRDefault="00F8432F" w:rsidP="009C7C19">
            <w:pPr>
              <w:widowControl w:val="0"/>
              <w:jc w:val="center"/>
              <w:rPr>
                <w:sz w:val="16"/>
                <w:szCs w:val="16"/>
              </w:rPr>
            </w:pPr>
            <w:r w:rsidRPr="00F8432F">
              <w:rPr>
                <w:sz w:val="16"/>
                <w:szCs w:val="16"/>
              </w:rPr>
              <w:t>2025 год</w:t>
            </w:r>
          </w:p>
        </w:tc>
        <w:tc>
          <w:tcPr>
            <w:tcW w:w="567" w:type="dxa"/>
          </w:tcPr>
          <w:p w:rsidR="00F8432F" w:rsidRPr="00F8432F" w:rsidRDefault="00F8432F" w:rsidP="009C7C19">
            <w:pPr>
              <w:widowControl w:val="0"/>
              <w:jc w:val="center"/>
              <w:rPr>
                <w:sz w:val="16"/>
                <w:szCs w:val="16"/>
              </w:rPr>
            </w:pPr>
            <w:r w:rsidRPr="00F8432F">
              <w:rPr>
                <w:sz w:val="16"/>
                <w:szCs w:val="16"/>
              </w:rPr>
              <w:t>2026 год.</w:t>
            </w:r>
          </w:p>
        </w:tc>
        <w:tc>
          <w:tcPr>
            <w:tcW w:w="567" w:type="dxa"/>
          </w:tcPr>
          <w:p w:rsidR="00F8432F" w:rsidRPr="00F8432F" w:rsidRDefault="00F8432F" w:rsidP="009C7C19">
            <w:pPr>
              <w:widowControl w:val="0"/>
              <w:jc w:val="center"/>
              <w:rPr>
                <w:sz w:val="16"/>
                <w:szCs w:val="16"/>
              </w:rPr>
            </w:pPr>
            <w:r w:rsidRPr="00F8432F">
              <w:rPr>
                <w:sz w:val="16"/>
                <w:szCs w:val="16"/>
              </w:rPr>
              <w:t>2027 год</w:t>
            </w:r>
          </w:p>
        </w:tc>
        <w:tc>
          <w:tcPr>
            <w:tcW w:w="567" w:type="dxa"/>
          </w:tcPr>
          <w:p w:rsidR="00F8432F" w:rsidRPr="00F8432F" w:rsidRDefault="00F8432F" w:rsidP="009C7C19">
            <w:pPr>
              <w:widowControl w:val="0"/>
              <w:jc w:val="center"/>
              <w:rPr>
                <w:sz w:val="16"/>
                <w:szCs w:val="16"/>
              </w:rPr>
            </w:pPr>
            <w:r w:rsidRPr="00F8432F">
              <w:rPr>
                <w:sz w:val="16"/>
                <w:szCs w:val="16"/>
              </w:rPr>
              <w:t>2028 год</w:t>
            </w:r>
          </w:p>
        </w:tc>
        <w:tc>
          <w:tcPr>
            <w:tcW w:w="709" w:type="dxa"/>
          </w:tcPr>
          <w:p w:rsidR="00F8432F" w:rsidRPr="00F8432F" w:rsidRDefault="00F8432F" w:rsidP="009C7C19">
            <w:pPr>
              <w:jc w:val="center"/>
              <w:rPr>
                <w:sz w:val="16"/>
                <w:szCs w:val="16"/>
              </w:rPr>
            </w:pPr>
            <w:r w:rsidRPr="00F8432F">
              <w:rPr>
                <w:sz w:val="16"/>
                <w:szCs w:val="16"/>
              </w:rPr>
              <w:t>2030 год</w:t>
            </w:r>
          </w:p>
          <w:p w:rsidR="00F8432F" w:rsidRPr="00F8432F" w:rsidRDefault="00F8432F" w:rsidP="009C7C19">
            <w:pPr>
              <w:jc w:val="center"/>
              <w:rPr>
                <w:sz w:val="16"/>
                <w:szCs w:val="16"/>
              </w:rPr>
            </w:pPr>
            <w:r w:rsidRPr="00F8432F">
              <w:rPr>
                <w:sz w:val="16"/>
                <w:szCs w:val="16"/>
              </w:rPr>
              <w:t>(</w:t>
            </w:r>
            <w:proofErr w:type="spellStart"/>
            <w:r w:rsidRPr="00F8432F">
              <w:rPr>
                <w:sz w:val="16"/>
                <w:szCs w:val="16"/>
              </w:rPr>
              <w:t>спра-вочно</w:t>
            </w:r>
            <w:proofErr w:type="spellEnd"/>
            <w:r w:rsidRPr="00F8432F">
              <w:rPr>
                <w:sz w:val="16"/>
                <w:szCs w:val="16"/>
              </w:rPr>
              <w:t>)</w:t>
            </w:r>
          </w:p>
        </w:tc>
        <w:tc>
          <w:tcPr>
            <w:tcW w:w="1559" w:type="dxa"/>
            <w:vMerge/>
          </w:tcPr>
          <w:p w:rsidR="00F8432F" w:rsidRPr="001A486C" w:rsidRDefault="00F8432F" w:rsidP="009C7C19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F8432F" w:rsidRPr="001A486C" w:rsidRDefault="00F8432F" w:rsidP="009C7C19">
            <w:pPr>
              <w:rPr>
                <w:sz w:val="24"/>
                <w:szCs w:val="24"/>
              </w:rPr>
            </w:pPr>
          </w:p>
        </w:tc>
      </w:tr>
      <w:tr w:rsidR="00F8432F" w:rsidRPr="001A486C" w:rsidTr="00F8432F">
        <w:tc>
          <w:tcPr>
            <w:tcW w:w="709" w:type="dxa"/>
          </w:tcPr>
          <w:p w:rsidR="00F8432F" w:rsidRPr="001A486C" w:rsidRDefault="00F8432F" w:rsidP="009C7C19">
            <w:pPr>
              <w:widowControl w:val="0"/>
              <w:jc w:val="center"/>
              <w:rPr>
                <w:sz w:val="24"/>
                <w:szCs w:val="24"/>
              </w:rPr>
            </w:pPr>
            <w:r w:rsidRPr="001A486C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F8432F" w:rsidRPr="001A486C" w:rsidRDefault="00F8432F" w:rsidP="009C7C19">
            <w:pPr>
              <w:widowControl w:val="0"/>
              <w:jc w:val="center"/>
              <w:rPr>
                <w:sz w:val="24"/>
                <w:szCs w:val="24"/>
              </w:rPr>
            </w:pPr>
            <w:r w:rsidRPr="001A486C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F8432F" w:rsidRPr="001A486C" w:rsidRDefault="00F8432F" w:rsidP="009C7C19">
            <w:pPr>
              <w:widowControl w:val="0"/>
              <w:jc w:val="center"/>
              <w:rPr>
                <w:sz w:val="24"/>
                <w:szCs w:val="24"/>
              </w:rPr>
            </w:pPr>
            <w:r w:rsidRPr="001A486C"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F8432F" w:rsidRPr="001A486C" w:rsidRDefault="00F8432F" w:rsidP="009C7C19">
            <w:pPr>
              <w:widowControl w:val="0"/>
              <w:jc w:val="center"/>
              <w:rPr>
                <w:sz w:val="24"/>
                <w:szCs w:val="24"/>
              </w:rPr>
            </w:pPr>
            <w:r w:rsidRPr="001A486C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F8432F" w:rsidRPr="001A486C" w:rsidRDefault="00F8432F" w:rsidP="009C7C19">
            <w:pPr>
              <w:widowControl w:val="0"/>
              <w:jc w:val="center"/>
              <w:rPr>
                <w:sz w:val="24"/>
                <w:szCs w:val="24"/>
              </w:rPr>
            </w:pPr>
            <w:r w:rsidRPr="001A486C"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F8432F" w:rsidRPr="001A486C" w:rsidRDefault="00F8432F" w:rsidP="009C7C19">
            <w:pPr>
              <w:widowControl w:val="0"/>
              <w:jc w:val="center"/>
              <w:rPr>
                <w:sz w:val="24"/>
                <w:szCs w:val="24"/>
              </w:rPr>
            </w:pPr>
            <w:r w:rsidRPr="001A486C"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F8432F" w:rsidRPr="001A486C" w:rsidRDefault="00F8432F" w:rsidP="009C7C19">
            <w:pPr>
              <w:widowControl w:val="0"/>
              <w:jc w:val="center"/>
              <w:rPr>
                <w:sz w:val="24"/>
                <w:szCs w:val="24"/>
              </w:rPr>
            </w:pPr>
            <w:r w:rsidRPr="001A486C">
              <w:rPr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:rsidR="00F8432F" w:rsidRPr="001A486C" w:rsidRDefault="00F8432F" w:rsidP="00F8432F">
            <w:pPr>
              <w:widowControl w:val="0"/>
              <w:jc w:val="center"/>
              <w:rPr>
                <w:sz w:val="24"/>
                <w:szCs w:val="24"/>
              </w:rPr>
            </w:pPr>
            <w:r w:rsidRPr="001A486C">
              <w:rPr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F8432F" w:rsidRPr="001A486C" w:rsidRDefault="00F8432F" w:rsidP="009C7C1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F8432F" w:rsidRPr="001A486C" w:rsidRDefault="00F8432F" w:rsidP="009C7C1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F8432F" w:rsidRPr="001A486C" w:rsidRDefault="00F8432F" w:rsidP="009C7C1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:rsidR="00F8432F" w:rsidRPr="001A486C" w:rsidRDefault="00F8432F" w:rsidP="00F8432F">
            <w:pPr>
              <w:widowControl w:val="0"/>
              <w:jc w:val="center"/>
              <w:rPr>
                <w:sz w:val="24"/>
                <w:szCs w:val="24"/>
              </w:rPr>
            </w:pPr>
            <w:r w:rsidRPr="001A486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F8432F" w:rsidRPr="001A486C" w:rsidRDefault="00F8432F" w:rsidP="00F8432F">
            <w:pPr>
              <w:widowControl w:val="0"/>
              <w:jc w:val="center"/>
              <w:rPr>
                <w:sz w:val="24"/>
                <w:szCs w:val="24"/>
              </w:rPr>
            </w:pPr>
            <w:r w:rsidRPr="001A486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F8432F" w:rsidRPr="001A486C" w:rsidRDefault="00F8432F" w:rsidP="00F8432F">
            <w:pPr>
              <w:widowControl w:val="0"/>
              <w:jc w:val="center"/>
              <w:rPr>
                <w:sz w:val="24"/>
                <w:szCs w:val="24"/>
              </w:rPr>
            </w:pPr>
            <w:r w:rsidRPr="001A486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</w:p>
        </w:tc>
      </w:tr>
      <w:tr w:rsidR="00D62FD9" w:rsidRPr="001A486C" w:rsidTr="009C7C19">
        <w:trPr>
          <w:trHeight w:val="251"/>
        </w:trPr>
        <w:tc>
          <w:tcPr>
            <w:tcW w:w="15451" w:type="dxa"/>
            <w:gridSpan w:val="14"/>
          </w:tcPr>
          <w:p w:rsidR="007A2A3E" w:rsidRPr="00BD1F3B" w:rsidRDefault="00D62FD9" w:rsidP="007A2A3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1A486C">
              <w:rPr>
                <w:sz w:val="24"/>
                <w:szCs w:val="24"/>
              </w:rPr>
              <w:t xml:space="preserve">1. Задача комплекса процессных мероприятий </w:t>
            </w:r>
            <w:r w:rsidR="007A2A3E" w:rsidRPr="00BD1F3B">
              <w:rPr>
                <w:sz w:val="24"/>
                <w:szCs w:val="24"/>
              </w:rPr>
              <w:t>«Развитие муниципального управления и муниципальной</w:t>
            </w:r>
          </w:p>
          <w:p w:rsidR="00D62FD9" w:rsidRPr="001A486C" w:rsidRDefault="007A2A3E" w:rsidP="007A2A3E">
            <w:pPr>
              <w:widowControl w:val="0"/>
              <w:spacing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D1F3B">
              <w:rPr>
                <w:sz w:val="24"/>
                <w:szCs w:val="24"/>
              </w:rPr>
              <w:t xml:space="preserve">службы </w:t>
            </w:r>
            <w:proofErr w:type="spellStart"/>
            <w:r w:rsidR="003C7B36">
              <w:rPr>
                <w:sz w:val="24"/>
                <w:szCs w:val="24"/>
              </w:rPr>
              <w:t>Верхнекундрюченского</w:t>
            </w:r>
            <w:proofErr w:type="spellEnd"/>
            <w:r>
              <w:rPr>
                <w:sz w:val="24"/>
                <w:szCs w:val="24"/>
              </w:rPr>
              <w:t xml:space="preserve"> сельского поселения</w:t>
            </w:r>
            <w:r w:rsidRPr="00BD1F3B">
              <w:rPr>
                <w:sz w:val="24"/>
                <w:szCs w:val="24"/>
              </w:rPr>
              <w:t>»</w:t>
            </w:r>
          </w:p>
        </w:tc>
      </w:tr>
      <w:tr w:rsidR="00F8432F" w:rsidRPr="001A486C" w:rsidTr="00B35FEA">
        <w:trPr>
          <w:trHeight w:val="251"/>
        </w:trPr>
        <w:tc>
          <w:tcPr>
            <w:tcW w:w="709" w:type="dxa"/>
          </w:tcPr>
          <w:p w:rsidR="00F8432F" w:rsidRPr="001A486C" w:rsidRDefault="00F8432F" w:rsidP="009C7C19">
            <w:pPr>
              <w:widowControl w:val="0"/>
              <w:jc w:val="center"/>
              <w:rPr>
                <w:sz w:val="24"/>
                <w:szCs w:val="24"/>
              </w:rPr>
            </w:pPr>
            <w:r w:rsidRPr="001A486C">
              <w:rPr>
                <w:sz w:val="24"/>
                <w:szCs w:val="24"/>
              </w:rPr>
              <w:t>1.1.</w:t>
            </w:r>
          </w:p>
        </w:tc>
        <w:tc>
          <w:tcPr>
            <w:tcW w:w="3969" w:type="dxa"/>
          </w:tcPr>
          <w:p w:rsidR="00F8432F" w:rsidRPr="001A486C" w:rsidRDefault="00F8432F" w:rsidP="009C7C19">
            <w:pPr>
              <w:widowControl w:val="0"/>
              <w:rPr>
                <w:sz w:val="24"/>
                <w:szCs w:val="24"/>
              </w:rPr>
            </w:pPr>
            <w:r w:rsidRPr="001A486C">
              <w:rPr>
                <w:sz w:val="24"/>
                <w:szCs w:val="24"/>
              </w:rPr>
              <w:t>Доля вакантных должностей муниципальной службы, замещенных на основе конкурса от общего количества замещенных вакансий</w:t>
            </w:r>
          </w:p>
        </w:tc>
        <w:tc>
          <w:tcPr>
            <w:tcW w:w="1559" w:type="dxa"/>
          </w:tcPr>
          <w:p w:rsidR="00F8432F" w:rsidRPr="001A486C" w:rsidRDefault="00F8432F" w:rsidP="009C7C19">
            <w:pPr>
              <w:widowControl w:val="0"/>
              <w:jc w:val="center"/>
              <w:rPr>
                <w:sz w:val="24"/>
                <w:szCs w:val="24"/>
              </w:rPr>
            </w:pPr>
            <w:r w:rsidRPr="001A486C">
              <w:rPr>
                <w:sz w:val="24"/>
                <w:szCs w:val="24"/>
              </w:rPr>
              <w:t>возрастающий</w:t>
            </w:r>
          </w:p>
        </w:tc>
        <w:tc>
          <w:tcPr>
            <w:tcW w:w="851" w:type="dxa"/>
          </w:tcPr>
          <w:p w:rsidR="00F8432F" w:rsidRPr="001A486C" w:rsidRDefault="00F8432F" w:rsidP="009C7C19">
            <w:pPr>
              <w:widowControl w:val="0"/>
              <w:jc w:val="center"/>
              <w:rPr>
                <w:sz w:val="24"/>
                <w:szCs w:val="24"/>
              </w:rPr>
            </w:pPr>
            <w:r w:rsidRPr="001A486C">
              <w:rPr>
                <w:sz w:val="24"/>
                <w:szCs w:val="24"/>
              </w:rPr>
              <w:t>МП</w:t>
            </w:r>
          </w:p>
        </w:tc>
        <w:tc>
          <w:tcPr>
            <w:tcW w:w="1417" w:type="dxa"/>
          </w:tcPr>
          <w:p w:rsidR="00F8432F" w:rsidRPr="001A486C" w:rsidRDefault="00F8432F" w:rsidP="009C7C19">
            <w:pPr>
              <w:widowControl w:val="0"/>
              <w:jc w:val="center"/>
              <w:rPr>
                <w:sz w:val="24"/>
                <w:szCs w:val="24"/>
              </w:rPr>
            </w:pPr>
            <w:r w:rsidRPr="001A486C">
              <w:rPr>
                <w:sz w:val="24"/>
                <w:szCs w:val="24"/>
              </w:rPr>
              <w:t>процентов</w:t>
            </w:r>
          </w:p>
        </w:tc>
        <w:tc>
          <w:tcPr>
            <w:tcW w:w="851" w:type="dxa"/>
          </w:tcPr>
          <w:p w:rsidR="00F8432F" w:rsidRPr="001A486C" w:rsidRDefault="00F8432F" w:rsidP="009C7C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F8432F" w:rsidRPr="001A486C" w:rsidRDefault="00F8432F" w:rsidP="009C7C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708" w:type="dxa"/>
          </w:tcPr>
          <w:p w:rsidR="00F8432F" w:rsidRPr="001A486C" w:rsidRDefault="00F8432F" w:rsidP="009C7C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567" w:type="dxa"/>
          </w:tcPr>
          <w:p w:rsidR="00F8432F" w:rsidRPr="001A486C" w:rsidRDefault="00F8432F" w:rsidP="009C7C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567" w:type="dxa"/>
          </w:tcPr>
          <w:p w:rsidR="00F8432F" w:rsidRPr="001A486C" w:rsidRDefault="00F8432F" w:rsidP="009C7C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567" w:type="dxa"/>
          </w:tcPr>
          <w:p w:rsidR="00F8432F" w:rsidRPr="001A486C" w:rsidRDefault="00F8432F" w:rsidP="009C7C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709" w:type="dxa"/>
          </w:tcPr>
          <w:p w:rsidR="00F8432F" w:rsidRPr="001A486C" w:rsidRDefault="00F8432F" w:rsidP="009C7C1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559" w:type="dxa"/>
          </w:tcPr>
          <w:p w:rsidR="00F8432F" w:rsidRPr="005545BC" w:rsidRDefault="00F8432F" w:rsidP="000F3921">
            <w:pPr>
              <w:spacing w:line="228" w:lineRule="auto"/>
              <w:jc w:val="both"/>
              <w:rPr>
                <w:sz w:val="22"/>
                <w:szCs w:val="22"/>
                <w:lang w:eastAsia="ar-SA"/>
              </w:rPr>
            </w:pPr>
            <w:r w:rsidRPr="005545BC">
              <w:rPr>
                <w:sz w:val="22"/>
                <w:szCs w:val="22"/>
              </w:rPr>
              <w:t xml:space="preserve">Администрация </w:t>
            </w:r>
            <w:proofErr w:type="spellStart"/>
            <w:r>
              <w:rPr>
                <w:sz w:val="22"/>
                <w:szCs w:val="22"/>
              </w:rPr>
              <w:t>Верхнекундрюченского</w:t>
            </w:r>
            <w:proofErr w:type="spellEnd"/>
            <w:r w:rsidRPr="005545BC">
              <w:rPr>
                <w:sz w:val="22"/>
                <w:szCs w:val="22"/>
              </w:rPr>
              <w:t xml:space="preserve"> сельского поселения</w:t>
            </w:r>
            <w:r>
              <w:rPr>
                <w:sz w:val="22"/>
                <w:szCs w:val="22"/>
              </w:rPr>
              <w:t xml:space="preserve"> </w:t>
            </w:r>
            <w:r w:rsidRPr="005545BC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Тарасова Елена Викторовна</w:t>
            </w:r>
            <w:r w:rsidRPr="005545BC">
              <w:rPr>
                <w:sz w:val="22"/>
                <w:szCs w:val="22"/>
              </w:rPr>
              <w:t xml:space="preserve"> – начальник </w:t>
            </w:r>
            <w:r>
              <w:rPr>
                <w:sz w:val="22"/>
                <w:szCs w:val="22"/>
              </w:rPr>
              <w:t>отдела</w:t>
            </w:r>
            <w:r w:rsidRPr="005545BC">
              <w:rPr>
                <w:sz w:val="22"/>
                <w:szCs w:val="22"/>
              </w:rPr>
              <w:t xml:space="preserve"> экономики и финансов </w:t>
            </w:r>
            <w:r w:rsidRPr="005545BC">
              <w:rPr>
                <w:sz w:val="22"/>
                <w:szCs w:val="22"/>
                <w:lang w:eastAsia="ar-SA"/>
              </w:rPr>
              <w:t xml:space="preserve">Администрации </w:t>
            </w:r>
            <w:proofErr w:type="spellStart"/>
            <w:r>
              <w:rPr>
                <w:sz w:val="22"/>
                <w:szCs w:val="22"/>
                <w:lang w:eastAsia="ar-SA"/>
              </w:rPr>
              <w:t>Верхнекундрюченского</w:t>
            </w:r>
            <w:proofErr w:type="spellEnd"/>
            <w:r w:rsidRPr="005545BC">
              <w:rPr>
                <w:sz w:val="22"/>
                <w:szCs w:val="22"/>
                <w:lang w:eastAsia="ar-SA"/>
              </w:rPr>
              <w:t xml:space="preserve"> сельского поселения)</w:t>
            </w:r>
          </w:p>
          <w:p w:rsidR="00F8432F" w:rsidRPr="00447DCF" w:rsidRDefault="00F8432F" w:rsidP="000F3921">
            <w:pPr>
              <w:rPr>
                <w:sz w:val="22"/>
                <w:szCs w:val="22"/>
              </w:rPr>
            </w:pPr>
          </w:p>
          <w:p w:rsidR="00F8432F" w:rsidRPr="001A486C" w:rsidRDefault="00F8432F" w:rsidP="009C7C19">
            <w:pPr>
              <w:widowControl w:val="0"/>
              <w:rPr>
                <w:spacing w:val="-4"/>
                <w:sz w:val="24"/>
                <w:szCs w:val="24"/>
              </w:rPr>
            </w:pPr>
          </w:p>
        </w:tc>
        <w:tc>
          <w:tcPr>
            <w:tcW w:w="709" w:type="dxa"/>
          </w:tcPr>
          <w:p w:rsidR="00F8432F" w:rsidRPr="001A486C" w:rsidRDefault="00F8432F" w:rsidP="009C7C19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1A486C">
              <w:rPr>
                <w:sz w:val="24"/>
                <w:szCs w:val="24"/>
              </w:rPr>
              <w:t>‒</w:t>
            </w:r>
          </w:p>
        </w:tc>
      </w:tr>
      <w:tr w:rsidR="00F8432F" w:rsidRPr="001A486C" w:rsidTr="00B35FEA">
        <w:trPr>
          <w:trHeight w:val="285"/>
        </w:trPr>
        <w:tc>
          <w:tcPr>
            <w:tcW w:w="709" w:type="dxa"/>
          </w:tcPr>
          <w:p w:rsidR="00F8432F" w:rsidRPr="001A486C" w:rsidRDefault="00F8432F" w:rsidP="009C7C19">
            <w:pPr>
              <w:widowControl w:val="0"/>
              <w:jc w:val="center"/>
              <w:rPr>
                <w:sz w:val="24"/>
                <w:szCs w:val="24"/>
              </w:rPr>
            </w:pPr>
            <w:r w:rsidRPr="001A486C">
              <w:rPr>
                <w:sz w:val="24"/>
                <w:szCs w:val="24"/>
              </w:rPr>
              <w:t>1.2.</w:t>
            </w:r>
          </w:p>
        </w:tc>
        <w:tc>
          <w:tcPr>
            <w:tcW w:w="3969" w:type="dxa"/>
          </w:tcPr>
          <w:p w:rsidR="00F8432F" w:rsidRPr="001A486C" w:rsidRDefault="00F8432F" w:rsidP="009C7C19">
            <w:pPr>
              <w:widowControl w:val="0"/>
              <w:rPr>
                <w:sz w:val="24"/>
                <w:szCs w:val="24"/>
              </w:rPr>
            </w:pPr>
            <w:r w:rsidRPr="001A486C">
              <w:rPr>
                <w:sz w:val="24"/>
                <w:szCs w:val="24"/>
              </w:rPr>
              <w:t xml:space="preserve">Доля вакантных должностей муниципальной службы, замещенных на основе назначения из кадрового резерва, муниципального резерва управленческих кадров </w:t>
            </w:r>
          </w:p>
        </w:tc>
        <w:tc>
          <w:tcPr>
            <w:tcW w:w="1559" w:type="dxa"/>
          </w:tcPr>
          <w:p w:rsidR="00F8432F" w:rsidRPr="001A486C" w:rsidRDefault="00F8432F" w:rsidP="009C7C19">
            <w:pPr>
              <w:widowControl w:val="0"/>
              <w:jc w:val="center"/>
              <w:rPr>
                <w:sz w:val="24"/>
                <w:szCs w:val="24"/>
              </w:rPr>
            </w:pPr>
            <w:r w:rsidRPr="001A486C">
              <w:rPr>
                <w:sz w:val="24"/>
                <w:szCs w:val="24"/>
              </w:rPr>
              <w:t>возрастающий</w:t>
            </w:r>
          </w:p>
        </w:tc>
        <w:tc>
          <w:tcPr>
            <w:tcW w:w="851" w:type="dxa"/>
          </w:tcPr>
          <w:p w:rsidR="00F8432F" w:rsidRPr="001A486C" w:rsidRDefault="00F8432F" w:rsidP="009C7C19">
            <w:pPr>
              <w:widowControl w:val="0"/>
              <w:jc w:val="center"/>
              <w:rPr>
                <w:sz w:val="24"/>
                <w:szCs w:val="24"/>
              </w:rPr>
            </w:pPr>
            <w:r w:rsidRPr="001A486C">
              <w:rPr>
                <w:sz w:val="24"/>
                <w:szCs w:val="24"/>
              </w:rPr>
              <w:t>МП</w:t>
            </w:r>
          </w:p>
        </w:tc>
        <w:tc>
          <w:tcPr>
            <w:tcW w:w="1417" w:type="dxa"/>
          </w:tcPr>
          <w:p w:rsidR="00F8432F" w:rsidRPr="001A486C" w:rsidRDefault="00F8432F" w:rsidP="009C7C19">
            <w:pPr>
              <w:widowControl w:val="0"/>
              <w:jc w:val="center"/>
              <w:rPr>
                <w:sz w:val="24"/>
                <w:szCs w:val="24"/>
              </w:rPr>
            </w:pPr>
            <w:r w:rsidRPr="001A486C">
              <w:rPr>
                <w:sz w:val="24"/>
                <w:szCs w:val="24"/>
              </w:rPr>
              <w:t>процентов</w:t>
            </w:r>
          </w:p>
        </w:tc>
        <w:tc>
          <w:tcPr>
            <w:tcW w:w="851" w:type="dxa"/>
          </w:tcPr>
          <w:p w:rsidR="00F8432F" w:rsidRPr="001A486C" w:rsidRDefault="00F8432F" w:rsidP="009C7C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F8432F" w:rsidRPr="001A486C" w:rsidRDefault="00F8432F" w:rsidP="002049F5">
            <w:pPr>
              <w:jc w:val="center"/>
              <w:rPr>
                <w:sz w:val="24"/>
                <w:szCs w:val="24"/>
              </w:rPr>
            </w:pPr>
            <w:r w:rsidRPr="001A486C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F8432F" w:rsidRPr="001A486C" w:rsidRDefault="00F8432F" w:rsidP="009C7C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567" w:type="dxa"/>
          </w:tcPr>
          <w:p w:rsidR="00F8432F" w:rsidRPr="001A486C" w:rsidRDefault="00F8432F" w:rsidP="009C7C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567" w:type="dxa"/>
          </w:tcPr>
          <w:p w:rsidR="00F8432F" w:rsidRPr="001A486C" w:rsidRDefault="00F8432F" w:rsidP="009C7C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567" w:type="dxa"/>
          </w:tcPr>
          <w:p w:rsidR="00F8432F" w:rsidRPr="001A486C" w:rsidRDefault="00F8432F" w:rsidP="009C7C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709" w:type="dxa"/>
          </w:tcPr>
          <w:p w:rsidR="00F8432F" w:rsidRPr="001A486C" w:rsidRDefault="00F8432F" w:rsidP="009C7C1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559" w:type="dxa"/>
          </w:tcPr>
          <w:p w:rsidR="00F8432F" w:rsidRPr="005545BC" w:rsidRDefault="00F8432F" w:rsidP="000F3921">
            <w:pPr>
              <w:spacing w:line="228" w:lineRule="auto"/>
              <w:jc w:val="both"/>
              <w:rPr>
                <w:sz w:val="22"/>
                <w:szCs w:val="22"/>
                <w:lang w:eastAsia="ar-SA"/>
              </w:rPr>
            </w:pPr>
            <w:r w:rsidRPr="005545BC">
              <w:rPr>
                <w:sz w:val="22"/>
                <w:szCs w:val="22"/>
              </w:rPr>
              <w:t xml:space="preserve">Администрация </w:t>
            </w:r>
            <w:proofErr w:type="spellStart"/>
            <w:r>
              <w:rPr>
                <w:sz w:val="22"/>
                <w:szCs w:val="22"/>
              </w:rPr>
              <w:t>Верхнекундрюченского</w:t>
            </w:r>
            <w:proofErr w:type="spellEnd"/>
            <w:r w:rsidRPr="005545BC">
              <w:rPr>
                <w:sz w:val="22"/>
                <w:szCs w:val="22"/>
              </w:rPr>
              <w:t xml:space="preserve"> сельского поселения</w:t>
            </w:r>
            <w:r>
              <w:rPr>
                <w:sz w:val="22"/>
                <w:szCs w:val="22"/>
              </w:rPr>
              <w:t xml:space="preserve"> </w:t>
            </w:r>
            <w:r w:rsidRPr="005545BC">
              <w:rPr>
                <w:sz w:val="22"/>
                <w:szCs w:val="22"/>
              </w:rPr>
              <w:lastRenderedPageBreak/>
              <w:t>(</w:t>
            </w:r>
            <w:r>
              <w:rPr>
                <w:sz w:val="22"/>
                <w:szCs w:val="22"/>
              </w:rPr>
              <w:t>Тарасова Елена Викторовна</w:t>
            </w:r>
            <w:r w:rsidRPr="005545BC">
              <w:rPr>
                <w:sz w:val="22"/>
                <w:szCs w:val="22"/>
              </w:rPr>
              <w:t xml:space="preserve"> – начальник </w:t>
            </w:r>
            <w:r>
              <w:rPr>
                <w:sz w:val="22"/>
                <w:szCs w:val="22"/>
              </w:rPr>
              <w:t>отдела</w:t>
            </w:r>
            <w:r w:rsidRPr="005545BC">
              <w:rPr>
                <w:sz w:val="22"/>
                <w:szCs w:val="22"/>
              </w:rPr>
              <w:t xml:space="preserve"> экономики и финансов </w:t>
            </w:r>
            <w:r w:rsidRPr="005545BC">
              <w:rPr>
                <w:sz w:val="22"/>
                <w:szCs w:val="22"/>
                <w:lang w:eastAsia="ar-SA"/>
              </w:rPr>
              <w:t xml:space="preserve">Администрации </w:t>
            </w:r>
            <w:proofErr w:type="spellStart"/>
            <w:r>
              <w:rPr>
                <w:sz w:val="22"/>
                <w:szCs w:val="22"/>
                <w:lang w:eastAsia="ar-SA"/>
              </w:rPr>
              <w:t>Верхнекундрюченского</w:t>
            </w:r>
            <w:proofErr w:type="spellEnd"/>
            <w:r w:rsidRPr="005545BC">
              <w:rPr>
                <w:sz w:val="22"/>
                <w:szCs w:val="22"/>
                <w:lang w:eastAsia="ar-SA"/>
              </w:rPr>
              <w:t xml:space="preserve"> сельского поселения)</w:t>
            </w:r>
          </w:p>
          <w:p w:rsidR="00F8432F" w:rsidRPr="00447DCF" w:rsidRDefault="00F8432F" w:rsidP="000F3921">
            <w:pPr>
              <w:rPr>
                <w:sz w:val="22"/>
                <w:szCs w:val="22"/>
              </w:rPr>
            </w:pPr>
          </w:p>
          <w:p w:rsidR="00F8432F" w:rsidRPr="001A486C" w:rsidRDefault="00F8432F" w:rsidP="009C7C19">
            <w:pPr>
              <w:widowControl w:val="0"/>
              <w:rPr>
                <w:spacing w:val="-4"/>
                <w:sz w:val="24"/>
                <w:szCs w:val="24"/>
              </w:rPr>
            </w:pPr>
          </w:p>
        </w:tc>
        <w:tc>
          <w:tcPr>
            <w:tcW w:w="709" w:type="dxa"/>
          </w:tcPr>
          <w:p w:rsidR="00F8432F" w:rsidRPr="001A486C" w:rsidRDefault="00F8432F" w:rsidP="009C7C19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1A486C">
              <w:rPr>
                <w:sz w:val="24"/>
                <w:szCs w:val="24"/>
              </w:rPr>
              <w:lastRenderedPageBreak/>
              <w:t>‒</w:t>
            </w:r>
          </w:p>
        </w:tc>
      </w:tr>
      <w:tr w:rsidR="00F8432F" w:rsidRPr="001A486C" w:rsidTr="00B35FEA">
        <w:trPr>
          <w:trHeight w:val="185"/>
        </w:trPr>
        <w:tc>
          <w:tcPr>
            <w:tcW w:w="709" w:type="dxa"/>
          </w:tcPr>
          <w:p w:rsidR="00F8432F" w:rsidRPr="001A486C" w:rsidRDefault="00F8432F" w:rsidP="009C7C19">
            <w:pPr>
              <w:widowControl w:val="0"/>
              <w:jc w:val="center"/>
              <w:rPr>
                <w:sz w:val="24"/>
                <w:szCs w:val="24"/>
              </w:rPr>
            </w:pPr>
            <w:r w:rsidRPr="001A486C">
              <w:rPr>
                <w:sz w:val="24"/>
                <w:szCs w:val="24"/>
              </w:rPr>
              <w:lastRenderedPageBreak/>
              <w:t>1.3.</w:t>
            </w:r>
          </w:p>
        </w:tc>
        <w:tc>
          <w:tcPr>
            <w:tcW w:w="3969" w:type="dxa"/>
          </w:tcPr>
          <w:p w:rsidR="00F8432F" w:rsidRPr="001A486C" w:rsidRDefault="00F8432F" w:rsidP="009C7C19">
            <w:pPr>
              <w:widowControl w:val="0"/>
              <w:rPr>
                <w:sz w:val="24"/>
                <w:szCs w:val="24"/>
              </w:rPr>
            </w:pPr>
            <w:r w:rsidRPr="001A486C">
              <w:rPr>
                <w:sz w:val="24"/>
                <w:szCs w:val="24"/>
              </w:rPr>
              <w:t>Доля муниципальных служащих, имеющих высшее образование</w:t>
            </w:r>
          </w:p>
        </w:tc>
        <w:tc>
          <w:tcPr>
            <w:tcW w:w="1559" w:type="dxa"/>
          </w:tcPr>
          <w:p w:rsidR="00F8432F" w:rsidRPr="001A486C" w:rsidRDefault="00F8432F" w:rsidP="009C7C19">
            <w:pPr>
              <w:widowControl w:val="0"/>
              <w:jc w:val="center"/>
              <w:rPr>
                <w:sz w:val="24"/>
                <w:szCs w:val="24"/>
              </w:rPr>
            </w:pPr>
            <w:r w:rsidRPr="001A486C">
              <w:rPr>
                <w:sz w:val="24"/>
                <w:szCs w:val="24"/>
              </w:rPr>
              <w:t>возрастающий</w:t>
            </w:r>
          </w:p>
        </w:tc>
        <w:tc>
          <w:tcPr>
            <w:tcW w:w="851" w:type="dxa"/>
          </w:tcPr>
          <w:p w:rsidR="00F8432F" w:rsidRPr="001A486C" w:rsidRDefault="00F8432F" w:rsidP="009C7C19">
            <w:pPr>
              <w:widowControl w:val="0"/>
              <w:jc w:val="center"/>
              <w:rPr>
                <w:sz w:val="24"/>
                <w:szCs w:val="24"/>
              </w:rPr>
            </w:pPr>
            <w:r w:rsidRPr="001A486C">
              <w:rPr>
                <w:sz w:val="24"/>
                <w:szCs w:val="24"/>
              </w:rPr>
              <w:t>МП</w:t>
            </w:r>
          </w:p>
        </w:tc>
        <w:tc>
          <w:tcPr>
            <w:tcW w:w="1417" w:type="dxa"/>
          </w:tcPr>
          <w:p w:rsidR="00F8432F" w:rsidRPr="001A486C" w:rsidRDefault="00F8432F" w:rsidP="009C7C19">
            <w:pPr>
              <w:widowControl w:val="0"/>
              <w:jc w:val="center"/>
              <w:rPr>
                <w:sz w:val="24"/>
                <w:szCs w:val="24"/>
              </w:rPr>
            </w:pPr>
            <w:r w:rsidRPr="001A486C">
              <w:rPr>
                <w:sz w:val="24"/>
                <w:szCs w:val="24"/>
              </w:rPr>
              <w:t>процентов</w:t>
            </w:r>
          </w:p>
        </w:tc>
        <w:tc>
          <w:tcPr>
            <w:tcW w:w="851" w:type="dxa"/>
          </w:tcPr>
          <w:p w:rsidR="00F8432F" w:rsidRPr="001A486C" w:rsidRDefault="00F8432F" w:rsidP="009C7C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  <w:tc>
          <w:tcPr>
            <w:tcW w:w="709" w:type="dxa"/>
          </w:tcPr>
          <w:p w:rsidR="00F8432F" w:rsidRPr="001A486C" w:rsidRDefault="00F8432F" w:rsidP="002049F5">
            <w:pPr>
              <w:jc w:val="center"/>
              <w:rPr>
                <w:sz w:val="24"/>
                <w:szCs w:val="24"/>
              </w:rPr>
            </w:pPr>
            <w:r w:rsidRPr="001A486C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F8432F" w:rsidRPr="001A486C" w:rsidRDefault="00F8432F" w:rsidP="009C7C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F8432F" w:rsidRPr="001A486C" w:rsidRDefault="00F8432F" w:rsidP="009C7C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F8432F" w:rsidRPr="001A486C" w:rsidRDefault="00F8432F" w:rsidP="009C7C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F8432F" w:rsidRPr="001A486C" w:rsidRDefault="00F8432F" w:rsidP="009C7C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F8432F" w:rsidRPr="001A486C" w:rsidRDefault="00F8432F" w:rsidP="009C7C1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F8432F" w:rsidRPr="005545BC" w:rsidRDefault="00F8432F" w:rsidP="000F3921">
            <w:pPr>
              <w:spacing w:line="228" w:lineRule="auto"/>
              <w:jc w:val="both"/>
              <w:rPr>
                <w:sz w:val="22"/>
                <w:szCs w:val="22"/>
                <w:lang w:eastAsia="ar-SA"/>
              </w:rPr>
            </w:pPr>
            <w:r w:rsidRPr="005545BC">
              <w:rPr>
                <w:sz w:val="22"/>
                <w:szCs w:val="22"/>
              </w:rPr>
              <w:t xml:space="preserve">Администрация </w:t>
            </w:r>
            <w:proofErr w:type="spellStart"/>
            <w:r>
              <w:rPr>
                <w:sz w:val="22"/>
                <w:szCs w:val="22"/>
              </w:rPr>
              <w:t>Верхнекундрюченского</w:t>
            </w:r>
            <w:proofErr w:type="spellEnd"/>
            <w:r w:rsidRPr="005545BC">
              <w:rPr>
                <w:sz w:val="22"/>
                <w:szCs w:val="22"/>
              </w:rPr>
              <w:t xml:space="preserve"> сельского поселения</w:t>
            </w:r>
            <w:r>
              <w:rPr>
                <w:sz w:val="22"/>
                <w:szCs w:val="22"/>
              </w:rPr>
              <w:t xml:space="preserve"> </w:t>
            </w:r>
            <w:r w:rsidRPr="005545BC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Тарасова Елена Викторовна</w:t>
            </w:r>
            <w:r w:rsidRPr="005545BC">
              <w:rPr>
                <w:sz w:val="22"/>
                <w:szCs w:val="22"/>
              </w:rPr>
              <w:t xml:space="preserve"> – начальник </w:t>
            </w:r>
            <w:r>
              <w:rPr>
                <w:sz w:val="22"/>
                <w:szCs w:val="22"/>
              </w:rPr>
              <w:t>отдела</w:t>
            </w:r>
            <w:r w:rsidRPr="005545BC">
              <w:rPr>
                <w:sz w:val="22"/>
                <w:szCs w:val="22"/>
              </w:rPr>
              <w:t xml:space="preserve"> экономики и финансов </w:t>
            </w:r>
            <w:r w:rsidRPr="005545BC">
              <w:rPr>
                <w:sz w:val="22"/>
                <w:szCs w:val="22"/>
                <w:lang w:eastAsia="ar-SA"/>
              </w:rPr>
              <w:t xml:space="preserve">Администрации </w:t>
            </w:r>
            <w:proofErr w:type="spellStart"/>
            <w:r>
              <w:rPr>
                <w:sz w:val="22"/>
                <w:szCs w:val="22"/>
                <w:lang w:eastAsia="ar-SA"/>
              </w:rPr>
              <w:t>Верхнекундрюченского</w:t>
            </w:r>
            <w:proofErr w:type="spellEnd"/>
            <w:r w:rsidRPr="005545BC">
              <w:rPr>
                <w:sz w:val="22"/>
                <w:szCs w:val="22"/>
                <w:lang w:eastAsia="ar-SA"/>
              </w:rPr>
              <w:t xml:space="preserve"> сельского поселения)</w:t>
            </w:r>
          </w:p>
          <w:p w:rsidR="00F8432F" w:rsidRPr="00447DCF" w:rsidRDefault="00F8432F" w:rsidP="000F3921">
            <w:pPr>
              <w:rPr>
                <w:sz w:val="22"/>
                <w:szCs w:val="22"/>
              </w:rPr>
            </w:pPr>
          </w:p>
          <w:p w:rsidR="00F8432F" w:rsidRPr="001A486C" w:rsidRDefault="00F8432F" w:rsidP="009C7C19">
            <w:pPr>
              <w:widowControl w:val="0"/>
              <w:rPr>
                <w:spacing w:val="-4"/>
                <w:sz w:val="24"/>
                <w:szCs w:val="24"/>
              </w:rPr>
            </w:pPr>
          </w:p>
        </w:tc>
        <w:tc>
          <w:tcPr>
            <w:tcW w:w="709" w:type="dxa"/>
          </w:tcPr>
          <w:p w:rsidR="00F8432F" w:rsidRPr="001A486C" w:rsidRDefault="00F8432F" w:rsidP="009C7C19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 w:rsidRPr="001A486C">
              <w:rPr>
                <w:sz w:val="24"/>
                <w:szCs w:val="24"/>
              </w:rPr>
              <w:t>‒</w:t>
            </w:r>
          </w:p>
        </w:tc>
      </w:tr>
    </w:tbl>
    <w:p w:rsidR="00D62FD9" w:rsidRPr="001A486C" w:rsidRDefault="00D62FD9" w:rsidP="000317C1">
      <w:pPr>
        <w:widowControl w:val="0"/>
        <w:outlineLvl w:val="2"/>
        <w:rPr>
          <w:sz w:val="24"/>
          <w:szCs w:val="24"/>
        </w:rPr>
      </w:pPr>
    </w:p>
    <w:p w:rsidR="00D62FD9" w:rsidRPr="000317C1" w:rsidRDefault="00D62FD9" w:rsidP="00D62FD9">
      <w:pPr>
        <w:ind w:firstLine="709"/>
        <w:jc w:val="both"/>
        <w:rPr>
          <w:sz w:val="22"/>
          <w:szCs w:val="22"/>
        </w:rPr>
      </w:pPr>
      <w:r w:rsidRPr="000317C1">
        <w:rPr>
          <w:sz w:val="22"/>
          <w:szCs w:val="22"/>
        </w:rPr>
        <w:t xml:space="preserve">Примечание. </w:t>
      </w:r>
    </w:p>
    <w:p w:rsidR="00D62FD9" w:rsidRPr="000317C1" w:rsidRDefault="00D62FD9" w:rsidP="00D62FD9">
      <w:pPr>
        <w:ind w:firstLine="709"/>
        <w:jc w:val="both"/>
        <w:rPr>
          <w:sz w:val="22"/>
          <w:szCs w:val="22"/>
        </w:rPr>
      </w:pPr>
      <w:r w:rsidRPr="000317C1">
        <w:rPr>
          <w:sz w:val="22"/>
          <w:szCs w:val="22"/>
        </w:rPr>
        <w:t xml:space="preserve">Используемые сокращения: </w:t>
      </w:r>
    </w:p>
    <w:p w:rsidR="00D62FD9" w:rsidRPr="000317C1" w:rsidRDefault="00D62FD9" w:rsidP="00D62FD9">
      <w:pPr>
        <w:ind w:firstLine="709"/>
        <w:jc w:val="both"/>
        <w:rPr>
          <w:sz w:val="22"/>
          <w:szCs w:val="22"/>
        </w:rPr>
      </w:pPr>
      <w:r w:rsidRPr="000317C1">
        <w:rPr>
          <w:sz w:val="22"/>
          <w:szCs w:val="22"/>
        </w:rPr>
        <w:t>ГП – государственная программа;</w:t>
      </w:r>
    </w:p>
    <w:p w:rsidR="00D62FD9" w:rsidRPr="000317C1" w:rsidRDefault="00D62FD9" w:rsidP="00D62FD9">
      <w:pPr>
        <w:ind w:firstLine="709"/>
        <w:jc w:val="both"/>
        <w:rPr>
          <w:sz w:val="22"/>
          <w:szCs w:val="22"/>
        </w:rPr>
      </w:pPr>
      <w:r w:rsidRPr="000317C1">
        <w:rPr>
          <w:sz w:val="22"/>
          <w:szCs w:val="22"/>
        </w:rPr>
        <w:t>ОКЕИ – Общероссийский классификатор единиц измерения.</w:t>
      </w:r>
    </w:p>
    <w:p w:rsidR="00D62FD9" w:rsidRPr="000317C1" w:rsidRDefault="00D62FD9" w:rsidP="00D62FD9">
      <w:pPr>
        <w:widowControl w:val="0"/>
        <w:jc w:val="center"/>
        <w:outlineLvl w:val="2"/>
        <w:rPr>
          <w:sz w:val="22"/>
          <w:szCs w:val="22"/>
        </w:rPr>
      </w:pPr>
    </w:p>
    <w:p w:rsidR="00D62FD9" w:rsidRDefault="00D62FD9" w:rsidP="00BD3B01">
      <w:pPr>
        <w:widowControl w:val="0"/>
        <w:outlineLvl w:val="2"/>
        <w:rPr>
          <w:color w:val="C00000"/>
          <w:sz w:val="24"/>
          <w:szCs w:val="24"/>
        </w:rPr>
      </w:pPr>
    </w:p>
    <w:p w:rsidR="00D62FD9" w:rsidRDefault="00D62FD9" w:rsidP="00D62FD9">
      <w:pPr>
        <w:widowControl w:val="0"/>
        <w:jc w:val="center"/>
        <w:outlineLvl w:val="2"/>
        <w:rPr>
          <w:color w:val="C00000"/>
          <w:sz w:val="24"/>
          <w:szCs w:val="24"/>
        </w:rPr>
      </w:pPr>
    </w:p>
    <w:p w:rsidR="00D62FD9" w:rsidRDefault="00D62FD9" w:rsidP="00BD3B01">
      <w:pPr>
        <w:widowControl w:val="0"/>
        <w:outlineLvl w:val="2"/>
        <w:rPr>
          <w:color w:val="C00000"/>
          <w:sz w:val="24"/>
          <w:szCs w:val="24"/>
        </w:rPr>
      </w:pPr>
    </w:p>
    <w:p w:rsidR="00D62FD9" w:rsidRDefault="00D62FD9" w:rsidP="00D62FD9">
      <w:pPr>
        <w:widowControl w:val="0"/>
        <w:jc w:val="center"/>
        <w:outlineLvl w:val="2"/>
        <w:rPr>
          <w:color w:val="C00000"/>
          <w:sz w:val="24"/>
          <w:szCs w:val="24"/>
        </w:rPr>
      </w:pPr>
    </w:p>
    <w:p w:rsidR="00D62FD9" w:rsidRDefault="00D62FD9" w:rsidP="00D62FD9">
      <w:pPr>
        <w:widowControl w:val="0"/>
        <w:jc w:val="center"/>
        <w:outlineLvl w:val="2"/>
        <w:rPr>
          <w:color w:val="C00000"/>
          <w:sz w:val="24"/>
          <w:szCs w:val="24"/>
        </w:rPr>
      </w:pPr>
    </w:p>
    <w:p w:rsidR="00D62FD9" w:rsidRPr="006E62E5" w:rsidRDefault="00D62FD9" w:rsidP="00D62FD9">
      <w:pPr>
        <w:widowControl w:val="0"/>
        <w:jc w:val="center"/>
        <w:outlineLvl w:val="2"/>
        <w:rPr>
          <w:sz w:val="24"/>
          <w:szCs w:val="24"/>
        </w:rPr>
      </w:pPr>
      <w:r w:rsidRPr="006E62E5">
        <w:rPr>
          <w:sz w:val="24"/>
          <w:szCs w:val="24"/>
        </w:rPr>
        <w:t>3. Перечень мероприятий (результатов) комплекса процессных мероприятий</w:t>
      </w:r>
    </w:p>
    <w:p w:rsidR="00D62FD9" w:rsidRPr="006E62E5" w:rsidRDefault="00D62FD9" w:rsidP="00D62FD9">
      <w:pPr>
        <w:widowControl w:val="0"/>
        <w:jc w:val="center"/>
        <w:outlineLvl w:val="2"/>
        <w:rPr>
          <w:sz w:val="24"/>
          <w:szCs w:val="24"/>
        </w:rPr>
      </w:pPr>
    </w:p>
    <w:tbl>
      <w:tblPr>
        <w:tblW w:w="15735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4112"/>
        <w:gridCol w:w="1842"/>
        <w:gridCol w:w="3545"/>
        <w:gridCol w:w="1276"/>
        <w:gridCol w:w="1134"/>
        <w:gridCol w:w="850"/>
        <w:gridCol w:w="567"/>
        <w:gridCol w:w="567"/>
        <w:gridCol w:w="567"/>
        <w:gridCol w:w="567"/>
      </w:tblGrid>
      <w:tr w:rsidR="00D62FD9" w:rsidRPr="006E62E5" w:rsidTr="00A42EB0">
        <w:trPr>
          <w:tblHeader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FD9" w:rsidRPr="006E62E5" w:rsidRDefault="00D62FD9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E62E5">
              <w:rPr>
                <w:sz w:val="24"/>
                <w:szCs w:val="24"/>
              </w:rPr>
              <w:t>№ п/п</w:t>
            </w:r>
          </w:p>
        </w:tc>
        <w:tc>
          <w:tcPr>
            <w:tcW w:w="4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FD9" w:rsidRPr="006E62E5" w:rsidRDefault="00D62FD9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E62E5">
              <w:rPr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FD9" w:rsidRPr="006E62E5" w:rsidRDefault="00D62FD9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E62E5">
              <w:rPr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3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FD9" w:rsidRPr="006E62E5" w:rsidRDefault="00D62FD9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E62E5">
              <w:rPr>
                <w:sz w:val="24"/>
                <w:szCs w:val="24"/>
              </w:rPr>
              <w:t>Характеристика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FD9" w:rsidRPr="006E62E5" w:rsidRDefault="00D62FD9" w:rsidP="009C7C19">
            <w:pPr>
              <w:widowControl w:val="0"/>
              <w:ind w:left="-99" w:right="-104"/>
              <w:jc w:val="center"/>
              <w:outlineLvl w:val="2"/>
              <w:rPr>
                <w:sz w:val="24"/>
                <w:szCs w:val="24"/>
              </w:rPr>
            </w:pPr>
            <w:r w:rsidRPr="006E62E5">
              <w:rPr>
                <w:sz w:val="24"/>
                <w:szCs w:val="24"/>
              </w:rPr>
              <w:t xml:space="preserve">Единица измерения </w:t>
            </w:r>
            <w:r w:rsidRPr="006E62E5">
              <w:rPr>
                <w:sz w:val="24"/>
                <w:szCs w:val="24"/>
              </w:rPr>
              <w:br/>
              <w:t>(по ОКЕИ)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FD9" w:rsidRPr="006E62E5" w:rsidRDefault="00D62FD9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E62E5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FD9" w:rsidRPr="006E62E5" w:rsidRDefault="00D62FD9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E62E5">
              <w:rPr>
                <w:sz w:val="24"/>
                <w:szCs w:val="24"/>
              </w:rPr>
              <w:t>Значение результата по годам реализации</w:t>
            </w:r>
          </w:p>
        </w:tc>
      </w:tr>
      <w:tr w:rsidR="001E76AF" w:rsidRPr="006E62E5" w:rsidTr="00A42EB0">
        <w:trPr>
          <w:tblHeader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76AF" w:rsidRPr="006E62E5" w:rsidRDefault="001E76AF" w:rsidP="009C7C19">
            <w:pPr>
              <w:rPr>
                <w:sz w:val="24"/>
                <w:szCs w:val="24"/>
              </w:rPr>
            </w:pPr>
          </w:p>
        </w:tc>
        <w:tc>
          <w:tcPr>
            <w:tcW w:w="4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76AF" w:rsidRPr="006E62E5" w:rsidRDefault="001E76AF" w:rsidP="009C7C1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6AF" w:rsidRPr="006E62E5" w:rsidRDefault="001E76AF" w:rsidP="009C7C19">
            <w:pPr>
              <w:rPr>
                <w:sz w:val="24"/>
                <w:szCs w:val="24"/>
              </w:rPr>
            </w:pPr>
          </w:p>
        </w:tc>
        <w:tc>
          <w:tcPr>
            <w:tcW w:w="3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6AF" w:rsidRPr="006E62E5" w:rsidRDefault="001E76AF" w:rsidP="009C7C19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76AF" w:rsidRPr="006E62E5" w:rsidRDefault="001E76AF" w:rsidP="009C7C1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6AF" w:rsidRPr="006E62E5" w:rsidRDefault="001E76AF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E62E5">
              <w:rPr>
                <w:sz w:val="24"/>
                <w:szCs w:val="24"/>
              </w:rPr>
              <w:t>значение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6AF" w:rsidRPr="006E62E5" w:rsidRDefault="001E76AF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E62E5">
              <w:rPr>
                <w:sz w:val="24"/>
                <w:szCs w:val="24"/>
              </w:rPr>
              <w:t>год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76AF" w:rsidRPr="001E76AF" w:rsidRDefault="001E76AF" w:rsidP="009C7C19">
            <w:pPr>
              <w:widowControl w:val="0"/>
              <w:jc w:val="center"/>
              <w:outlineLvl w:val="2"/>
              <w:rPr>
                <w:sz w:val="16"/>
                <w:szCs w:val="16"/>
              </w:rPr>
            </w:pPr>
            <w:r w:rsidRPr="001E76AF">
              <w:rPr>
                <w:sz w:val="16"/>
                <w:szCs w:val="16"/>
              </w:rPr>
              <w:t>2025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76AF" w:rsidRPr="001E76AF" w:rsidRDefault="001E76AF" w:rsidP="009C7C19">
            <w:pPr>
              <w:widowControl w:val="0"/>
              <w:jc w:val="center"/>
              <w:outlineLvl w:val="2"/>
              <w:rPr>
                <w:sz w:val="16"/>
                <w:szCs w:val="16"/>
              </w:rPr>
            </w:pPr>
            <w:r w:rsidRPr="001E76AF">
              <w:rPr>
                <w:sz w:val="16"/>
                <w:szCs w:val="16"/>
              </w:rPr>
              <w:t>2026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76AF" w:rsidRPr="001E76AF" w:rsidRDefault="001E76AF" w:rsidP="009C7C19">
            <w:pPr>
              <w:widowControl w:val="0"/>
              <w:jc w:val="center"/>
              <w:outlineLvl w:val="2"/>
              <w:rPr>
                <w:sz w:val="16"/>
                <w:szCs w:val="16"/>
              </w:rPr>
            </w:pPr>
            <w:r w:rsidRPr="001E76AF">
              <w:rPr>
                <w:sz w:val="16"/>
                <w:szCs w:val="16"/>
              </w:rPr>
              <w:t>2027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76AF" w:rsidRPr="001E76AF" w:rsidRDefault="001E76AF" w:rsidP="009C7C19">
            <w:pPr>
              <w:widowControl w:val="0"/>
              <w:jc w:val="center"/>
              <w:outlineLvl w:val="2"/>
              <w:rPr>
                <w:sz w:val="16"/>
                <w:szCs w:val="16"/>
              </w:rPr>
            </w:pPr>
            <w:r w:rsidRPr="001E76AF">
              <w:rPr>
                <w:sz w:val="16"/>
                <w:szCs w:val="16"/>
              </w:rPr>
              <w:t>2028</w:t>
            </w:r>
          </w:p>
        </w:tc>
      </w:tr>
      <w:tr w:rsidR="001E76AF" w:rsidRPr="006E62E5" w:rsidTr="00A42EB0">
        <w:trPr>
          <w:trHeight w:val="327"/>
          <w:tblHeader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76AF" w:rsidRPr="006E62E5" w:rsidRDefault="001E76AF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E62E5">
              <w:rPr>
                <w:sz w:val="24"/>
                <w:szCs w:val="24"/>
              </w:rPr>
              <w:t>1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76AF" w:rsidRPr="006E62E5" w:rsidRDefault="001E76AF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E62E5">
              <w:rPr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6AF" w:rsidRPr="006E62E5" w:rsidRDefault="001E76AF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E62E5">
              <w:rPr>
                <w:sz w:val="24"/>
                <w:szCs w:val="24"/>
              </w:rPr>
              <w:t>3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6AF" w:rsidRPr="006E62E5" w:rsidRDefault="001E76AF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E62E5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76AF" w:rsidRPr="006E62E5" w:rsidRDefault="001E76AF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E62E5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76AF" w:rsidRPr="006E62E5" w:rsidRDefault="001E76AF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E62E5"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6AF" w:rsidRPr="006E62E5" w:rsidRDefault="001E76AF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E62E5">
              <w:rPr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76AF" w:rsidRPr="006E62E5" w:rsidRDefault="001E76AF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E62E5">
              <w:rPr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76AF" w:rsidRPr="006E62E5" w:rsidRDefault="001E76AF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76AF" w:rsidRPr="006E62E5" w:rsidRDefault="001E76AF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76AF" w:rsidRPr="006E62E5" w:rsidRDefault="001E76AF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D62FD9" w:rsidRPr="006E62E5" w:rsidTr="00A42EB0">
        <w:tc>
          <w:tcPr>
            <w:tcW w:w="1573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47C" w:rsidRPr="00BD1F3B" w:rsidRDefault="00D62FD9" w:rsidP="0002047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E62E5">
              <w:rPr>
                <w:sz w:val="24"/>
                <w:szCs w:val="24"/>
              </w:rPr>
              <w:t xml:space="preserve">1. Задача комплекса процессных мероприятий </w:t>
            </w:r>
            <w:r w:rsidR="0002047C" w:rsidRPr="00BD1F3B">
              <w:rPr>
                <w:sz w:val="24"/>
                <w:szCs w:val="24"/>
              </w:rPr>
              <w:t>«Развитие муниципального управления и муниципальной</w:t>
            </w:r>
          </w:p>
          <w:p w:rsidR="00D62FD9" w:rsidRPr="006E62E5" w:rsidRDefault="0002047C" w:rsidP="0002047C">
            <w:pPr>
              <w:widowControl w:val="0"/>
              <w:spacing w:line="216" w:lineRule="auto"/>
              <w:jc w:val="center"/>
              <w:outlineLvl w:val="2"/>
              <w:rPr>
                <w:b/>
                <w:bCs/>
                <w:sz w:val="24"/>
                <w:szCs w:val="24"/>
              </w:rPr>
            </w:pPr>
            <w:r w:rsidRPr="00BD1F3B">
              <w:rPr>
                <w:sz w:val="24"/>
                <w:szCs w:val="24"/>
              </w:rPr>
              <w:t xml:space="preserve">службы </w:t>
            </w:r>
            <w:proofErr w:type="spellStart"/>
            <w:r w:rsidR="003C7B36">
              <w:rPr>
                <w:sz w:val="24"/>
                <w:szCs w:val="24"/>
              </w:rPr>
              <w:t>Верхнекундрюченского</w:t>
            </w:r>
            <w:proofErr w:type="spellEnd"/>
            <w:r>
              <w:rPr>
                <w:sz w:val="24"/>
                <w:szCs w:val="24"/>
              </w:rPr>
              <w:t xml:space="preserve"> сельского поселения</w:t>
            </w:r>
            <w:r w:rsidRPr="00BD1F3B">
              <w:rPr>
                <w:sz w:val="24"/>
                <w:szCs w:val="24"/>
              </w:rPr>
              <w:t>»</w:t>
            </w:r>
          </w:p>
        </w:tc>
      </w:tr>
      <w:tr w:rsidR="001E76AF" w:rsidRPr="006A192E" w:rsidTr="00A42EB0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76AF" w:rsidRPr="006E62E5" w:rsidRDefault="001E76AF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E62E5">
              <w:rPr>
                <w:sz w:val="24"/>
                <w:szCs w:val="24"/>
              </w:rPr>
              <w:t>1.1.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76AF" w:rsidRPr="006A192E" w:rsidRDefault="001E76AF" w:rsidP="00653DB6">
            <w:pPr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 xml:space="preserve">Обеспечены условия для эффективной деятельности органов местного самоуправления, обеспеченны расходы на выплаты по оплате труда работников муниципальных органов </w:t>
            </w:r>
            <w:proofErr w:type="spellStart"/>
            <w:r>
              <w:rPr>
                <w:sz w:val="24"/>
                <w:szCs w:val="24"/>
              </w:rPr>
              <w:t>Верхнекундрюченского</w:t>
            </w:r>
            <w:proofErr w:type="spellEnd"/>
            <w:r w:rsidRPr="006A192E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6AF" w:rsidRPr="006A192E" w:rsidRDefault="001E76AF" w:rsidP="009C7C19">
            <w:pPr>
              <w:widowControl w:val="0"/>
              <w:outlineLvl w:val="2"/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6AF" w:rsidRPr="006A192E" w:rsidRDefault="001E76AF" w:rsidP="009C7C19">
            <w:pPr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>повышена эффективность деятельности органов местного самоуправления;</w:t>
            </w:r>
          </w:p>
          <w:p w:rsidR="001E76AF" w:rsidRPr="006A192E" w:rsidRDefault="001E76AF" w:rsidP="009C7C19">
            <w:pPr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>сформирован комплекс мероприятий по повышению результативности деятельности органов местного самоуправления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6AF" w:rsidRPr="006A192E" w:rsidRDefault="001E76AF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6AF" w:rsidRPr="006A192E" w:rsidRDefault="001E76AF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6AF" w:rsidRPr="006A192E" w:rsidRDefault="001E76AF" w:rsidP="001D792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6AF" w:rsidRPr="006A192E" w:rsidRDefault="001E76AF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76AF" w:rsidRPr="006A192E" w:rsidRDefault="006064CE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6AF" w:rsidRPr="006A192E" w:rsidRDefault="001E76AF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6AF" w:rsidRPr="006A192E" w:rsidRDefault="001E76AF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>1</w:t>
            </w:r>
          </w:p>
        </w:tc>
      </w:tr>
      <w:tr w:rsidR="001E76AF" w:rsidRPr="006A192E" w:rsidTr="00A42EB0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76AF" w:rsidRPr="006E62E5" w:rsidRDefault="001E76AF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76AF" w:rsidRPr="006A192E" w:rsidRDefault="001E76AF" w:rsidP="006551E7">
            <w:pPr>
              <w:widowControl w:val="0"/>
              <w:outlineLvl w:val="2"/>
              <w:rPr>
                <w:sz w:val="24"/>
                <w:szCs w:val="24"/>
              </w:rPr>
            </w:pPr>
            <w:proofErr w:type="gramStart"/>
            <w:r w:rsidRPr="006A192E">
              <w:rPr>
                <w:sz w:val="24"/>
                <w:szCs w:val="24"/>
              </w:rPr>
              <w:t>Обеспечено  дополнительное</w:t>
            </w:r>
            <w:proofErr w:type="gramEnd"/>
            <w:r w:rsidRPr="006A192E">
              <w:rPr>
                <w:sz w:val="24"/>
                <w:szCs w:val="24"/>
              </w:rPr>
              <w:t xml:space="preserve"> профессиональное развитие муниципальных служащих и иных лиц, занятых в системе местного самоуправления </w:t>
            </w:r>
          </w:p>
          <w:p w:rsidR="001E76AF" w:rsidRPr="006A192E" w:rsidRDefault="001E76AF" w:rsidP="006551E7">
            <w:pPr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Верхнекундрюченском</w:t>
            </w:r>
            <w:proofErr w:type="spellEnd"/>
            <w:r w:rsidRPr="006A192E">
              <w:rPr>
                <w:sz w:val="24"/>
                <w:szCs w:val="24"/>
              </w:rPr>
              <w:t xml:space="preserve"> сельском поселении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6AF" w:rsidRPr="006A192E" w:rsidRDefault="001E76AF" w:rsidP="009C7C19">
            <w:pPr>
              <w:widowControl w:val="0"/>
              <w:outlineLvl w:val="2"/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6AF" w:rsidRPr="006A192E" w:rsidRDefault="001E76AF" w:rsidP="00B55661">
            <w:pPr>
              <w:widowControl w:val="0"/>
              <w:outlineLvl w:val="2"/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>повышение уровня профессионального развития муниципальных служащих;</w:t>
            </w:r>
          </w:p>
          <w:p w:rsidR="001E76AF" w:rsidRPr="006A192E" w:rsidRDefault="001E76AF" w:rsidP="00B55661">
            <w:pPr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>повышение профессиональной компетентности муниципальных служащих, включенных в кадровый резерв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6AF" w:rsidRPr="006A192E" w:rsidRDefault="001E76AF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>чел.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6AF" w:rsidRPr="006A192E" w:rsidRDefault="001E76AF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6AF" w:rsidRPr="006A192E" w:rsidRDefault="001E76AF" w:rsidP="001D792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6AF" w:rsidRPr="006A192E" w:rsidRDefault="001E76AF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76AF" w:rsidRPr="006A192E" w:rsidRDefault="006064CE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6AF" w:rsidRPr="006A192E" w:rsidRDefault="001E76AF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6AF" w:rsidRPr="006A192E" w:rsidRDefault="001E76AF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>3</w:t>
            </w:r>
          </w:p>
        </w:tc>
      </w:tr>
      <w:tr w:rsidR="001E76AF" w:rsidRPr="006A192E" w:rsidTr="00A42EB0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76AF" w:rsidRDefault="001E76AF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76AF" w:rsidRPr="006A192E" w:rsidRDefault="001E76AF" w:rsidP="006551E7">
            <w:pPr>
              <w:widowControl w:val="0"/>
              <w:outlineLvl w:val="2"/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 xml:space="preserve">Обеспеченна официальная публикация нормативно-правовых актов </w:t>
            </w:r>
            <w:proofErr w:type="spellStart"/>
            <w:r>
              <w:rPr>
                <w:sz w:val="24"/>
                <w:szCs w:val="24"/>
              </w:rPr>
              <w:t>Верхнекундрюченского</w:t>
            </w:r>
            <w:proofErr w:type="spellEnd"/>
            <w:r w:rsidRPr="006A192E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6AF" w:rsidRPr="006A192E" w:rsidRDefault="001E76AF" w:rsidP="009C7C19">
            <w:pPr>
              <w:widowControl w:val="0"/>
              <w:outlineLvl w:val="2"/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6AF" w:rsidRPr="006A192E" w:rsidRDefault="001E76AF" w:rsidP="00F06DF7">
            <w:pPr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>повышена эффективность деятельности органов местного самоуправления;</w:t>
            </w:r>
          </w:p>
          <w:p w:rsidR="001E76AF" w:rsidRPr="006A192E" w:rsidRDefault="001E76AF" w:rsidP="009C7C19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6AF" w:rsidRPr="006A192E" w:rsidRDefault="001E76AF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>процентов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6AF" w:rsidRPr="006A192E" w:rsidRDefault="001E76AF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6AF" w:rsidRPr="006A192E" w:rsidRDefault="001E76AF" w:rsidP="001D792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6AF" w:rsidRPr="006064CE" w:rsidRDefault="001E76AF" w:rsidP="009C7C19">
            <w:pPr>
              <w:widowControl w:val="0"/>
              <w:jc w:val="center"/>
              <w:outlineLvl w:val="2"/>
            </w:pPr>
            <w:r w:rsidRPr="006064CE"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76AF" w:rsidRPr="006064CE" w:rsidRDefault="006064CE" w:rsidP="009C7C19">
            <w:pPr>
              <w:widowControl w:val="0"/>
              <w:jc w:val="center"/>
              <w:outlineLvl w:val="2"/>
            </w:pPr>
            <w:r w:rsidRPr="006064CE"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6AF" w:rsidRPr="006064CE" w:rsidRDefault="001E76AF" w:rsidP="009C7C19">
            <w:pPr>
              <w:widowControl w:val="0"/>
              <w:jc w:val="center"/>
              <w:outlineLvl w:val="2"/>
            </w:pPr>
            <w:r w:rsidRPr="006064CE"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6AF" w:rsidRPr="006064CE" w:rsidRDefault="001E76AF" w:rsidP="009C7C19">
            <w:pPr>
              <w:widowControl w:val="0"/>
              <w:jc w:val="center"/>
              <w:outlineLvl w:val="2"/>
            </w:pPr>
            <w:r w:rsidRPr="006064CE">
              <w:t>100</w:t>
            </w:r>
          </w:p>
        </w:tc>
      </w:tr>
      <w:tr w:rsidR="00A42EB0" w:rsidRPr="006A192E" w:rsidTr="00A42EB0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2EB0" w:rsidRPr="006E62E5" w:rsidRDefault="00A42EB0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1.4.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2EB0" w:rsidRPr="006A192E" w:rsidRDefault="00A42EB0" w:rsidP="009C7C19">
            <w:pPr>
              <w:widowControl w:val="0"/>
              <w:ind w:right="-108"/>
              <w:outlineLvl w:val="2"/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 xml:space="preserve">Уплата членского взноса в Совет муниципальных образований Ростовской области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2EB0" w:rsidRPr="006A192E" w:rsidRDefault="00A42EB0" w:rsidP="009C7C19">
            <w:pPr>
              <w:widowControl w:val="0"/>
              <w:outlineLvl w:val="2"/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2EB0" w:rsidRPr="006A192E" w:rsidRDefault="00A42EB0" w:rsidP="009C7C19">
            <w:pPr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>Получение опыта лучших практик муниципального управления, посредством участия в деятельности «Совет муниципальных образований Ростовской области»»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2EB0" w:rsidRPr="006A192E" w:rsidRDefault="00A42EB0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2EB0" w:rsidRPr="006A192E" w:rsidRDefault="00A42EB0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2EB0" w:rsidRPr="006A192E" w:rsidRDefault="00A42EB0" w:rsidP="001D792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2EB0" w:rsidRPr="006A192E" w:rsidRDefault="00A42EB0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2EB0" w:rsidRPr="006A192E" w:rsidRDefault="00A42EB0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2EB0" w:rsidRPr="006A192E" w:rsidRDefault="00A42EB0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2EB0" w:rsidRPr="006A192E" w:rsidRDefault="00A42EB0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>1</w:t>
            </w:r>
          </w:p>
        </w:tc>
      </w:tr>
      <w:tr w:rsidR="00A42EB0" w:rsidRPr="006A192E" w:rsidTr="00B35FE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2EB0" w:rsidRPr="006A192E" w:rsidRDefault="00A42EB0" w:rsidP="00AF1AC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>1.5.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2EB0" w:rsidRPr="006A192E" w:rsidRDefault="00A42EB0" w:rsidP="00AF1AC9">
            <w:pPr>
              <w:widowControl w:val="0"/>
              <w:ind w:right="-108"/>
              <w:outlineLvl w:val="2"/>
              <w:rPr>
                <w:sz w:val="24"/>
                <w:szCs w:val="24"/>
              </w:rPr>
            </w:pPr>
            <w:r w:rsidRPr="006A192E">
              <w:rPr>
                <w:kern w:val="2"/>
                <w:sz w:val="24"/>
                <w:szCs w:val="24"/>
              </w:rPr>
              <w:t xml:space="preserve">Обеспеченно осуществление первичного воинского учета на территориях, </w:t>
            </w:r>
            <w:proofErr w:type="spellStart"/>
            <w:r w:rsidRPr="006A192E">
              <w:rPr>
                <w:kern w:val="2"/>
                <w:sz w:val="24"/>
                <w:szCs w:val="24"/>
              </w:rPr>
              <w:t>гда</w:t>
            </w:r>
            <w:proofErr w:type="spellEnd"/>
            <w:r w:rsidRPr="006A192E">
              <w:rPr>
                <w:kern w:val="2"/>
                <w:sz w:val="24"/>
                <w:szCs w:val="24"/>
              </w:rPr>
              <w:t xml:space="preserve"> отсутствуют военные комиссариаты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2EB0" w:rsidRPr="006A192E" w:rsidRDefault="00A42EB0" w:rsidP="00AF1AC9">
            <w:pPr>
              <w:widowControl w:val="0"/>
              <w:outlineLvl w:val="2"/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2EB0" w:rsidRPr="006A192E" w:rsidRDefault="00A42EB0" w:rsidP="00AF1AC9">
            <w:pPr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>повышена эффективность деятельности органов местного самоуправления;</w:t>
            </w:r>
          </w:p>
          <w:p w:rsidR="00A42EB0" w:rsidRPr="006A192E" w:rsidRDefault="00A42EB0" w:rsidP="00AF1AC9">
            <w:pPr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>сформирован комплекс мероприятий по повышению результативности деятельности органов местного самоуправления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2EB0" w:rsidRPr="006A192E" w:rsidRDefault="00A42EB0" w:rsidP="00AF1AC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2EB0" w:rsidRPr="006A192E" w:rsidRDefault="00A42EB0" w:rsidP="00AF1AC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2EB0" w:rsidRPr="006A192E" w:rsidRDefault="00A42EB0" w:rsidP="00AF1AC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2EB0" w:rsidRPr="006A192E" w:rsidRDefault="00A42EB0" w:rsidP="00AF1AC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2EB0" w:rsidRPr="006A192E" w:rsidRDefault="00A42EB0" w:rsidP="00AF1AC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2EB0" w:rsidRPr="006A192E" w:rsidRDefault="00A42EB0" w:rsidP="00AF1AC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2EB0" w:rsidRPr="006A192E" w:rsidRDefault="00A42EB0" w:rsidP="00AF1AC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>1</w:t>
            </w:r>
          </w:p>
        </w:tc>
      </w:tr>
      <w:tr w:rsidR="00A42EB0" w:rsidRPr="006A192E" w:rsidTr="00B35FE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2EB0" w:rsidRPr="006A192E" w:rsidRDefault="00A42EB0" w:rsidP="001818C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>1.6.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2EB0" w:rsidRPr="006A192E" w:rsidRDefault="00A42EB0" w:rsidP="001818CC">
            <w:pPr>
              <w:widowControl w:val="0"/>
              <w:outlineLvl w:val="2"/>
              <w:rPr>
                <w:kern w:val="2"/>
                <w:sz w:val="24"/>
                <w:szCs w:val="24"/>
              </w:rPr>
            </w:pPr>
            <w:r w:rsidRPr="006A192E">
              <w:rPr>
                <w:kern w:val="2"/>
                <w:sz w:val="24"/>
                <w:szCs w:val="24"/>
              </w:rPr>
              <w:t>Обеспеченно определение полномочий по определению уполномоченных лиц по составлению протоколов об административных правонарушениях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2EB0" w:rsidRPr="006A192E" w:rsidRDefault="00A42EB0" w:rsidP="001818CC">
            <w:pPr>
              <w:widowControl w:val="0"/>
              <w:outlineLvl w:val="2"/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2EB0" w:rsidRPr="006A192E" w:rsidRDefault="00A42EB0" w:rsidP="001818CC">
            <w:pPr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>повышена эффективность деятельности органов местного самоуправления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2EB0" w:rsidRPr="006A192E" w:rsidRDefault="00A42EB0" w:rsidP="001818C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2EB0" w:rsidRPr="006A192E" w:rsidRDefault="00A42EB0" w:rsidP="001818C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2EB0" w:rsidRPr="006A192E" w:rsidRDefault="00A42EB0" w:rsidP="001818C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2EB0" w:rsidRPr="006A192E" w:rsidRDefault="00A42EB0" w:rsidP="001818C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2EB0" w:rsidRPr="006A192E" w:rsidRDefault="00A42EB0" w:rsidP="001818C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2EB0" w:rsidRPr="006A192E" w:rsidRDefault="00A42EB0" w:rsidP="001818C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2EB0" w:rsidRPr="006A192E" w:rsidRDefault="00A42EB0" w:rsidP="001818C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>1</w:t>
            </w:r>
          </w:p>
        </w:tc>
      </w:tr>
      <w:tr w:rsidR="007F23F2" w:rsidRPr="006A192E" w:rsidTr="00B35FE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3F2" w:rsidRPr="006A192E" w:rsidRDefault="007F23F2" w:rsidP="00C65C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>1.7.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3F2" w:rsidRPr="006A192E" w:rsidRDefault="007F23F2" w:rsidP="00C65C35">
            <w:pPr>
              <w:widowControl w:val="0"/>
              <w:outlineLvl w:val="2"/>
              <w:rPr>
                <w:kern w:val="2"/>
                <w:sz w:val="24"/>
                <w:szCs w:val="24"/>
              </w:rPr>
            </w:pPr>
            <w:r w:rsidRPr="006A192E">
              <w:rPr>
                <w:kern w:val="2"/>
                <w:sz w:val="24"/>
                <w:szCs w:val="24"/>
              </w:rPr>
              <w:t>Обеспеченно перечисление иных межбюджетных трансфертов на осуществление мероприятий по обеспечению условий для развития территории поселения физической культуры, спорта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3F2" w:rsidRPr="006A192E" w:rsidRDefault="007F23F2" w:rsidP="00C65C35">
            <w:pPr>
              <w:widowControl w:val="0"/>
              <w:outlineLvl w:val="2"/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3F2" w:rsidRPr="006A192E" w:rsidRDefault="007F23F2" w:rsidP="00C65C35">
            <w:pPr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>повышена эффективность деятельности органов местного самоуправления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3F2" w:rsidRPr="006A192E" w:rsidRDefault="007F23F2" w:rsidP="00C65C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3F2" w:rsidRPr="006A192E" w:rsidRDefault="007F23F2" w:rsidP="00C65C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3F2" w:rsidRPr="006A192E" w:rsidRDefault="007F23F2" w:rsidP="00C65C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3F2" w:rsidRPr="006A192E" w:rsidRDefault="007F23F2" w:rsidP="00C65C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3F2" w:rsidRPr="006A192E" w:rsidRDefault="007F23F2" w:rsidP="00C65C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3F2" w:rsidRPr="006A192E" w:rsidRDefault="007F23F2" w:rsidP="00C65C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3F2" w:rsidRPr="006A192E" w:rsidRDefault="007F23F2" w:rsidP="00C65C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>1</w:t>
            </w:r>
          </w:p>
        </w:tc>
      </w:tr>
      <w:tr w:rsidR="007F23F2" w:rsidRPr="006A192E" w:rsidTr="00B35FE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3F2" w:rsidRPr="006A192E" w:rsidRDefault="007F23F2" w:rsidP="00C65C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>1.8.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3F2" w:rsidRPr="006A192E" w:rsidRDefault="007F23F2" w:rsidP="00C65C35">
            <w:pPr>
              <w:widowControl w:val="0"/>
              <w:outlineLvl w:val="2"/>
              <w:rPr>
                <w:kern w:val="2"/>
                <w:sz w:val="24"/>
                <w:szCs w:val="24"/>
              </w:rPr>
            </w:pPr>
            <w:r w:rsidRPr="006A192E">
              <w:rPr>
                <w:kern w:val="2"/>
                <w:sz w:val="24"/>
                <w:szCs w:val="24"/>
              </w:rPr>
              <w:t>Обеспеченна реализация расходов (уплата налогов, сборов и иных платежей)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3F2" w:rsidRPr="006A192E" w:rsidRDefault="007F23F2" w:rsidP="00C65C35">
            <w:pPr>
              <w:widowControl w:val="0"/>
              <w:outlineLvl w:val="2"/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3F2" w:rsidRPr="006A192E" w:rsidRDefault="007F23F2" w:rsidP="00C65C35">
            <w:pPr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>повышена эффективность деятельности органов местного самоуправления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3F2" w:rsidRPr="006A192E" w:rsidRDefault="007F23F2" w:rsidP="00C65C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3F2" w:rsidRPr="006A192E" w:rsidRDefault="007F23F2" w:rsidP="00C65C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3F2" w:rsidRPr="006A192E" w:rsidRDefault="007F23F2" w:rsidP="00C65C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3F2" w:rsidRPr="006A192E" w:rsidRDefault="007F23F2" w:rsidP="00C65C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3F2" w:rsidRPr="006A192E" w:rsidRDefault="007F23F2" w:rsidP="00C65C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3F2" w:rsidRPr="006A192E" w:rsidRDefault="007F23F2" w:rsidP="00C65C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3F2" w:rsidRPr="006A192E" w:rsidRDefault="007F23F2" w:rsidP="00C65C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>1</w:t>
            </w:r>
          </w:p>
        </w:tc>
      </w:tr>
    </w:tbl>
    <w:p w:rsidR="00D62FD9" w:rsidRPr="006A192E" w:rsidRDefault="00D62FD9" w:rsidP="00D62FD9">
      <w:pPr>
        <w:ind w:firstLine="709"/>
        <w:rPr>
          <w:sz w:val="24"/>
          <w:szCs w:val="24"/>
        </w:rPr>
      </w:pPr>
    </w:p>
    <w:p w:rsidR="00D62FD9" w:rsidRPr="006A192E" w:rsidRDefault="00D62FD9" w:rsidP="00D62FD9">
      <w:pPr>
        <w:ind w:firstLine="709"/>
        <w:rPr>
          <w:sz w:val="24"/>
          <w:szCs w:val="24"/>
        </w:rPr>
      </w:pPr>
      <w:r w:rsidRPr="006A192E">
        <w:rPr>
          <w:sz w:val="24"/>
          <w:szCs w:val="24"/>
        </w:rPr>
        <w:t xml:space="preserve">Примечание. </w:t>
      </w:r>
    </w:p>
    <w:p w:rsidR="00D62FD9" w:rsidRPr="006A192E" w:rsidRDefault="00D62FD9" w:rsidP="00D62FD9">
      <w:pPr>
        <w:ind w:firstLine="709"/>
        <w:rPr>
          <w:sz w:val="24"/>
          <w:szCs w:val="24"/>
        </w:rPr>
      </w:pPr>
      <w:r w:rsidRPr="006A192E">
        <w:rPr>
          <w:sz w:val="24"/>
          <w:szCs w:val="24"/>
        </w:rPr>
        <w:lastRenderedPageBreak/>
        <w:t xml:space="preserve">Используемое сокращение: </w:t>
      </w:r>
    </w:p>
    <w:p w:rsidR="00D62FD9" w:rsidRPr="006E62E5" w:rsidRDefault="00D62FD9" w:rsidP="00D62FD9">
      <w:pPr>
        <w:ind w:firstLine="709"/>
        <w:rPr>
          <w:sz w:val="24"/>
          <w:szCs w:val="24"/>
        </w:rPr>
      </w:pPr>
      <w:r w:rsidRPr="006A192E">
        <w:rPr>
          <w:sz w:val="24"/>
          <w:szCs w:val="24"/>
        </w:rPr>
        <w:t>ОКЕИ – Общероссийский классификатор единиц измерения.</w:t>
      </w:r>
    </w:p>
    <w:p w:rsidR="00D62FD9" w:rsidRPr="00CA5BC7" w:rsidRDefault="00D62FD9" w:rsidP="00D62FD9">
      <w:pPr>
        <w:sectPr w:rsidR="00D62FD9" w:rsidRPr="00CA5BC7" w:rsidSect="009C7C19">
          <w:headerReference w:type="default" r:id="rId10"/>
          <w:footerReference w:type="default" r:id="rId11"/>
          <w:pgSz w:w="16838" w:h="11906" w:orient="landscape" w:code="9"/>
          <w:pgMar w:top="1134" w:right="850" w:bottom="142" w:left="1701" w:header="709" w:footer="339" w:gutter="0"/>
          <w:cols w:space="720"/>
          <w:docGrid w:linePitch="272"/>
        </w:sectPr>
      </w:pPr>
    </w:p>
    <w:p w:rsidR="00D62FD9" w:rsidRPr="00A228D0" w:rsidRDefault="00D62FD9" w:rsidP="00D62FD9">
      <w:pPr>
        <w:pStyle w:val="1"/>
        <w:tabs>
          <w:tab w:val="left" w:pos="709"/>
        </w:tabs>
        <w:spacing w:before="89" w:line="216" w:lineRule="auto"/>
        <w:rPr>
          <w:rFonts w:ascii="Times New Roman" w:hAnsi="Times New Roman"/>
          <w:b w:val="0"/>
          <w:spacing w:val="0"/>
          <w:sz w:val="28"/>
          <w:szCs w:val="28"/>
        </w:rPr>
      </w:pPr>
      <w:r w:rsidRPr="00A228D0">
        <w:rPr>
          <w:rFonts w:ascii="Times New Roman" w:hAnsi="Times New Roman"/>
          <w:b w:val="0"/>
          <w:spacing w:val="0"/>
          <w:sz w:val="28"/>
          <w:szCs w:val="28"/>
        </w:rPr>
        <w:lastRenderedPageBreak/>
        <w:t>4. Параметры финансового обеспечения комплекса процессных мероприятий</w:t>
      </w:r>
    </w:p>
    <w:p w:rsidR="00D62FD9" w:rsidRPr="00A228D0" w:rsidRDefault="00D62FD9" w:rsidP="00D62FD9">
      <w:pPr>
        <w:spacing w:line="216" w:lineRule="auto"/>
        <w:jc w:val="center"/>
        <w:rPr>
          <w:sz w:val="28"/>
          <w:szCs w:val="28"/>
        </w:rPr>
      </w:pPr>
    </w:p>
    <w:tbl>
      <w:tblPr>
        <w:tblW w:w="154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7"/>
        <w:gridCol w:w="7"/>
        <w:gridCol w:w="5385"/>
        <w:gridCol w:w="3394"/>
        <w:gridCol w:w="8"/>
        <w:gridCol w:w="7"/>
        <w:gridCol w:w="1255"/>
        <w:gridCol w:w="8"/>
        <w:gridCol w:w="7"/>
        <w:gridCol w:w="1255"/>
        <w:gridCol w:w="14"/>
        <w:gridCol w:w="1256"/>
        <w:gridCol w:w="11"/>
        <w:gridCol w:w="10"/>
        <w:gridCol w:w="1140"/>
        <w:gridCol w:w="992"/>
      </w:tblGrid>
      <w:tr w:rsidR="007F23F2" w:rsidRPr="00A228D0" w:rsidTr="007F23F2"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3F2" w:rsidRPr="00A228D0" w:rsidRDefault="007F23F2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228D0">
              <w:rPr>
                <w:sz w:val="24"/>
                <w:szCs w:val="24"/>
              </w:rPr>
              <w:t>№ п/п</w:t>
            </w:r>
          </w:p>
        </w:tc>
        <w:tc>
          <w:tcPr>
            <w:tcW w:w="53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3F2" w:rsidRPr="00A228D0" w:rsidRDefault="007F23F2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228D0">
              <w:rPr>
                <w:sz w:val="24"/>
                <w:szCs w:val="24"/>
              </w:rPr>
              <w:t xml:space="preserve">Наименование </w:t>
            </w:r>
          </w:p>
          <w:p w:rsidR="007F23F2" w:rsidRPr="00A228D0" w:rsidRDefault="007F23F2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228D0">
              <w:rPr>
                <w:sz w:val="24"/>
                <w:szCs w:val="24"/>
              </w:rPr>
              <w:t xml:space="preserve">комплекса процессных мероприятий, </w:t>
            </w:r>
          </w:p>
          <w:p w:rsidR="007F23F2" w:rsidRPr="00A228D0" w:rsidRDefault="007F23F2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228D0">
              <w:rPr>
                <w:sz w:val="24"/>
                <w:szCs w:val="24"/>
              </w:rPr>
              <w:t xml:space="preserve">мероприятия (результата), </w:t>
            </w:r>
          </w:p>
          <w:p w:rsidR="007F23F2" w:rsidRPr="00A228D0" w:rsidRDefault="007F23F2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228D0">
              <w:rPr>
                <w:sz w:val="24"/>
                <w:szCs w:val="24"/>
              </w:rPr>
              <w:t xml:space="preserve">источник финансового обеспечения </w:t>
            </w:r>
          </w:p>
        </w:tc>
        <w:tc>
          <w:tcPr>
            <w:tcW w:w="340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3F2" w:rsidRPr="00A228D0" w:rsidRDefault="007F23F2" w:rsidP="009C7C19">
            <w:pPr>
              <w:widowControl w:val="0"/>
              <w:ind w:right="-18"/>
              <w:jc w:val="center"/>
              <w:outlineLvl w:val="2"/>
              <w:rPr>
                <w:sz w:val="24"/>
                <w:szCs w:val="24"/>
              </w:rPr>
            </w:pPr>
            <w:r w:rsidRPr="00A228D0">
              <w:rPr>
                <w:sz w:val="24"/>
                <w:szCs w:val="24"/>
              </w:rPr>
              <w:t xml:space="preserve">Код бюджетной классификации расходов </w:t>
            </w:r>
          </w:p>
        </w:tc>
        <w:tc>
          <w:tcPr>
            <w:tcW w:w="594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3F2" w:rsidRPr="00A228D0" w:rsidRDefault="007F23F2" w:rsidP="009C7C19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A228D0">
              <w:rPr>
                <w:sz w:val="24"/>
                <w:szCs w:val="24"/>
              </w:rPr>
              <w:t xml:space="preserve">Объем расходов по годам реализации </w:t>
            </w:r>
            <w:r w:rsidRPr="00A228D0">
              <w:rPr>
                <w:sz w:val="24"/>
                <w:szCs w:val="24"/>
              </w:rPr>
              <w:br/>
              <w:t>(тыс. рублей)</w:t>
            </w:r>
          </w:p>
        </w:tc>
      </w:tr>
      <w:tr w:rsidR="007F23F2" w:rsidRPr="00A228D0" w:rsidTr="007F23F2"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3F2" w:rsidRPr="00A228D0" w:rsidRDefault="007F23F2" w:rsidP="009C7C19">
            <w:pPr>
              <w:rPr>
                <w:sz w:val="24"/>
                <w:szCs w:val="24"/>
              </w:rPr>
            </w:pPr>
          </w:p>
        </w:tc>
        <w:tc>
          <w:tcPr>
            <w:tcW w:w="53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3F2" w:rsidRPr="00A228D0" w:rsidRDefault="007F23F2" w:rsidP="009C7C19">
            <w:pPr>
              <w:rPr>
                <w:sz w:val="24"/>
                <w:szCs w:val="24"/>
              </w:rPr>
            </w:pPr>
          </w:p>
        </w:tc>
        <w:tc>
          <w:tcPr>
            <w:tcW w:w="340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3F2" w:rsidRPr="00B35FEA" w:rsidRDefault="007F23F2" w:rsidP="009C7C19">
            <w:pPr>
              <w:rPr>
                <w:sz w:val="24"/>
                <w:szCs w:val="24"/>
              </w:rPr>
            </w:pPr>
          </w:p>
        </w:tc>
        <w:tc>
          <w:tcPr>
            <w:tcW w:w="1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3F2" w:rsidRPr="00B35FEA" w:rsidRDefault="007F23F2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B35FEA">
              <w:rPr>
                <w:sz w:val="24"/>
                <w:szCs w:val="24"/>
              </w:rPr>
              <w:t>2025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3F2" w:rsidRPr="00A228D0" w:rsidRDefault="007F23F2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3F2" w:rsidRPr="00A228D0" w:rsidRDefault="007F23F2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</w:tc>
        <w:tc>
          <w:tcPr>
            <w:tcW w:w="1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3F2" w:rsidRPr="00A228D0" w:rsidRDefault="007F23F2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3F2" w:rsidRPr="00A228D0" w:rsidRDefault="007F23F2" w:rsidP="009C7C19">
            <w:pPr>
              <w:widowControl w:val="0"/>
              <w:ind w:right="78"/>
              <w:jc w:val="center"/>
              <w:outlineLvl w:val="2"/>
              <w:rPr>
                <w:sz w:val="24"/>
                <w:szCs w:val="24"/>
              </w:rPr>
            </w:pPr>
            <w:r w:rsidRPr="00A228D0">
              <w:rPr>
                <w:sz w:val="24"/>
                <w:szCs w:val="24"/>
              </w:rPr>
              <w:t>Всего</w:t>
            </w:r>
          </w:p>
        </w:tc>
      </w:tr>
      <w:tr w:rsidR="007F23F2" w:rsidRPr="00A228D0" w:rsidTr="007F23F2">
        <w:trPr>
          <w:tblHeader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3F2" w:rsidRPr="00A228D0" w:rsidRDefault="007F23F2" w:rsidP="009C7C19">
            <w:pPr>
              <w:widowControl w:val="0"/>
              <w:spacing w:line="216" w:lineRule="auto"/>
              <w:jc w:val="center"/>
              <w:outlineLvl w:val="2"/>
              <w:rPr>
                <w:sz w:val="24"/>
                <w:szCs w:val="24"/>
              </w:rPr>
            </w:pPr>
            <w:r w:rsidRPr="00A228D0">
              <w:rPr>
                <w:sz w:val="24"/>
                <w:szCs w:val="24"/>
              </w:rPr>
              <w:t>1</w:t>
            </w:r>
          </w:p>
        </w:tc>
        <w:tc>
          <w:tcPr>
            <w:tcW w:w="5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3F2" w:rsidRPr="00A228D0" w:rsidRDefault="007F23F2" w:rsidP="009C7C19">
            <w:pPr>
              <w:widowControl w:val="0"/>
              <w:spacing w:line="216" w:lineRule="auto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A228D0">
              <w:rPr>
                <w:sz w:val="24"/>
                <w:szCs w:val="24"/>
              </w:rPr>
              <w:t>2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3F2" w:rsidRPr="00A228D0" w:rsidRDefault="007F23F2" w:rsidP="009C7C19">
            <w:pPr>
              <w:widowControl w:val="0"/>
              <w:spacing w:line="216" w:lineRule="auto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A228D0">
              <w:rPr>
                <w:sz w:val="24"/>
                <w:szCs w:val="24"/>
              </w:rPr>
              <w:t>3</w:t>
            </w:r>
          </w:p>
        </w:tc>
        <w:tc>
          <w:tcPr>
            <w:tcW w:w="1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3F2" w:rsidRPr="00B35FEA" w:rsidRDefault="007F23F2" w:rsidP="009C7C19">
            <w:pPr>
              <w:widowControl w:val="0"/>
              <w:spacing w:line="216" w:lineRule="auto"/>
              <w:ind w:right="-75"/>
              <w:jc w:val="center"/>
              <w:outlineLvl w:val="2"/>
              <w:rPr>
                <w:sz w:val="24"/>
                <w:szCs w:val="24"/>
              </w:rPr>
            </w:pPr>
            <w:r w:rsidRPr="00B35FEA">
              <w:rPr>
                <w:sz w:val="24"/>
                <w:szCs w:val="24"/>
              </w:rPr>
              <w:t>4</w:t>
            </w:r>
          </w:p>
        </w:tc>
        <w:tc>
          <w:tcPr>
            <w:tcW w:w="1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3F2" w:rsidRPr="00A228D0" w:rsidRDefault="007F23F2" w:rsidP="009C7C19">
            <w:pPr>
              <w:widowControl w:val="0"/>
              <w:spacing w:line="216" w:lineRule="auto"/>
              <w:ind w:right="-75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3F2" w:rsidRPr="00A228D0" w:rsidRDefault="007F23F2" w:rsidP="009C7C19">
            <w:pPr>
              <w:widowControl w:val="0"/>
              <w:spacing w:line="216" w:lineRule="auto"/>
              <w:ind w:right="-75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3F2" w:rsidRPr="00A228D0" w:rsidRDefault="007F23F2" w:rsidP="009C7C19">
            <w:pPr>
              <w:widowControl w:val="0"/>
              <w:spacing w:line="216" w:lineRule="auto"/>
              <w:ind w:right="-75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3F2" w:rsidRPr="00A228D0" w:rsidRDefault="007F23F2" w:rsidP="009C7C19">
            <w:pPr>
              <w:widowControl w:val="0"/>
              <w:spacing w:line="216" w:lineRule="auto"/>
              <w:ind w:right="-75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7F23F2" w:rsidRPr="00A228D0" w:rsidTr="007F23F2"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3F2" w:rsidRPr="00A228D0" w:rsidRDefault="007F23F2" w:rsidP="007F23F2">
            <w:pPr>
              <w:widowControl w:val="0"/>
              <w:spacing w:line="216" w:lineRule="auto"/>
              <w:jc w:val="center"/>
              <w:outlineLvl w:val="2"/>
              <w:rPr>
                <w:sz w:val="24"/>
                <w:szCs w:val="24"/>
              </w:rPr>
            </w:pPr>
            <w:r w:rsidRPr="00A228D0">
              <w:rPr>
                <w:sz w:val="24"/>
                <w:szCs w:val="24"/>
              </w:rPr>
              <w:t>1.</w:t>
            </w:r>
          </w:p>
        </w:tc>
        <w:tc>
          <w:tcPr>
            <w:tcW w:w="5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3F2" w:rsidRPr="00265C2B" w:rsidRDefault="007F23F2" w:rsidP="007F23F2">
            <w:pPr>
              <w:widowControl w:val="0"/>
              <w:outlineLvl w:val="2"/>
              <w:rPr>
                <w:sz w:val="24"/>
                <w:szCs w:val="24"/>
              </w:rPr>
            </w:pPr>
            <w:r w:rsidRPr="00265C2B">
              <w:rPr>
                <w:sz w:val="24"/>
                <w:szCs w:val="24"/>
              </w:rPr>
              <w:t>Комплекс процессных мероприятий «Развитие муниципального управления и муниципальной</w:t>
            </w:r>
          </w:p>
          <w:p w:rsidR="007F23F2" w:rsidRPr="00265C2B" w:rsidRDefault="007F23F2" w:rsidP="007F23F2">
            <w:pPr>
              <w:widowControl w:val="0"/>
              <w:spacing w:line="216" w:lineRule="auto"/>
              <w:ind w:right="-108"/>
              <w:outlineLvl w:val="2"/>
              <w:rPr>
                <w:sz w:val="24"/>
                <w:szCs w:val="24"/>
              </w:rPr>
            </w:pPr>
            <w:r w:rsidRPr="00265C2B">
              <w:rPr>
                <w:sz w:val="24"/>
                <w:szCs w:val="24"/>
              </w:rPr>
              <w:t xml:space="preserve">службы </w:t>
            </w:r>
            <w:proofErr w:type="spellStart"/>
            <w:r w:rsidRPr="00265C2B">
              <w:rPr>
                <w:sz w:val="24"/>
                <w:szCs w:val="24"/>
              </w:rPr>
              <w:t>Верхнекундрюченского</w:t>
            </w:r>
            <w:proofErr w:type="spellEnd"/>
            <w:r w:rsidRPr="00265C2B">
              <w:rPr>
                <w:sz w:val="24"/>
                <w:szCs w:val="24"/>
              </w:rPr>
              <w:t xml:space="preserve"> сельского поселения» (всего), в том числе:</w:t>
            </w:r>
          </w:p>
        </w:tc>
        <w:tc>
          <w:tcPr>
            <w:tcW w:w="3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3F2" w:rsidRPr="00265C2B" w:rsidRDefault="007F23F2" w:rsidP="007F23F2">
            <w:pPr>
              <w:widowControl w:val="0"/>
              <w:spacing w:line="216" w:lineRule="auto"/>
              <w:jc w:val="center"/>
              <w:outlineLvl w:val="2"/>
              <w:rPr>
                <w:sz w:val="24"/>
                <w:szCs w:val="24"/>
              </w:rPr>
            </w:pPr>
            <w:r w:rsidRPr="00265C2B">
              <w:rPr>
                <w:sz w:val="24"/>
                <w:szCs w:val="24"/>
              </w:rPr>
              <w:t>Х</w:t>
            </w:r>
          </w:p>
        </w:tc>
        <w:tc>
          <w:tcPr>
            <w:tcW w:w="1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3F2" w:rsidRPr="00B35FEA" w:rsidRDefault="00A422A5" w:rsidP="007F23F2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10807,3</w:t>
            </w:r>
          </w:p>
        </w:tc>
        <w:tc>
          <w:tcPr>
            <w:tcW w:w="1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3F2" w:rsidRPr="00265C2B" w:rsidRDefault="00A422A5" w:rsidP="00A422A5">
            <w:pPr>
              <w:widowControl w:val="0"/>
              <w:spacing w:line="216" w:lineRule="auto"/>
              <w:ind w:right="-102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12918,7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3F2" w:rsidRPr="00265C2B" w:rsidRDefault="004B6BB8" w:rsidP="007F23F2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11374,0</w:t>
            </w:r>
          </w:p>
        </w:tc>
        <w:tc>
          <w:tcPr>
            <w:tcW w:w="11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3F2" w:rsidRPr="00265C2B" w:rsidRDefault="004B6BB8" w:rsidP="007F23F2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11245,0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3F2" w:rsidRPr="00265C2B" w:rsidRDefault="00A422A5" w:rsidP="007F23F2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48454,8</w:t>
            </w:r>
          </w:p>
        </w:tc>
      </w:tr>
      <w:tr w:rsidR="007F23F2" w:rsidRPr="00A228D0" w:rsidTr="007F23F2"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3F2" w:rsidRPr="00A228D0" w:rsidRDefault="007F23F2" w:rsidP="007F23F2">
            <w:pPr>
              <w:rPr>
                <w:sz w:val="24"/>
                <w:szCs w:val="24"/>
              </w:rPr>
            </w:pPr>
          </w:p>
        </w:tc>
        <w:tc>
          <w:tcPr>
            <w:tcW w:w="5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3F2" w:rsidRPr="00265C2B" w:rsidRDefault="007F23F2" w:rsidP="007F23F2">
            <w:pPr>
              <w:spacing w:line="216" w:lineRule="auto"/>
              <w:ind w:right="-108"/>
              <w:rPr>
                <w:sz w:val="24"/>
                <w:szCs w:val="24"/>
              </w:rPr>
            </w:pPr>
            <w:r w:rsidRPr="00265C2B">
              <w:rPr>
                <w:sz w:val="24"/>
                <w:szCs w:val="24"/>
              </w:rPr>
              <w:t xml:space="preserve">бюджет </w:t>
            </w:r>
            <w:proofErr w:type="spellStart"/>
            <w:r w:rsidRPr="00265C2B">
              <w:rPr>
                <w:sz w:val="24"/>
                <w:szCs w:val="24"/>
              </w:rPr>
              <w:t>Верхнекундрюченского</w:t>
            </w:r>
            <w:proofErr w:type="spellEnd"/>
            <w:r w:rsidRPr="00265C2B">
              <w:rPr>
                <w:sz w:val="24"/>
                <w:szCs w:val="24"/>
              </w:rPr>
              <w:t xml:space="preserve"> сельского поселения (всего)</w:t>
            </w:r>
          </w:p>
        </w:tc>
        <w:tc>
          <w:tcPr>
            <w:tcW w:w="3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3F2" w:rsidRPr="00265C2B" w:rsidRDefault="007F23F2" w:rsidP="007F23F2">
            <w:pPr>
              <w:rPr>
                <w:sz w:val="24"/>
                <w:szCs w:val="24"/>
              </w:rPr>
            </w:pPr>
          </w:p>
        </w:tc>
        <w:tc>
          <w:tcPr>
            <w:tcW w:w="1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3F2" w:rsidRPr="00B35FEA" w:rsidRDefault="00A422A5" w:rsidP="007F23F2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10807,3</w:t>
            </w:r>
          </w:p>
        </w:tc>
        <w:tc>
          <w:tcPr>
            <w:tcW w:w="1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3F2" w:rsidRPr="00265C2B" w:rsidRDefault="00A422A5" w:rsidP="007F23F2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12918,7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3F2" w:rsidRPr="00265C2B" w:rsidRDefault="004B6BB8" w:rsidP="007F23F2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11374,0</w:t>
            </w:r>
          </w:p>
        </w:tc>
        <w:tc>
          <w:tcPr>
            <w:tcW w:w="11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3F2" w:rsidRPr="00265C2B" w:rsidRDefault="004B6BB8" w:rsidP="007F23F2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11245,0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3F2" w:rsidRPr="00265C2B" w:rsidRDefault="00A422A5" w:rsidP="007F23F2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46345,0</w:t>
            </w:r>
          </w:p>
        </w:tc>
      </w:tr>
      <w:tr w:rsidR="007F23F2" w:rsidRPr="00A228D0" w:rsidTr="007F23F2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3F2" w:rsidRPr="00A228D0" w:rsidRDefault="007F23F2" w:rsidP="007F23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5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3F2" w:rsidRPr="00265C2B" w:rsidRDefault="007F23F2" w:rsidP="007F23F2">
            <w:pPr>
              <w:widowControl w:val="0"/>
              <w:ind w:right="-108"/>
              <w:outlineLvl w:val="2"/>
              <w:rPr>
                <w:sz w:val="24"/>
                <w:szCs w:val="24"/>
              </w:rPr>
            </w:pPr>
            <w:r w:rsidRPr="00265C2B">
              <w:rPr>
                <w:sz w:val="24"/>
                <w:szCs w:val="24"/>
              </w:rPr>
              <w:t>Мероприятие (результат) 1</w:t>
            </w:r>
          </w:p>
          <w:p w:rsidR="007F23F2" w:rsidRPr="00265C2B" w:rsidRDefault="007F23F2" w:rsidP="007F23F2">
            <w:pPr>
              <w:widowControl w:val="0"/>
              <w:ind w:right="-108"/>
              <w:outlineLvl w:val="2"/>
              <w:rPr>
                <w:sz w:val="24"/>
                <w:szCs w:val="24"/>
              </w:rPr>
            </w:pPr>
            <w:r w:rsidRPr="00265C2B">
              <w:rPr>
                <w:sz w:val="24"/>
                <w:szCs w:val="24"/>
              </w:rPr>
              <w:t xml:space="preserve">«Расходы на выплату по оплате труда работников муниципальных органов </w:t>
            </w:r>
            <w:proofErr w:type="spellStart"/>
            <w:r w:rsidRPr="00265C2B">
              <w:rPr>
                <w:sz w:val="24"/>
                <w:szCs w:val="24"/>
              </w:rPr>
              <w:t>Верхнекундрюченского</w:t>
            </w:r>
            <w:proofErr w:type="spellEnd"/>
            <w:r w:rsidRPr="00265C2B">
              <w:rPr>
                <w:sz w:val="24"/>
                <w:szCs w:val="24"/>
              </w:rPr>
              <w:t xml:space="preserve"> сельского </w:t>
            </w:r>
            <w:proofErr w:type="spellStart"/>
            <w:r w:rsidRPr="00265C2B">
              <w:rPr>
                <w:sz w:val="24"/>
                <w:szCs w:val="24"/>
              </w:rPr>
              <w:t>посления</w:t>
            </w:r>
            <w:proofErr w:type="spellEnd"/>
            <w:r w:rsidRPr="00265C2B">
              <w:rPr>
                <w:sz w:val="24"/>
                <w:szCs w:val="24"/>
              </w:rPr>
              <w:t xml:space="preserve">» (всего), </w:t>
            </w:r>
          </w:p>
          <w:p w:rsidR="007F23F2" w:rsidRPr="00265C2B" w:rsidRDefault="007F23F2" w:rsidP="007F23F2">
            <w:pPr>
              <w:spacing w:line="216" w:lineRule="auto"/>
              <w:ind w:right="-108"/>
              <w:rPr>
                <w:sz w:val="24"/>
                <w:szCs w:val="24"/>
              </w:rPr>
            </w:pPr>
            <w:r w:rsidRPr="00265C2B">
              <w:rPr>
                <w:sz w:val="24"/>
                <w:szCs w:val="24"/>
              </w:rPr>
              <w:t>в том числе: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3F2" w:rsidRPr="00265C2B" w:rsidRDefault="007F23F2" w:rsidP="007F23F2">
            <w:pPr>
              <w:jc w:val="center"/>
              <w:rPr>
                <w:sz w:val="24"/>
                <w:szCs w:val="24"/>
              </w:rPr>
            </w:pPr>
            <w:r w:rsidRPr="00265C2B">
              <w:rPr>
                <w:sz w:val="24"/>
                <w:szCs w:val="24"/>
              </w:rPr>
              <w:t>Х</w:t>
            </w:r>
          </w:p>
          <w:p w:rsidR="007F23F2" w:rsidRPr="00265C2B" w:rsidRDefault="007F23F2" w:rsidP="007F23F2">
            <w:pPr>
              <w:rPr>
                <w:sz w:val="24"/>
                <w:szCs w:val="24"/>
              </w:rPr>
            </w:pPr>
          </w:p>
        </w:tc>
        <w:tc>
          <w:tcPr>
            <w:tcW w:w="1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3F2" w:rsidRPr="00B35FEA" w:rsidRDefault="00C75250" w:rsidP="007F23F2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1736,1</w:t>
            </w:r>
          </w:p>
        </w:tc>
        <w:tc>
          <w:tcPr>
            <w:tcW w:w="1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3F2" w:rsidRDefault="00EF7DCF" w:rsidP="007F23F2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1879,0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3F2" w:rsidRDefault="007F23F2" w:rsidP="007F23F2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1789,0</w:t>
            </w:r>
          </w:p>
        </w:tc>
        <w:tc>
          <w:tcPr>
            <w:tcW w:w="11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3F2" w:rsidRDefault="007F23F2" w:rsidP="007F23F2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1789,0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3F2" w:rsidRDefault="00EF7DCF" w:rsidP="007F23F2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719</w:t>
            </w:r>
            <w:r w:rsidR="008776DB">
              <w:rPr>
                <w:sz w:val="24"/>
                <w:szCs w:val="24"/>
              </w:rPr>
              <w:t>3,1</w:t>
            </w:r>
          </w:p>
        </w:tc>
      </w:tr>
      <w:tr w:rsidR="007F23F2" w:rsidRPr="00A228D0" w:rsidTr="007F23F2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3F2" w:rsidRPr="00A228D0" w:rsidRDefault="007F23F2" w:rsidP="007F23F2">
            <w:pPr>
              <w:rPr>
                <w:sz w:val="24"/>
                <w:szCs w:val="24"/>
              </w:rPr>
            </w:pPr>
          </w:p>
        </w:tc>
        <w:tc>
          <w:tcPr>
            <w:tcW w:w="5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3F2" w:rsidRPr="00265C2B" w:rsidRDefault="007F23F2" w:rsidP="007F23F2">
            <w:pPr>
              <w:spacing w:line="216" w:lineRule="auto"/>
              <w:ind w:right="-108"/>
              <w:rPr>
                <w:sz w:val="24"/>
                <w:szCs w:val="24"/>
              </w:rPr>
            </w:pPr>
            <w:r w:rsidRPr="00265C2B">
              <w:rPr>
                <w:sz w:val="24"/>
                <w:szCs w:val="24"/>
              </w:rPr>
              <w:t xml:space="preserve">бюджет </w:t>
            </w:r>
            <w:proofErr w:type="spellStart"/>
            <w:r w:rsidRPr="00265C2B">
              <w:rPr>
                <w:sz w:val="24"/>
                <w:szCs w:val="24"/>
              </w:rPr>
              <w:t>Верхнекундрюченского</w:t>
            </w:r>
            <w:proofErr w:type="spellEnd"/>
            <w:r w:rsidRPr="00265C2B">
              <w:rPr>
                <w:sz w:val="24"/>
                <w:szCs w:val="24"/>
              </w:rPr>
              <w:t xml:space="preserve"> сельского поселения (всего)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3F2" w:rsidRPr="00265C2B" w:rsidRDefault="007F23F2" w:rsidP="007F23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951 0102 1040100110 120</w:t>
            </w:r>
          </w:p>
        </w:tc>
        <w:tc>
          <w:tcPr>
            <w:tcW w:w="1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3F2" w:rsidRPr="00B35FEA" w:rsidRDefault="00C75250" w:rsidP="00C75250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1736,1</w:t>
            </w:r>
          </w:p>
        </w:tc>
        <w:tc>
          <w:tcPr>
            <w:tcW w:w="1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3F2" w:rsidRDefault="00EF7DCF" w:rsidP="007F23F2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1879,0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3F2" w:rsidRDefault="007F23F2" w:rsidP="007F23F2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1789,0</w:t>
            </w:r>
          </w:p>
        </w:tc>
        <w:tc>
          <w:tcPr>
            <w:tcW w:w="11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3F2" w:rsidRDefault="007F23F2" w:rsidP="007F23F2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1789,0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3F2" w:rsidRDefault="00EF7DCF" w:rsidP="007F23F2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719</w:t>
            </w:r>
            <w:r w:rsidR="008776DB">
              <w:rPr>
                <w:sz w:val="24"/>
                <w:szCs w:val="24"/>
              </w:rPr>
              <w:t>3,1</w:t>
            </w:r>
          </w:p>
        </w:tc>
      </w:tr>
      <w:tr w:rsidR="007F23F2" w:rsidRPr="00A228D0" w:rsidTr="007F23F2"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3F2" w:rsidRPr="00A228D0" w:rsidRDefault="007F23F2" w:rsidP="007F23F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A228D0">
              <w:rPr>
                <w:sz w:val="24"/>
                <w:szCs w:val="24"/>
              </w:rPr>
              <w:t>.</w:t>
            </w:r>
          </w:p>
        </w:tc>
        <w:tc>
          <w:tcPr>
            <w:tcW w:w="5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3F2" w:rsidRPr="00265C2B" w:rsidRDefault="007F23F2" w:rsidP="007F23F2">
            <w:pPr>
              <w:widowControl w:val="0"/>
              <w:ind w:right="-108"/>
              <w:outlineLvl w:val="2"/>
              <w:rPr>
                <w:sz w:val="24"/>
                <w:szCs w:val="24"/>
              </w:rPr>
            </w:pPr>
            <w:r w:rsidRPr="00265C2B">
              <w:rPr>
                <w:sz w:val="24"/>
                <w:szCs w:val="24"/>
              </w:rPr>
              <w:t>Мероприятие (результат) 1</w:t>
            </w:r>
          </w:p>
          <w:p w:rsidR="007F23F2" w:rsidRPr="00265C2B" w:rsidRDefault="007F23F2" w:rsidP="007F23F2">
            <w:pPr>
              <w:widowControl w:val="0"/>
              <w:ind w:right="-108"/>
              <w:outlineLvl w:val="2"/>
              <w:rPr>
                <w:sz w:val="24"/>
                <w:szCs w:val="24"/>
              </w:rPr>
            </w:pPr>
            <w:r w:rsidRPr="00265C2B">
              <w:rPr>
                <w:sz w:val="24"/>
                <w:szCs w:val="24"/>
              </w:rPr>
              <w:t xml:space="preserve">«Расходы на выплату по оплате труда работников муниципальных органов </w:t>
            </w:r>
            <w:proofErr w:type="spellStart"/>
            <w:r w:rsidRPr="00265C2B">
              <w:rPr>
                <w:sz w:val="24"/>
                <w:szCs w:val="24"/>
              </w:rPr>
              <w:t>Верхнекундрюченского</w:t>
            </w:r>
            <w:proofErr w:type="spellEnd"/>
            <w:r w:rsidRPr="00265C2B">
              <w:rPr>
                <w:sz w:val="24"/>
                <w:szCs w:val="24"/>
              </w:rPr>
              <w:t xml:space="preserve"> сельского </w:t>
            </w:r>
            <w:proofErr w:type="spellStart"/>
            <w:r w:rsidRPr="00265C2B">
              <w:rPr>
                <w:sz w:val="24"/>
                <w:szCs w:val="24"/>
              </w:rPr>
              <w:t>посления</w:t>
            </w:r>
            <w:proofErr w:type="spellEnd"/>
            <w:r w:rsidRPr="00265C2B">
              <w:rPr>
                <w:sz w:val="24"/>
                <w:szCs w:val="24"/>
              </w:rPr>
              <w:t xml:space="preserve">» (всего), </w:t>
            </w:r>
          </w:p>
          <w:p w:rsidR="007F23F2" w:rsidRPr="00265C2B" w:rsidRDefault="007F23F2" w:rsidP="007F23F2">
            <w:pPr>
              <w:widowControl w:val="0"/>
              <w:ind w:right="-108"/>
              <w:outlineLvl w:val="2"/>
              <w:rPr>
                <w:sz w:val="24"/>
                <w:szCs w:val="24"/>
              </w:rPr>
            </w:pPr>
            <w:r w:rsidRPr="00265C2B">
              <w:rPr>
                <w:sz w:val="24"/>
                <w:szCs w:val="24"/>
              </w:rPr>
              <w:t>в том числе:</w:t>
            </w:r>
          </w:p>
        </w:tc>
        <w:tc>
          <w:tcPr>
            <w:tcW w:w="33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23F2" w:rsidRPr="00265C2B" w:rsidRDefault="007F23F2" w:rsidP="007F23F2">
            <w:pPr>
              <w:jc w:val="center"/>
              <w:rPr>
                <w:sz w:val="24"/>
                <w:szCs w:val="24"/>
              </w:rPr>
            </w:pPr>
            <w:r w:rsidRPr="00265C2B">
              <w:rPr>
                <w:sz w:val="24"/>
                <w:szCs w:val="24"/>
              </w:rPr>
              <w:t>Х</w:t>
            </w:r>
          </w:p>
          <w:p w:rsidR="007F23F2" w:rsidRPr="00265C2B" w:rsidRDefault="007F23F2" w:rsidP="007F23F2">
            <w:pPr>
              <w:jc w:val="center"/>
              <w:rPr>
                <w:sz w:val="24"/>
                <w:szCs w:val="24"/>
              </w:rPr>
            </w:pPr>
          </w:p>
          <w:p w:rsidR="007F23F2" w:rsidRPr="00265C2B" w:rsidRDefault="007F23F2" w:rsidP="007F23F2">
            <w:pPr>
              <w:jc w:val="center"/>
              <w:rPr>
                <w:sz w:val="24"/>
                <w:szCs w:val="24"/>
              </w:rPr>
            </w:pPr>
          </w:p>
          <w:p w:rsidR="007F23F2" w:rsidRPr="00265C2B" w:rsidRDefault="007F23F2" w:rsidP="007F23F2">
            <w:pPr>
              <w:jc w:val="center"/>
              <w:rPr>
                <w:sz w:val="24"/>
                <w:szCs w:val="24"/>
              </w:rPr>
            </w:pPr>
          </w:p>
          <w:p w:rsidR="007F23F2" w:rsidRPr="00265C2B" w:rsidRDefault="007F23F2" w:rsidP="007F23F2">
            <w:pPr>
              <w:jc w:val="center"/>
              <w:rPr>
                <w:sz w:val="24"/>
                <w:szCs w:val="24"/>
              </w:rPr>
            </w:pPr>
          </w:p>
          <w:p w:rsidR="007F23F2" w:rsidRPr="00265C2B" w:rsidRDefault="007F23F2" w:rsidP="007F23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951 0104 1040100110 120</w:t>
            </w:r>
          </w:p>
        </w:tc>
        <w:tc>
          <w:tcPr>
            <w:tcW w:w="1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3F2" w:rsidRPr="00B35FEA" w:rsidRDefault="00C75250" w:rsidP="007F23F2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7095,3</w:t>
            </w:r>
          </w:p>
        </w:tc>
        <w:tc>
          <w:tcPr>
            <w:tcW w:w="1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3F2" w:rsidRPr="00265C2B" w:rsidRDefault="004B6BB8" w:rsidP="007F23F2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8268,5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3F2" w:rsidRPr="00265C2B" w:rsidRDefault="004B6BB8" w:rsidP="007F23F2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8503,2</w:t>
            </w:r>
          </w:p>
        </w:tc>
        <w:tc>
          <w:tcPr>
            <w:tcW w:w="11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3F2" w:rsidRDefault="004B6BB8" w:rsidP="007F23F2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8189,0</w:t>
            </w:r>
          </w:p>
          <w:p w:rsidR="007F23F2" w:rsidRPr="00265C2B" w:rsidRDefault="007F23F2" w:rsidP="007F23F2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3F2" w:rsidRPr="00265C2B" w:rsidRDefault="008776DB" w:rsidP="007F23F2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32056,0</w:t>
            </w:r>
          </w:p>
        </w:tc>
      </w:tr>
      <w:tr w:rsidR="007F23F2" w:rsidRPr="00A228D0" w:rsidTr="007F23F2"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3F2" w:rsidRPr="00A228D0" w:rsidRDefault="007F23F2" w:rsidP="007F23F2">
            <w:pPr>
              <w:rPr>
                <w:sz w:val="24"/>
                <w:szCs w:val="24"/>
              </w:rPr>
            </w:pPr>
          </w:p>
        </w:tc>
        <w:tc>
          <w:tcPr>
            <w:tcW w:w="5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3F2" w:rsidRPr="00265C2B" w:rsidRDefault="007F23F2" w:rsidP="007F23F2">
            <w:pPr>
              <w:ind w:right="-108"/>
              <w:rPr>
                <w:sz w:val="24"/>
                <w:szCs w:val="24"/>
              </w:rPr>
            </w:pPr>
            <w:r w:rsidRPr="00265C2B">
              <w:rPr>
                <w:sz w:val="24"/>
                <w:szCs w:val="24"/>
              </w:rPr>
              <w:t xml:space="preserve">бюджет </w:t>
            </w:r>
            <w:proofErr w:type="spellStart"/>
            <w:r w:rsidRPr="00265C2B">
              <w:rPr>
                <w:sz w:val="24"/>
                <w:szCs w:val="24"/>
              </w:rPr>
              <w:t>Верхнекундрюченского</w:t>
            </w:r>
            <w:proofErr w:type="spellEnd"/>
            <w:r w:rsidRPr="00265C2B">
              <w:rPr>
                <w:sz w:val="24"/>
                <w:szCs w:val="24"/>
              </w:rPr>
              <w:t xml:space="preserve"> сельского поселения (всего)</w:t>
            </w:r>
          </w:p>
        </w:tc>
        <w:tc>
          <w:tcPr>
            <w:tcW w:w="33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3F2" w:rsidRPr="00265C2B" w:rsidRDefault="007F23F2" w:rsidP="007F23F2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3F2" w:rsidRPr="00B35FEA" w:rsidRDefault="00C75250" w:rsidP="007F23F2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7095,3</w:t>
            </w:r>
          </w:p>
        </w:tc>
        <w:tc>
          <w:tcPr>
            <w:tcW w:w="1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3F2" w:rsidRPr="00265C2B" w:rsidRDefault="004B6BB8" w:rsidP="007F23F2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8268,5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3F2" w:rsidRPr="00265C2B" w:rsidRDefault="004B6BB8" w:rsidP="007F23F2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8503,2</w:t>
            </w:r>
          </w:p>
        </w:tc>
        <w:tc>
          <w:tcPr>
            <w:tcW w:w="11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3F2" w:rsidRPr="00265C2B" w:rsidRDefault="004B6BB8" w:rsidP="007F23F2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8189,0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3F2" w:rsidRPr="00265C2B" w:rsidRDefault="008776DB" w:rsidP="007F23F2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32056,0</w:t>
            </w:r>
          </w:p>
        </w:tc>
      </w:tr>
      <w:tr w:rsidR="007F23F2" w:rsidRPr="00A228D0" w:rsidTr="007F23F2"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23F2" w:rsidRPr="00A228D0" w:rsidRDefault="007F23F2" w:rsidP="007F23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A228D0">
              <w:rPr>
                <w:sz w:val="24"/>
                <w:szCs w:val="24"/>
              </w:rPr>
              <w:t>.</w:t>
            </w:r>
          </w:p>
        </w:tc>
        <w:tc>
          <w:tcPr>
            <w:tcW w:w="5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3F2" w:rsidRPr="00265C2B" w:rsidRDefault="007F23F2" w:rsidP="007F23F2">
            <w:pPr>
              <w:widowControl w:val="0"/>
              <w:ind w:right="-108"/>
              <w:outlineLvl w:val="2"/>
              <w:rPr>
                <w:sz w:val="24"/>
                <w:szCs w:val="24"/>
              </w:rPr>
            </w:pPr>
            <w:r w:rsidRPr="00265C2B">
              <w:rPr>
                <w:sz w:val="24"/>
                <w:szCs w:val="24"/>
              </w:rPr>
              <w:t>Мероприятие (результат) 2</w:t>
            </w:r>
          </w:p>
          <w:p w:rsidR="007F23F2" w:rsidRPr="00265C2B" w:rsidRDefault="007F23F2" w:rsidP="007F23F2">
            <w:pPr>
              <w:widowControl w:val="0"/>
              <w:ind w:right="-108"/>
              <w:outlineLvl w:val="2"/>
              <w:rPr>
                <w:sz w:val="24"/>
                <w:szCs w:val="24"/>
              </w:rPr>
            </w:pPr>
            <w:r w:rsidRPr="00265C2B">
              <w:rPr>
                <w:sz w:val="24"/>
                <w:szCs w:val="24"/>
              </w:rPr>
              <w:t xml:space="preserve">«Расходы на обеспечение функций муниципальных органов </w:t>
            </w:r>
            <w:proofErr w:type="spellStart"/>
            <w:r w:rsidRPr="00265C2B">
              <w:rPr>
                <w:sz w:val="24"/>
                <w:szCs w:val="24"/>
              </w:rPr>
              <w:t>Верхнекундрюченского</w:t>
            </w:r>
            <w:proofErr w:type="spellEnd"/>
            <w:r w:rsidRPr="00265C2B">
              <w:rPr>
                <w:sz w:val="24"/>
                <w:szCs w:val="24"/>
              </w:rPr>
              <w:t xml:space="preserve"> сельского поселения» (всего), в том числе:</w:t>
            </w:r>
          </w:p>
        </w:tc>
        <w:tc>
          <w:tcPr>
            <w:tcW w:w="3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3F2" w:rsidRPr="00265C2B" w:rsidRDefault="007F23F2" w:rsidP="007F23F2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265C2B">
              <w:rPr>
                <w:sz w:val="24"/>
                <w:szCs w:val="24"/>
              </w:rPr>
              <w:t>Х</w:t>
            </w:r>
          </w:p>
          <w:p w:rsidR="007F23F2" w:rsidRPr="00265C2B" w:rsidRDefault="007F23F2" w:rsidP="007F23F2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</w:p>
          <w:p w:rsidR="007F23F2" w:rsidRPr="00265C2B" w:rsidRDefault="007F23F2" w:rsidP="007F23F2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</w:p>
          <w:p w:rsidR="007F23F2" w:rsidRPr="00265C2B" w:rsidRDefault="007F23F2" w:rsidP="007F23F2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3F2" w:rsidRPr="00B35FEA" w:rsidRDefault="00C75250" w:rsidP="007F23F2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1133,7</w:t>
            </w:r>
          </w:p>
        </w:tc>
        <w:tc>
          <w:tcPr>
            <w:tcW w:w="1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3F2" w:rsidRPr="00265C2B" w:rsidRDefault="00EF7DCF" w:rsidP="007F23F2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1842,2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3F2" w:rsidRPr="00265C2B" w:rsidRDefault="004B6BB8" w:rsidP="004B6BB8">
            <w:pPr>
              <w:widowControl w:val="0"/>
              <w:spacing w:line="216" w:lineRule="auto"/>
              <w:ind w:right="-102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412,5</w:t>
            </w:r>
          </w:p>
        </w:tc>
        <w:tc>
          <w:tcPr>
            <w:tcW w:w="11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3F2" w:rsidRPr="00265C2B" w:rsidRDefault="004B6BB8" w:rsidP="007F23F2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428,4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3F2" w:rsidRPr="00265C2B" w:rsidRDefault="00EF7DCF" w:rsidP="007F23F2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3816,8</w:t>
            </w:r>
          </w:p>
        </w:tc>
      </w:tr>
      <w:tr w:rsidR="007F23F2" w:rsidRPr="00A228D0" w:rsidTr="007F23F2">
        <w:tc>
          <w:tcPr>
            <w:tcW w:w="6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3F2" w:rsidRPr="00A228D0" w:rsidRDefault="007F23F2" w:rsidP="007F23F2">
            <w:pPr>
              <w:rPr>
                <w:sz w:val="24"/>
                <w:szCs w:val="24"/>
              </w:rPr>
            </w:pPr>
          </w:p>
        </w:tc>
        <w:tc>
          <w:tcPr>
            <w:tcW w:w="5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3F2" w:rsidRPr="00351BAB" w:rsidRDefault="007F23F2" w:rsidP="007F23F2">
            <w:pPr>
              <w:ind w:right="-108"/>
              <w:rPr>
                <w:sz w:val="24"/>
                <w:szCs w:val="24"/>
              </w:rPr>
            </w:pPr>
            <w:r w:rsidRPr="00351BAB">
              <w:rPr>
                <w:sz w:val="24"/>
                <w:szCs w:val="24"/>
              </w:rPr>
              <w:t xml:space="preserve">бюджет </w:t>
            </w:r>
            <w:proofErr w:type="spellStart"/>
            <w:r>
              <w:rPr>
                <w:sz w:val="24"/>
                <w:szCs w:val="24"/>
              </w:rPr>
              <w:t>Верхнекундрюченского</w:t>
            </w:r>
            <w:proofErr w:type="spellEnd"/>
            <w:r w:rsidRPr="00351BAB">
              <w:rPr>
                <w:sz w:val="24"/>
                <w:szCs w:val="24"/>
              </w:rPr>
              <w:t xml:space="preserve"> сельского поселения (всего)</w:t>
            </w:r>
          </w:p>
        </w:tc>
        <w:tc>
          <w:tcPr>
            <w:tcW w:w="3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3F2" w:rsidRPr="00851D7F" w:rsidRDefault="007F23F2" w:rsidP="007F23F2">
            <w:pPr>
              <w:widowControl w:val="0"/>
              <w:ind w:right="-173"/>
              <w:jc w:val="center"/>
              <w:outlineLvl w:val="2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951 0104 1040100190 240</w:t>
            </w:r>
          </w:p>
        </w:tc>
        <w:tc>
          <w:tcPr>
            <w:tcW w:w="1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3F2" w:rsidRPr="00B35FEA" w:rsidRDefault="00C75250" w:rsidP="007F23F2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1133,7</w:t>
            </w:r>
          </w:p>
        </w:tc>
        <w:tc>
          <w:tcPr>
            <w:tcW w:w="1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3F2" w:rsidRPr="00A228D0" w:rsidRDefault="00EF7DCF" w:rsidP="007F23F2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1842,2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3F2" w:rsidRPr="00A228D0" w:rsidRDefault="004B6BB8" w:rsidP="007F23F2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412,5</w:t>
            </w:r>
          </w:p>
        </w:tc>
        <w:tc>
          <w:tcPr>
            <w:tcW w:w="11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3F2" w:rsidRPr="00A228D0" w:rsidRDefault="007F23F2" w:rsidP="007F23F2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428,4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3F2" w:rsidRPr="00A228D0" w:rsidRDefault="00EF7DCF" w:rsidP="007F23F2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3816,8</w:t>
            </w:r>
          </w:p>
        </w:tc>
      </w:tr>
      <w:tr w:rsidR="007F23F2" w:rsidRPr="00351BAB" w:rsidTr="007F23F2"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23F2" w:rsidRPr="00351BAB" w:rsidRDefault="007F23F2" w:rsidP="007F23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351BAB">
              <w:rPr>
                <w:sz w:val="24"/>
                <w:szCs w:val="24"/>
              </w:rPr>
              <w:t>.</w:t>
            </w:r>
          </w:p>
        </w:tc>
        <w:tc>
          <w:tcPr>
            <w:tcW w:w="5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3F2" w:rsidRPr="00351BAB" w:rsidRDefault="007F23F2" w:rsidP="007F23F2">
            <w:pPr>
              <w:widowControl w:val="0"/>
              <w:ind w:right="-108"/>
              <w:outlineLvl w:val="2"/>
              <w:rPr>
                <w:sz w:val="24"/>
                <w:szCs w:val="24"/>
              </w:rPr>
            </w:pPr>
            <w:r w:rsidRPr="00351BAB">
              <w:rPr>
                <w:sz w:val="24"/>
                <w:szCs w:val="24"/>
              </w:rPr>
              <w:t>Мероприятие (результат) 3</w:t>
            </w:r>
          </w:p>
          <w:p w:rsidR="007F23F2" w:rsidRPr="00351BAB" w:rsidRDefault="007F23F2" w:rsidP="007F23F2">
            <w:pPr>
              <w:widowControl w:val="0"/>
              <w:ind w:right="-108"/>
              <w:outlineLvl w:val="2"/>
              <w:rPr>
                <w:sz w:val="24"/>
                <w:szCs w:val="24"/>
              </w:rPr>
            </w:pPr>
            <w:r w:rsidRPr="00351BAB">
              <w:rPr>
                <w:sz w:val="24"/>
                <w:szCs w:val="24"/>
              </w:rPr>
              <w:t>«</w:t>
            </w:r>
            <w:r w:rsidRPr="00351BAB">
              <w:rPr>
                <w:bCs/>
                <w:kern w:val="1"/>
                <w:sz w:val="24"/>
                <w:szCs w:val="24"/>
              </w:rPr>
              <w:t xml:space="preserve">Обеспечение дополнительного профессионального образования лиц, замещающих </w:t>
            </w:r>
            <w:r w:rsidRPr="00351BAB">
              <w:rPr>
                <w:bCs/>
                <w:kern w:val="1"/>
                <w:sz w:val="24"/>
                <w:szCs w:val="24"/>
              </w:rPr>
              <w:lastRenderedPageBreak/>
              <w:t>выборные муниципальные должности, муниципальных служащих</w:t>
            </w:r>
            <w:r w:rsidRPr="00351BAB">
              <w:rPr>
                <w:sz w:val="24"/>
                <w:szCs w:val="24"/>
              </w:rPr>
              <w:t>» (всего), в том числе:</w:t>
            </w:r>
          </w:p>
        </w:tc>
        <w:tc>
          <w:tcPr>
            <w:tcW w:w="33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3F2" w:rsidRPr="00351BAB" w:rsidRDefault="007F23F2" w:rsidP="007F23F2">
            <w:pPr>
              <w:jc w:val="center"/>
              <w:rPr>
                <w:sz w:val="24"/>
                <w:szCs w:val="24"/>
              </w:rPr>
            </w:pPr>
            <w:r w:rsidRPr="00351BAB">
              <w:rPr>
                <w:sz w:val="24"/>
                <w:szCs w:val="24"/>
              </w:rPr>
              <w:lastRenderedPageBreak/>
              <w:t>Х</w:t>
            </w:r>
          </w:p>
          <w:p w:rsidR="007F23F2" w:rsidRPr="00351BAB" w:rsidRDefault="007F23F2" w:rsidP="007F23F2">
            <w:pPr>
              <w:jc w:val="center"/>
              <w:rPr>
                <w:sz w:val="24"/>
                <w:szCs w:val="24"/>
              </w:rPr>
            </w:pPr>
          </w:p>
          <w:p w:rsidR="007F23F2" w:rsidRPr="00351BAB" w:rsidRDefault="007F23F2" w:rsidP="007F23F2">
            <w:pPr>
              <w:jc w:val="center"/>
              <w:rPr>
                <w:sz w:val="24"/>
                <w:szCs w:val="24"/>
              </w:rPr>
            </w:pPr>
          </w:p>
          <w:p w:rsidR="007F23F2" w:rsidRPr="00351BAB" w:rsidRDefault="007F23F2" w:rsidP="007F23F2">
            <w:pPr>
              <w:jc w:val="center"/>
              <w:rPr>
                <w:sz w:val="24"/>
                <w:szCs w:val="24"/>
              </w:rPr>
            </w:pPr>
          </w:p>
          <w:p w:rsidR="007F23F2" w:rsidRPr="00351BAB" w:rsidRDefault="007F23F2" w:rsidP="007F23F2">
            <w:pPr>
              <w:jc w:val="center"/>
              <w:rPr>
                <w:sz w:val="24"/>
                <w:szCs w:val="24"/>
              </w:rPr>
            </w:pPr>
          </w:p>
          <w:p w:rsidR="007F23F2" w:rsidRPr="00351BAB" w:rsidRDefault="00C75250" w:rsidP="007F23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951 0705</w:t>
            </w:r>
            <w:r w:rsidR="007F23F2">
              <w:rPr>
                <w:sz w:val="24"/>
                <w:szCs w:val="24"/>
              </w:rPr>
              <w:t xml:space="preserve"> 1040125930 240</w:t>
            </w:r>
          </w:p>
        </w:tc>
        <w:tc>
          <w:tcPr>
            <w:tcW w:w="1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3F2" w:rsidRPr="00B35FEA" w:rsidRDefault="00C75250" w:rsidP="007F23F2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10,9</w:t>
            </w:r>
          </w:p>
        </w:tc>
        <w:tc>
          <w:tcPr>
            <w:tcW w:w="1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3F2" w:rsidRPr="00351BAB" w:rsidRDefault="007F23F2" w:rsidP="007F23F2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3F2" w:rsidRPr="00351BAB" w:rsidRDefault="007F23F2" w:rsidP="007F23F2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3F2" w:rsidRPr="00351BAB" w:rsidRDefault="007F23F2" w:rsidP="007F23F2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3F2" w:rsidRPr="00351BAB" w:rsidRDefault="008776DB" w:rsidP="007F23F2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30,9</w:t>
            </w:r>
          </w:p>
        </w:tc>
      </w:tr>
      <w:tr w:rsidR="007F23F2" w:rsidRPr="00351BAB" w:rsidTr="007F23F2">
        <w:tc>
          <w:tcPr>
            <w:tcW w:w="6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23F2" w:rsidRPr="00351BAB" w:rsidRDefault="007F23F2" w:rsidP="007F23F2">
            <w:pPr>
              <w:rPr>
                <w:sz w:val="24"/>
                <w:szCs w:val="24"/>
              </w:rPr>
            </w:pPr>
          </w:p>
        </w:tc>
        <w:tc>
          <w:tcPr>
            <w:tcW w:w="5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3F2" w:rsidRPr="00351BAB" w:rsidRDefault="007F23F2" w:rsidP="007F23F2">
            <w:pPr>
              <w:ind w:right="-108"/>
              <w:rPr>
                <w:sz w:val="24"/>
                <w:szCs w:val="24"/>
              </w:rPr>
            </w:pPr>
            <w:r w:rsidRPr="00351BAB">
              <w:rPr>
                <w:sz w:val="24"/>
                <w:szCs w:val="24"/>
              </w:rPr>
              <w:t xml:space="preserve">бюджет </w:t>
            </w:r>
            <w:proofErr w:type="spellStart"/>
            <w:r>
              <w:rPr>
                <w:sz w:val="24"/>
                <w:szCs w:val="24"/>
              </w:rPr>
              <w:t>Верхнекундрюченского</w:t>
            </w:r>
            <w:proofErr w:type="spellEnd"/>
            <w:r w:rsidRPr="00351BAB">
              <w:rPr>
                <w:sz w:val="24"/>
                <w:szCs w:val="24"/>
              </w:rPr>
              <w:t xml:space="preserve"> сельского поселения (всего)</w:t>
            </w:r>
          </w:p>
        </w:tc>
        <w:tc>
          <w:tcPr>
            <w:tcW w:w="33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3F2" w:rsidRPr="00351BAB" w:rsidRDefault="007F23F2" w:rsidP="007F23F2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3F2" w:rsidRPr="00351BAB" w:rsidRDefault="00C75250" w:rsidP="007F23F2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10,9</w:t>
            </w:r>
          </w:p>
        </w:tc>
        <w:tc>
          <w:tcPr>
            <w:tcW w:w="1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3F2" w:rsidRPr="00351BAB" w:rsidRDefault="007F23F2" w:rsidP="007F23F2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3F2" w:rsidRPr="00351BAB" w:rsidRDefault="007F23F2" w:rsidP="007F23F2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3F2" w:rsidRPr="00351BAB" w:rsidRDefault="007F23F2" w:rsidP="007F23F2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3F2" w:rsidRPr="00351BAB" w:rsidRDefault="008776DB" w:rsidP="007F23F2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30,9</w:t>
            </w:r>
          </w:p>
        </w:tc>
      </w:tr>
      <w:tr w:rsidR="007F23F2" w:rsidRPr="00351BAB" w:rsidTr="007F23F2"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23F2" w:rsidRPr="00351BAB" w:rsidRDefault="007F23F2" w:rsidP="007F23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351BAB">
              <w:rPr>
                <w:sz w:val="24"/>
                <w:szCs w:val="24"/>
              </w:rPr>
              <w:t>.</w:t>
            </w:r>
          </w:p>
        </w:tc>
        <w:tc>
          <w:tcPr>
            <w:tcW w:w="5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3F2" w:rsidRPr="00351BAB" w:rsidRDefault="007F23F2" w:rsidP="007F23F2">
            <w:pPr>
              <w:widowControl w:val="0"/>
              <w:ind w:right="-108"/>
              <w:outlineLvl w:val="2"/>
              <w:rPr>
                <w:sz w:val="24"/>
                <w:szCs w:val="24"/>
              </w:rPr>
            </w:pPr>
            <w:r w:rsidRPr="00351BAB">
              <w:rPr>
                <w:sz w:val="24"/>
                <w:szCs w:val="24"/>
              </w:rPr>
              <w:t>Мероприятие (результат) 4</w:t>
            </w:r>
          </w:p>
          <w:p w:rsidR="007F23F2" w:rsidRPr="00351BAB" w:rsidRDefault="007F23F2" w:rsidP="007F23F2">
            <w:pPr>
              <w:widowControl w:val="0"/>
              <w:ind w:right="-108"/>
              <w:outlineLvl w:val="2"/>
              <w:rPr>
                <w:sz w:val="24"/>
                <w:szCs w:val="24"/>
              </w:rPr>
            </w:pPr>
            <w:r w:rsidRPr="00351BAB">
              <w:rPr>
                <w:sz w:val="24"/>
                <w:szCs w:val="24"/>
              </w:rPr>
              <w:t>«</w:t>
            </w:r>
            <w:r w:rsidRPr="00351BAB">
              <w:rPr>
                <w:bCs/>
                <w:kern w:val="1"/>
                <w:sz w:val="24"/>
                <w:szCs w:val="24"/>
              </w:rPr>
              <w:t xml:space="preserve">Официальная публикация нормативно-правовых актов </w:t>
            </w:r>
            <w:proofErr w:type="spellStart"/>
            <w:r>
              <w:rPr>
                <w:bCs/>
                <w:kern w:val="1"/>
                <w:sz w:val="24"/>
                <w:szCs w:val="24"/>
              </w:rPr>
              <w:t>Верхнекундрюченского</w:t>
            </w:r>
            <w:proofErr w:type="spellEnd"/>
            <w:r w:rsidRPr="00351BAB">
              <w:rPr>
                <w:bCs/>
                <w:kern w:val="1"/>
                <w:sz w:val="24"/>
                <w:szCs w:val="24"/>
              </w:rPr>
              <w:t xml:space="preserve"> сельского поселения, проектов правовых актов и иных информационных материалов</w:t>
            </w:r>
            <w:r w:rsidRPr="00351BAB">
              <w:rPr>
                <w:sz w:val="24"/>
                <w:szCs w:val="24"/>
              </w:rPr>
              <w:t>» (всего), в том числе:</w:t>
            </w:r>
          </w:p>
        </w:tc>
        <w:tc>
          <w:tcPr>
            <w:tcW w:w="33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3F2" w:rsidRPr="00351BAB" w:rsidRDefault="007F23F2" w:rsidP="007F23F2">
            <w:pPr>
              <w:jc w:val="center"/>
              <w:rPr>
                <w:sz w:val="24"/>
                <w:szCs w:val="24"/>
              </w:rPr>
            </w:pPr>
            <w:r w:rsidRPr="00351BAB">
              <w:rPr>
                <w:sz w:val="24"/>
                <w:szCs w:val="24"/>
              </w:rPr>
              <w:t>Х</w:t>
            </w:r>
          </w:p>
          <w:p w:rsidR="007F23F2" w:rsidRPr="00351BAB" w:rsidRDefault="007F23F2" w:rsidP="007F23F2">
            <w:pPr>
              <w:jc w:val="center"/>
              <w:rPr>
                <w:sz w:val="24"/>
                <w:szCs w:val="24"/>
              </w:rPr>
            </w:pPr>
          </w:p>
          <w:p w:rsidR="007F23F2" w:rsidRPr="00351BAB" w:rsidRDefault="007F23F2" w:rsidP="007F23F2">
            <w:pPr>
              <w:jc w:val="center"/>
              <w:rPr>
                <w:sz w:val="24"/>
                <w:szCs w:val="24"/>
              </w:rPr>
            </w:pPr>
          </w:p>
          <w:p w:rsidR="007F23F2" w:rsidRPr="00351BAB" w:rsidRDefault="007F23F2" w:rsidP="007F23F2">
            <w:pPr>
              <w:jc w:val="center"/>
              <w:rPr>
                <w:sz w:val="24"/>
                <w:szCs w:val="24"/>
              </w:rPr>
            </w:pPr>
          </w:p>
          <w:p w:rsidR="007F23F2" w:rsidRPr="00351BAB" w:rsidRDefault="007F23F2" w:rsidP="007F23F2">
            <w:pPr>
              <w:jc w:val="center"/>
              <w:rPr>
                <w:sz w:val="24"/>
                <w:szCs w:val="24"/>
              </w:rPr>
            </w:pPr>
          </w:p>
          <w:p w:rsidR="007F23F2" w:rsidRPr="00351BAB" w:rsidRDefault="007F23F2" w:rsidP="007F23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951 0113 1040125940 240</w:t>
            </w:r>
          </w:p>
        </w:tc>
        <w:tc>
          <w:tcPr>
            <w:tcW w:w="1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3F2" w:rsidRPr="00351BAB" w:rsidRDefault="00B35FEA" w:rsidP="007F23F2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C75250">
              <w:rPr>
                <w:sz w:val="24"/>
                <w:szCs w:val="24"/>
              </w:rPr>
              <w:t>2</w:t>
            </w:r>
            <w:r w:rsidR="007F23F2">
              <w:rPr>
                <w:sz w:val="24"/>
                <w:szCs w:val="24"/>
              </w:rPr>
              <w:t>0,0</w:t>
            </w:r>
          </w:p>
        </w:tc>
        <w:tc>
          <w:tcPr>
            <w:tcW w:w="1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3F2" w:rsidRPr="00351BAB" w:rsidRDefault="00F22757" w:rsidP="007F23F2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7F23F2">
              <w:rPr>
                <w:sz w:val="24"/>
                <w:szCs w:val="24"/>
              </w:rPr>
              <w:t>00,0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3F2" w:rsidRPr="00351BAB" w:rsidRDefault="007F23F2" w:rsidP="007F23F2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3F2" w:rsidRPr="00351BAB" w:rsidRDefault="007F23F2" w:rsidP="007F23F2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3F2" w:rsidRPr="00351BAB" w:rsidRDefault="00F22757" w:rsidP="007F23F2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8776DB">
              <w:rPr>
                <w:sz w:val="24"/>
                <w:szCs w:val="24"/>
              </w:rPr>
              <w:t>20,0</w:t>
            </w:r>
          </w:p>
        </w:tc>
      </w:tr>
      <w:tr w:rsidR="007F23F2" w:rsidRPr="00351BAB" w:rsidTr="007F23F2">
        <w:tc>
          <w:tcPr>
            <w:tcW w:w="6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23F2" w:rsidRPr="00351BAB" w:rsidRDefault="007F23F2" w:rsidP="007F23F2">
            <w:pPr>
              <w:rPr>
                <w:sz w:val="24"/>
                <w:szCs w:val="24"/>
              </w:rPr>
            </w:pPr>
          </w:p>
        </w:tc>
        <w:tc>
          <w:tcPr>
            <w:tcW w:w="5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3F2" w:rsidRPr="00351BAB" w:rsidRDefault="007F23F2" w:rsidP="007F23F2">
            <w:pPr>
              <w:ind w:right="-108"/>
              <w:rPr>
                <w:sz w:val="24"/>
                <w:szCs w:val="24"/>
              </w:rPr>
            </w:pPr>
            <w:r w:rsidRPr="00351BAB">
              <w:rPr>
                <w:sz w:val="24"/>
                <w:szCs w:val="24"/>
              </w:rPr>
              <w:t xml:space="preserve">бюджет </w:t>
            </w:r>
            <w:proofErr w:type="spellStart"/>
            <w:r>
              <w:rPr>
                <w:sz w:val="24"/>
                <w:szCs w:val="24"/>
              </w:rPr>
              <w:t>Верхнекундрюченского</w:t>
            </w:r>
            <w:proofErr w:type="spellEnd"/>
            <w:r w:rsidRPr="00351BAB">
              <w:rPr>
                <w:sz w:val="24"/>
                <w:szCs w:val="24"/>
              </w:rPr>
              <w:t xml:space="preserve"> сельского поселения (всего)</w:t>
            </w:r>
          </w:p>
        </w:tc>
        <w:tc>
          <w:tcPr>
            <w:tcW w:w="33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3F2" w:rsidRPr="00351BAB" w:rsidRDefault="007F23F2" w:rsidP="007F23F2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3F2" w:rsidRPr="00351BAB" w:rsidRDefault="00B35FEA" w:rsidP="007F23F2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C75250">
              <w:rPr>
                <w:sz w:val="24"/>
                <w:szCs w:val="24"/>
              </w:rPr>
              <w:t>2</w:t>
            </w:r>
            <w:r w:rsidR="007F23F2">
              <w:rPr>
                <w:sz w:val="24"/>
                <w:szCs w:val="24"/>
              </w:rPr>
              <w:t>0,0</w:t>
            </w:r>
          </w:p>
        </w:tc>
        <w:tc>
          <w:tcPr>
            <w:tcW w:w="1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3F2" w:rsidRPr="00351BAB" w:rsidRDefault="00F22757" w:rsidP="007F23F2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7F23F2">
              <w:rPr>
                <w:sz w:val="24"/>
                <w:szCs w:val="24"/>
              </w:rPr>
              <w:t>00,0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3F2" w:rsidRPr="00351BAB" w:rsidRDefault="007F23F2" w:rsidP="007F23F2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3F2" w:rsidRPr="00351BAB" w:rsidRDefault="007F23F2" w:rsidP="007F23F2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3F2" w:rsidRPr="00351BAB" w:rsidRDefault="00F22757" w:rsidP="007F23F2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8776DB">
              <w:rPr>
                <w:sz w:val="24"/>
                <w:szCs w:val="24"/>
              </w:rPr>
              <w:t>20,0</w:t>
            </w:r>
          </w:p>
        </w:tc>
      </w:tr>
      <w:tr w:rsidR="007F23F2" w:rsidRPr="00351BAB" w:rsidTr="007F23F2"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23F2" w:rsidRPr="00351BAB" w:rsidRDefault="007F23F2" w:rsidP="007F23F2">
            <w:pPr>
              <w:jc w:val="center"/>
              <w:rPr>
                <w:sz w:val="24"/>
                <w:szCs w:val="24"/>
              </w:rPr>
            </w:pPr>
            <w:r w:rsidRPr="00351BAB">
              <w:rPr>
                <w:sz w:val="24"/>
                <w:szCs w:val="24"/>
              </w:rPr>
              <w:t>6.</w:t>
            </w:r>
          </w:p>
        </w:tc>
        <w:tc>
          <w:tcPr>
            <w:tcW w:w="5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3F2" w:rsidRPr="00351BAB" w:rsidRDefault="007F23F2" w:rsidP="007F23F2">
            <w:pPr>
              <w:widowControl w:val="0"/>
              <w:ind w:right="-108"/>
              <w:outlineLvl w:val="2"/>
              <w:rPr>
                <w:sz w:val="24"/>
                <w:szCs w:val="24"/>
              </w:rPr>
            </w:pPr>
            <w:r w:rsidRPr="00351BAB">
              <w:rPr>
                <w:sz w:val="24"/>
                <w:szCs w:val="24"/>
              </w:rPr>
              <w:t>Мероприятие (результат) 5</w:t>
            </w:r>
          </w:p>
          <w:p w:rsidR="007F23F2" w:rsidRPr="00351BAB" w:rsidRDefault="007F23F2" w:rsidP="007F23F2">
            <w:pPr>
              <w:widowControl w:val="0"/>
              <w:ind w:right="-108"/>
              <w:outlineLvl w:val="2"/>
              <w:rPr>
                <w:sz w:val="24"/>
                <w:szCs w:val="24"/>
              </w:rPr>
            </w:pPr>
            <w:r w:rsidRPr="00351BAB">
              <w:rPr>
                <w:sz w:val="24"/>
                <w:szCs w:val="24"/>
              </w:rPr>
              <w:t>«</w:t>
            </w:r>
            <w:r w:rsidRPr="00351BAB">
              <w:rPr>
                <w:bCs/>
                <w:kern w:val="1"/>
                <w:sz w:val="24"/>
                <w:szCs w:val="24"/>
              </w:rPr>
              <w:t>Уплата членского взноса в Совет муниципальных образований Ростовской области</w:t>
            </w:r>
            <w:r w:rsidRPr="00351BAB">
              <w:rPr>
                <w:sz w:val="24"/>
                <w:szCs w:val="24"/>
              </w:rPr>
              <w:t>» (всего), в том числе:</w:t>
            </w:r>
          </w:p>
        </w:tc>
        <w:tc>
          <w:tcPr>
            <w:tcW w:w="33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3F2" w:rsidRPr="00351BAB" w:rsidRDefault="007F23F2" w:rsidP="007F23F2">
            <w:pPr>
              <w:jc w:val="center"/>
              <w:rPr>
                <w:sz w:val="24"/>
                <w:szCs w:val="24"/>
              </w:rPr>
            </w:pPr>
            <w:r w:rsidRPr="00351BAB">
              <w:rPr>
                <w:sz w:val="24"/>
                <w:szCs w:val="24"/>
              </w:rPr>
              <w:t>Х</w:t>
            </w:r>
          </w:p>
          <w:p w:rsidR="007F23F2" w:rsidRPr="00351BAB" w:rsidRDefault="007F23F2" w:rsidP="007F23F2">
            <w:pPr>
              <w:jc w:val="center"/>
              <w:rPr>
                <w:sz w:val="24"/>
                <w:szCs w:val="24"/>
              </w:rPr>
            </w:pPr>
          </w:p>
          <w:p w:rsidR="007F23F2" w:rsidRPr="00351BAB" w:rsidRDefault="007F23F2" w:rsidP="007F23F2">
            <w:pPr>
              <w:jc w:val="center"/>
              <w:rPr>
                <w:sz w:val="24"/>
                <w:szCs w:val="24"/>
              </w:rPr>
            </w:pPr>
          </w:p>
          <w:p w:rsidR="007F23F2" w:rsidRPr="00351BAB" w:rsidRDefault="007F23F2" w:rsidP="007F23F2">
            <w:pPr>
              <w:jc w:val="center"/>
              <w:rPr>
                <w:sz w:val="24"/>
                <w:szCs w:val="24"/>
              </w:rPr>
            </w:pPr>
          </w:p>
          <w:p w:rsidR="007F23F2" w:rsidRPr="00351BAB" w:rsidRDefault="007F23F2" w:rsidP="007F23F2">
            <w:pPr>
              <w:jc w:val="center"/>
              <w:rPr>
                <w:sz w:val="24"/>
                <w:szCs w:val="24"/>
              </w:rPr>
            </w:pPr>
          </w:p>
          <w:p w:rsidR="007F23F2" w:rsidRPr="00351BAB" w:rsidRDefault="007F23F2" w:rsidP="007F23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951 0113 1040125950 850</w:t>
            </w:r>
          </w:p>
        </w:tc>
        <w:tc>
          <w:tcPr>
            <w:tcW w:w="1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3F2" w:rsidRPr="00351BAB" w:rsidRDefault="007F23F2" w:rsidP="007F23F2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3F2" w:rsidRPr="00351BAB" w:rsidRDefault="007F23F2" w:rsidP="007F23F2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3F2" w:rsidRPr="00351BAB" w:rsidRDefault="007F23F2" w:rsidP="007F23F2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1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3F2" w:rsidRPr="00351BAB" w:rsidRDefault="007F23F2" w:rsidP="007F23F2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3F2" w:rsidRPr="00351BAB" w:rsidRDefault="002B497C" w:rsidP="007F23F2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7F23F2">
              <w:rPr>
                <w:sz w:val="24"/>
                <w:szCs w:val="24"/>
              </w:rPr>
              <w:t>0,0</w:t>
            </w:r>
          </w:p>
        </w:tc>
      </w:tr>
      <w:tr w:rsidR="007F23F2" w:rsidRPr="00351BAB" w:rsidTr="007F23F2">
        <w:tc>
          <w:tcPr>
            <w:tcW w:w="6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23F2" w:rsidRPr="00351BAB" w:rsidRDefault="007F23F2" w:rsidP="007F23F2">
            <w:pPr>
              <w:rPr>
                <w:sz w:val="24"/>
                <w:szCs w:val="24"/>
              </w:rPr>
            </w:pPr>
          </w:p>
        </w:tc>
        <w:tc>
          <w:tcPr>
            <w:tcW w:w="5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3F2" w:rsidRPr="00351BAB" w:rsidRDefault="007F23F2" w:rsidP="007F23F2">
            <w:pPr>
              <w:ind w:right="-108"/>
              <w:rPr>
                <w:sz w:val="24"/>
                <w:szCs w:val="24"/>
              </w:rPr>
            </w:pPr>
            <w:r w:rsidRPr="00351BAB">
              <w:rPr>
                <w:sz w:val="24"/>
                <w:szCs w:val="24"/>
              </w:rPr>
              <w:t xml:space="preserve">бюджет </w:t>
            </w:r>
            <w:proofErr w:type="spellStart"/>
            <w:r>
              <w:rPr>
                <w:sz w:val="24"/>
                <w:szCs w:val="24"/>
              </w:rPr>
              <w:t>Верхнекундрюченского</w:t>
            </w:r>
            <w:proofErr w:type="spellEnd"/>
            <w:r w:rsidRPr="00351BAB">
              <w:rPr>
                <w:sz w:val="24"/>
                <w:szCs w:val="24"/>
              </w:rPr>
              <w:t xml:space="preserve"> сельского поселения (всего)</w:t>
            </w:r>
          </w:p>
        </w:tc>
        <w:tc>
          <w:tcPr>
            <w:tcW w:w="33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3F2" w:rsidRPr="00351BAB" w:rsidRDefault="007F23F2" w:rsidP="007F23F2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3F2" w:rsidRPr="00351BAB" w:rsidRDefault="007F23F2" w:rsidP="007F23F2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3F2" w:rsidRPr="00351BAB" w:rsidRDefault="007F23F2" w:rsidP="007F23F2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3F2" w:rsidRPr="00351BAB" w:rsidRDefault="007F23F2" w:rsidP="007F23F2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1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3F2" w:rsidRPr="00351BAB" w:rsidRDefault="007F23F2" w:rsidP="007F23F2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3F2" w:rsidRPr="00351BAB" w:rsidRDefault="002B497C" w:rsidP="007F23F2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7F23F2">
              <w:rPr>
                <w:sz w:val="24"/>
                <w:szCs w:val="24"/>
              </w:rPr>
              <w:t>0,0</w:t>
            </w:r>
          </w:p>
        </w:tc>
      </w:tr>
      <w:tr w:rsidR="007F23F2" w:rsidRPr="00351BAB" w:rsidTr="007F23F2"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23F2" w:rsidRPr="00351BAB" w:rsidRDefault="007F23F2" w:rsidP="007F23F2">
            <w:pPr>
              <w:jc w:val="center"/>
              <w:rPr>
                <w:sz w:val="24"/>
                <w:szCs w:val="24"/>
              </w:rPr>
            </w:pPr>
            <w:r w:rsidRPr="00351BAB">
              <w:rPr>
                <w:sz w:val="24"/>
                <w:szCs w:val="24"/>
              </w:rPr>
              <w:t>7.</w:t>
            </w:r>
          </w:p>
        </w:tc>
        <w:tc>
          <w:tcPr>
            <w:tcW w:w="5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3F2" w:rsidRPr="00351BAB" w:rsidRDefault="007F23F2" w:rsidP="007F23F2">
            <w:pPr>
              <w:widowControl w:val="0"/>
              <w:ind w:right="-108"/>
              <w:outlineLvl w:val="2"/>
              <w:rPr>
                <w:sz w:val="24"/>
                <w:szCs w:val="24"/>
              </w:rPr>
            </w:pPr>
            <w:r w:rsidRPr="00351BAB">
              <w:rPr>
                <w:sz w:val="24"/>
                <w:szCs w:val="24"/>
              </w:rPr>
              <w:t>Мероприятие (результат) 6</w:t>
            </w:r>
          </w:p>
          <w:p w:rsidR="007F23F2" w:rsidRPr="00351BAB" w:rsidRDefault="007F23F2" w:rsidP="007F23F2">
            <w:pPr>
              <w:widowControl w:val="0"/>
              <w:ind w:right="-108"/>
              <w:outlineLvl w:val="2"/>
              <w:rPr>
                <w:sz w:val="24"/>
                <w:szCs w:val="24"/>
              </w:rPr>
            </w:pPr>
            <w:r w:rsidRPr="00351BAB">
              <w:rPr>
                <w:sz w:val="24"/>
                <w:szCs w:val="24"/>
              </w:rPr>
              <w:t>«</w:t>
            </w:r>
            <w:r w:rsidRPr="00351BAB">
              <w:rPr>
                <w:bCs/>
                <w:kern w:val="1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  <w:r w:rsidRPr="00351BAB">
              <w:rPr>
                <w:sz w:val="24"/>
                <w:szCs w:val="24"/>
              </w:rPr>
              <w:t>» (всего), в том числе:</w:t>
            </w:r>
          </w:p>
        </w:tc>
        <w:tc>
          <w:tcPr>
            <w:tcW w:w="33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3F2" w:rsidRPr="00351BAB" w:rsidRDefault="007F23F2" w:rsidP="007F23F2">
            <w:pPr>
              <w:jc w:val="center"/>
              <w:rPr>
                <w:sz w:val="24"/>
                <w:szCs w:val="24"/>
              </w:rPr>
            </w:pPr>
            <w:r w:rsidRPr="00351BAB">
              <w:rPr>
                <w:sz w:val="24"/>
                <w:szCs w:val="24"/>
              </w:rPr>
              <w:t>Х</w:t>
            </w:r>
          </w:p>
          <w:p w:rsidR="007F23F2" w:rsidRPr="00351BAB" w:rsidRDefault="007F23F2" w:rsidP="007F23F2">
            <w:pPr>
              <w:jc w:val="center"/>
              <w:rPr>
                <w:sz w:val="24"/>
                <w:szCs w:val="24"/>
              </w:rPr>
            </w:pPr>
          </w:p>
          <w:p w:rsidR="007F23F2" w:rsidRPr="00351BAB" w:rsidRDefault="007F23F2" w:rsidP="007F23F2">
            <w:pPr>
              <w:jc w:val="center"/>
              <w:rPr>
                <w:sz w:val="24"/>
                <w:szCs w:val="24"/>
              </w:rPr>
            </w:pPr>
          </w:p>
          <w:p w:rsidR="007F23F2" w:rsidRPr="00351BAB" w:rsidRDefault="007F23F2" w:rsidP="007F23F2">
            <w:pPr>
              <w:jc w:val="center"/>
              <w:rPr>
                <w:sz w:val="24"/>
                <w:szCs w:val="24"/>
              </w:rPr>
            </w:pPr>
          </w:p>
          <w:p w:rsidR="007F23F2" w:rsidRPr="00351BAB" w:rsidRDefault="007F23F2" w:rsidP="007F23F2">
            <w:pPr>
              <w:jc w:val="center"/>
              <w:rPr>
                <w:sz w:val="24"/>
                <w:szCs w:val="24"/>
              </w:rPr>
            </w:pPr>
          </w:p>
          <w:p w:rsidR="007F23F2" w:rsidRDefault="007F23F2" w:rsidP="007F23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951 0203 1040151180 120</w:t>
            </w:r>
          </w:p>
          <w:p w:rsidR="007F23F2" w:rsidRPr="00351BAB" w:rsidRDefault="007F23F2" w:rsidP="007F23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3F2" w:rsidRPr="00351BAB" w:rsidRDefault="00B35FEA" w:rsidP="007F23F2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413,6</w:t>
            </w:r>
          </w:p>
        </w:tc>
        <w:tc>
          <w:tcPr>
            <w:tcW w:w="1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3F2" w:rsidRPr="00351BAB" w:rsidRDefault="004B6BB8" w:rsidP="007F23F2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554,4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3F2" w:rsidRPr="00351BAB" w:rsidRDefault="004B6BB8" w:rsidP="007F23F2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617,8</w:t>
            </w:r>
          </w:p>
        </w:tc>
        <w:tc>
          <w:tcPr>
            <w:tcW w:w="11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3F2" w:rsidRPr="00351BAB" w:rsidRDefault="004B6BB8" w:rsidP="007F23F2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784,7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3F2" w:rsidRPr="00351BAB" w:rsidRDefault="008776DB" w:rsidP="007F23F2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2370,5</w:t>
            </w:r>
          </w:p>
        </w:tc>
      </w:tr>
      <w:tr w:rsidR="007F23F2" w:rsidRPr="00351BAB" w:rsidTr="007F23F2">
        <w:tc>
          <w:tcPr>
            <w:tcW w:w="6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23F2" w:rsidRPr="00351BAB" w:rsidRDefault="007F23F2" w:rsidP="007F23F2">
            <w:pPr>
              <w:rPr>
                <w:sz w:val="24"/>
                <w:szCs w:val="24"/>
              </w:rPr>
            </w:pPr>
          </w:p>
        </w:tc>
        <w:tc>
          <w:tcPr>
            <w:tcW w:w="5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3F2" w:rsidRPr="00351BAB" w:rsidRDefault="007F23F2" w:rsidP="007F23F2">
            <w:pPr>
              <w:ind w:right="-108"/>
              <w:rPr>
                <w:sz w:val="24"/>
                <w:szCs w:val="24"/>
              </w:rPr>
            </w:pPr>
            <w:r w:rsidRPr="00351BAB">
              <w:rPr>
                <w:sz w:val="24"/>
                <w:szCs w:val="24"/>
              </w:rPr>
              <w:t xml:space="preserve">бюджет </w:t>
            </w:r>
            <w:proofErr w:type="spellStart"/>
            <w:r>
              <w:rPr>
                <w:sz w:val="24"/>
                <w:szCs w:val="24"/>
              </w:rPr>
              <w:t>Верхнекундрюченского</w:t>
            </w:r>
            <w:proofErr w:type="spellEnd"/>
            <w:r w:rsidRPr="00351BAB">
              <w:rPr>
                <w:sz w:val="24"/>
                <w:szCs w:val="24"/>
              </w:rPr>
              <w:t xml:space="preserve"> сельского поселения (всего)</w:t>
            </w:r>
          </w:p>
        </w:tc>
        <w:tc>
          <w:tcPr>
            <w:tcW w:w="33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3F2" w:rsidRPr="00351BAB" w:rsidRDefault="007F23F2" w:rsidP="007F23F2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3F2" w:rsidRPr="00351BAB" w:rsidRDefault="00B35FEA" w:rsidP="007F23F2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413,6</w:t>
            </w:r>
          </w:p>
        </w:tc>
        <w:tc>
          <w:tcPr>
            <w:tcW w:w="1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3F2" w:rsidRPr="00351BAB" w:rsidRDefault="004B6BB8" w:rsidP="007F23F2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554,4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3F2" w:rsidRPr="00351BAB" w:rsidRDefault="004B6BB8" w:rsidP="007F23F2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617,8</w:t>
            </w:r>
          </w:p>
        </w:tc>
        <w:tc>
          <w:tcPr>
            <w:tcW w:w="11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3F2" w:rsidRPr="00351BAB" w:rsidRDefault="004B6BB8" w:rsidP="007F23F2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784,7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3F2" w:rsidRPr="00351BAB" w:rsidRDefault="008776DB" w:rsidP="007F23F2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2370,5</w:t>
            </w:r>
          </w:p>
        </w:tc>
      </w:tr>
      <w:tr w:rsidR="007F23F2" w:rsidRPr="00351BAB" w:rsidTr="007F23F2">
        <w:tc>
          <w:tcPr>
            <w:tcW w:w="6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23F2" w:rsidRPr="00351BAB" w:rsidRDefault="007F23F2" w:rsidP="007F23F2">
            <w:pPr>
              <w:jc w:val="center"/>
              <w:rPr>
                <w:sz w:val="24"/>
                <w:szCs w:val="24"/>
              </w:rPr>
            </w:pPr>
            <w:r w:rsidRPr="00351BAB">
              <w:rPr>
                <w:sz w:val="24"/>
                <w:szCs w:val="24"/>
              </w:rPr>
              <w:t>8.</w:t>
            </w:r>
          </w:p>
        </w:tc>
        <w:tc>
          <w:tcPr>
            <w:tcW w:w="5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3F2" w:rsidRPr="00351BAB" w:rsidRDefault="007F23F2" w:rsidP="007F23F2">
            <w:pPr>
              <w:widowControl w:val="0"/>
              <w:ind w:right="-108"/>
              <w:outlineLvl w:val="2"/>
              <w:rPr>
                <w:sz w:val="24"/>
                <w:szCs w:val="24"/>
              </w:rPr>
            </w:pPr>
            <w:r w:rsidRPr="00351BAB">
              <w:rPr>
                <w:sz w:val="24"/>
                <w:szCs w:val="24"/>
              </w:rPr>
              <w:t>Мероприятие (результат) 7</w:t>
            </w:r>
          </w:p>
          <w:p w:rsidR="007F23F2" w:rsidRPr="00351BAB" w:rsidRDefault="007F23F2" w:rsidP="007F23F2">
            <w:pPr>
              <w:widowControl w:val="0"/>
              <w:ind w:right="-108"/>
              <w:outlineLvl w:val="2"/>
              <w:rPr>
                <w:sz w:val="24"/>
                <w:szCs w:val="24"/>
              </w:rPr>
            </w:pPr>
            <w:r w:rsidRPr="00351BAB">
              <w:rPr>
                <w:sz w:val="24"/>
                <w:szCs w:val="24"/>
              </w:rPr>
              <w:t>«</w:t>
            </w:r>
            <w:r w:rsidRPr="00351BAB">
              <w:rPr>
                <w:bCs/>
                <w:kern w:val="1"/>
                <w:sz w:val="24"/>
                <w:szCs w:val="24"/>
              </w:rPr>
              <w:t>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</w:t>
            </w:r>
            <w:r w:rsidRPr="00351BAB">
              <w:rPr>
                <w:sz w:val="24"/>
                <w:szCs w:val="24"/>
              </w:rPr>
              <w:t>» (всего), в том числе: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3F2" w:rsidRPr="00351BAB" w:rsidRDefault="007F23F2" w:rsidP="007F23F2">
            <w:pPr>
              <w:jc w:val="center"/>
              <w:rPr>
                <w:sz w:val="24"/>
                <w:szCs w:val="24"/>
              </w:rPr>
            </w:pPr>
            <w:r w:rsidRPr="00351BAB">
              <w:rPr>
                <w:sz w:val="24"/>
                <w:szCs w:val="24"/>
              </w:rPr>
              <w:t>Х</w:t>
            </w:r>
          </w:p>
          <w:p w:rsidR="007F23F2" w:rsidRPr="00351BAB" w:rsidRDefault="007F23F2" w:rsidP="007F23F2">
            <w:pPr>
              <w:jc w:val="center"/>
              <w:rPr>
                <w:sz w:val="24"/>
                <w:szCs w:val="24"/>
              </w:rPr>
            </w:pPr>
          </w:p>
          <w:p w:rsidR="007F23F2" w:rsidRPr="00351BAB" w:rsidRDefault="007F23F2" w:rsidP="007F23F2">
            <w:pPr>
              <w:jc w:val="center"/>
              <w:rPr>
                <w:sz w:val="24"/>
                <w:szCs w:val="24"/>
              </w:rPr>
            </w:pPr>
          </w:p>
          <w:p w:rsidR="007F23F2" w:rsidRPr="00351BAB" w:rsidRDefault="007F23F2" w:rsidP="007F23F2">
            <w:pPr>
              <w:jc w:val="center"/>
              <w:rPr>
                <w:sz w:val="24"/>
                <w:szCs w:val="24"/>
              </w:rPr>
            </w:pPr>
          </w:p>
          <w:p w:rsidR="007F23F2" w:rsidRPr="00351BAB" w:rsidRDefault="007F23F2" w:rsidP="007F23F2">
            <w:pPr>
              <w:jc w:val="center"/>
              <w:rPr>
                <w:sz w:val="24"/>
                <w:szCs w:val="24"/>
              </w:rPr>
            </w:pPr>
          </w:p>
          <w:p w:rsidR="007F23F2" w:rsidRPr="00351BAB" w:rsidRDefault="007F23F2" w:rsidP="007F23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3F2" w:rsidRPr="00351BAB" w:rsidRDefault="007F23F2" w:rsidP="007F23F2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</w:t>
            </w:r>
          </w:p>
        </w:tc>
        <w:tc>
          <w:tcPr>
            <w:tcW w:w="1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3F2" w:rsidRPr="00351BAB" w:rsidRDefault="007F23F2" w:rsidP="007F23F2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3F2" w:rsidRPr="00351BAB" w:rsidRDefault="007F23F2" w:rsidP="007F23F2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</w:t>
            </w:r>
          </w:p>
        </w:tc>
        <w:tc>
          <w:tcPr>
            <w:tcW w:w="11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3F2" w:rsidRPr="00351BAB" w:rsidRDefault="007F23F2" w:rsidP="007F23F2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3F2" w:rsidRPr="00351BAB" w:rsidRDefault="00B35FEA" w:rsidP="007F23F2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</w:t>
            </w:r>
          </w:p>
        </w:tc>
      </w:tr>
      <w:tr w:rsidR="00B35FEA" w:rsidRPr="00351BAB" w:rsidTr="00B35FEA"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5FEA" w:rsidRPr="00351BAB" w:rsidRDefault="00B35FEA" w:rsidP="00B35FEA">
            <w:pPr>
              <w:ind w:right="-108"/>
              <w:rPr>
                <w:sz w:val="24"/>
                <w:szCs w:val="24"/>
              </w:rPr>
            </w:pPr>
            <w:r w:rsidRPr="00351BAB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5FEA" w:rsidRPr="00351BAB" w:rsidRDefault="00B35FEA" w:rsidP="007F23F2">
            <w:pPr>
              <w:ind w:right="-108"/>
              <w:rPr>
                <w:sz w:val="24"/>
                <w:szCs w:val="24"/>
              </w:rPr>
            </w:pPr>
            <w:r w:rsidRPr="00351BAB">
              <w:rPr>
                <w:sz w:val="24"/>
                <w:szCs w:val="24"/>
              </w:rPr>
              <w:t xml:space="preserve">бюджет </w:t>
            </w:r>
            <w:proofErr w:type="spellStart"/>
            <w:r>
              <w:rPr>
                <w:sz w:val="24"/>
                <w:szCs w:val="24"/>
              </w:rPr>
              <w:t>Верхнекундрюченского</w:t>
            </w:r>
            <w:proofErr w:type="spellEnd"/>
            <w:r w:rsidRPr="00351BAB">
              <w:rPr>
                <w:sz w:val="24"/>
                <w:szCs w:val="24"/>
              </w:rPr>
              <w:t xml:space="preserve"> сельского поселения       (всего)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5FEA" w:rsidRDefault="00B35FEA" w:rsidP="007F23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951 0104 1040172390 240</w:t>
            </w:r>
          </w:p>
          <w:p w:rsidR="00B35FEA" w:rsidRPr="00351BAB" w:rsidRDefault="00B35FEA" w:rsidP="007F23F2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27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FEA" w:rsidRDefault="00B35FEA" w:rsidP="007F23F2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5FEA" w:rsidRPr="00351BAB" w:rsidRDefault="00B35FEA" w:rsidP="007F23F2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</w:t>
            </w:r>
          </w:p>
        </w:tc>
        <w:tc>
          <w:tcPr>
            <w:tcW w:w="127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5FEA" w:rsidRDefault="00B35FEA" w:rsidP="007F23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</w:t>
            </w:r>
          </w:p>
          <w:p w:rsidR="00B35FEA" w:rsidRPr="00351BAB" w:rsidRDefault="00B35FEA" w:rsidP="007F23F2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5FEA" w:rsidRDefault="00B35FEA" w:rsidP="007F23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</w:t>
            </w:r>
          </w:p>
          <w:p w:rsidR="00B35FEA" w:rsidRPr="00351BAB" w:rsidRDefault="00B35FEA" w:rsidP="007F23F2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5FEA" w:rsidRPr="00351BAB" w:rsidRDefault="00B35FEA" w:rsidP="007F23F2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</w:t>
            </w:r>
          </w:p>
        </w:tc>
      </w:tr>
      <w:tr w:rsidR="007F23F2" w:rsidRPr="00351BAB" w:rsidTr="007F23F2"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23F2" w:rsidRPr="00351BAB" w:rsidRDefault="00B35FEA" w:rsidP="007F23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7F23F2" w:rsidRPr="00351BAB">
              <w:rPr>
                <w:sz w:val="24"/>
                <w:szCs w:val="24"/>
              </w:rPr>
              <w:t>.</w:t>
            </w:r>
          </w:p>
        </w:tc>
        <w:tc>
          <w:tcPr>
            <w:tcW w:w="5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3F2" w:rsidRPr="00351BAB" w:rsidRDefault="007F23F2" w:rsidP="007F23F2">
            <w:pPr>
              <w:widowControl w:val="0"/>
              <w:ind w:right="-108"/>
              <w:outlineLvl w:val="2"/>
              <w:rPr>
                <w:sz w:val="24"/>
                <w:szCs w:val="24"/>
              </w:rPr>
            </w:pPr>
            <w:r w:rsidRPr="00351BAB">
              <w:rPr>
                <w:sz w:val="24"/>
                <w:szCs w:val="24"/>
              </w:rPr>
              <w:t>Мероприятие (результат) 9</w:t>
            </w:r>
          </w:p>
          <w:p w:rsidR="007F23F2" w:rsidRPr="00351BAB" w:rsidRDefault="007F23F2" w:rsidP="007F23F2">
            <w:pPr>
              <w:widowControl w:val="0"/>
              <w:ind w:right="-108"/>
              <w:outlineLvl w:val="2"/>
              <w:rPr>
                <w:sz w:val="24"/>
                <w:szCs w:val="24"/>
              </w:rPr>
            </w:pPr>
            <w:r w:rsidRPr="00351BAB">
              <w:rPr>
                <w:sz w:val="24"/>
                <w:szCs w:val="24"/>
              </w:rPr>
              <w:t>«</w:t>
            </w:r>
            <w:r w:rsidRPr="00DA65D0">
              <w:rPr>
                <w:bCs/>
                <w:kern w:val="1"/>
                <w:sz w:val="24"/>
                <w:szCs w:val="24"/>
              </w:rPr>
              <w:t xml:space="preserve">Иные межбюджетные трансферты на определение </w:t>
            </w:r>
            <w:r w:rsidRPr="00DA65D0">
              <w:rPr>
                <w:bCs/>
                <w:kern w:val="1"/>
                <w:sz w:val="24"/>
                <w:szCs w:val="24"/>
              </w:rPr>
              <w:lastRenderedPageBreak/>
              <w:t>поставщиков (подрядчиков, исполнителей) для отдельных муниципальных заказчиков,  действующих от имени администраций и бюджетных учреждений сельских поселений Усть-Донецкого района</w:t>
            </w:r>
            <w:r w:rsidRPr="00351BAB">
              <w:rPr>
                <w:sz w:val="24"/>
                <w:szCs w:val="24"/>
              </w:rPr>
              <w:t>» (всего), в том числе:</w:t>
            </w:r>
          </w:p>
        </w:tc>
        <w:tc>
          <w:tcPr>
            <w:tcW w:w="33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3F2" w:rsidRPr="00351BAB" w:rsidRDefault="007F23F2" w:rsidP="007F23F2">
            <w:pPr>
              <w:jc w:val="center"/>
              <w:rPr>
                <w:sz w:val="24"/>
                <w:szCs w:val="24"/>
              </w:rPr>
            </w:pPr>
            <w:r w:rsidRPr="00351BAB">
              <w:rPr>
                <w:sz w:val="24"/>
                <w:szCs w:val="24"/>
              </w:rPr>
              <w:lastRenderedPageBreak/>
              <w:t>Х</w:t>
            </w:r>
          </w:p>
          <w:p w:rsidR="007F23F2" w:rsidRPr="00351BAB" w:rsidRDefault="007F23F2" w:rsidP="007F23F2">
            <w:pPr>
              <w:jc w:val="center"/>
              <w:rPr>
                <w:sz w:val="24"/>
                <w:szCs w:val="24"/>
              </w:rPr>
            </w:pPr>
          </w:p>
          <w:p w:rsidR="007F23F2" w:rsidRPr="00351BAB" w:rsidRDefault="007F23F2" w:rsidP="007F23F2">
            <w:pPr>
              <w:jc w:val="center"/>
              <w:rPr>
                <w:sz w:val="24"/>
                <w:szCs w:val="24"/>
              </w:rPr>
            </w:pPr>
          </w:p>
          <w:p w:rsidR="007F23F2" w:rsidRPr="00351BAB" w:rsidRDefault="007F23F2" w:rsidP="007F23F2">
            <w:pPr>
              <w:jc w:val="center"/>
              <w:rPr>
                <w:sz w:val="24"/>
                <w:szCs w:val="24"/>
              </w:rPr>
            </w:pPr>
          </w:p>
          <w:p w:rsidR="007F23F2" w:rsidRPr="00351BAB" w:rsidRDefault="007F23F2" w:rsidP="007F23F2">
            <w:pPr>
              <w:jc w:val="center"/>
              <w:rPr>
                <w:sz w:val="24"/>
                <w:szCs w:val="24"/>
              </w:rPr>
            </w:pPr>
          </w:p>
          <w:p w:rsidR="007F23F2" w:rsidRDefault="007F23F2" w:rsidP="007F23F2">
            <w:pPr>
              <w:jc w:val="center"/>
              <w:rPr>
                <w:sz w:val="24"/>
                <w:szCs w:val="24"/>
              </w:rPr>
            </w:pPr>
          </w:p>
          <w:p w:rsidR="007F23F2" w:rsidRPr="00865B4B" w:rsidRDefault="007F23F2" w:rsidP="007F23F2">
            <w:pPr>
              <w:rPr>
                <w:sz w:val="24"/>
                <w:szCs w:val="24"/>
              </w:rPr>
            </w:pPr>
          </w:p>
          <w:p w:rsidR="007F23F2" w:rsidRDefault="007F23F2" w:rsidP="007F23F2">
            <w:pPr>
              <w:rPr>
                <w:sz w:val="24"/>
                <w:szCs w:val="24"/>
              </w:rPr>
            </w:pPr>
          </w:p>
          <w:p w:rsidR="007F23F2" w:rsidRDefault="007F23F2" w:rsidP="007F23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951 0104 1040185090 540</w:t>
            </w:r>
          </w:p>
          <w:p w:rsidR="007F23F2" w:rsidRPr="00865B4B" w:rsidRDefault="007F23F2" w:rsidP="007F23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3F2" w:rsidRPr="00351BAB" w:rsidRDefault="00B35FEA" w:rsidP="007F23F2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10,8</w:t>
            </w:r>
          </w:p>
        </w:tc>
        <w:tc>
          <w:tcPr>
            <w:tcW w:w="1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3F2" w:rsidRPr="00351BAB" w:rsidRDefault="007F23F2" w:rsidP="007F23F2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28,4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3F2" w:rsidRPr="00351BAB" w:rsidRDefault="004B6BB8" w:rsidP="007F23F2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27,7</w:t>
            </w:r>
          </w:p>
        </w:tc>
        <w:tc>
          <w:tcPr>
            <w:tcW w:w="11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3F2" w:rsidRPr="00351BAB" w:rsidRDefault="007F23F2" w:rsidP="007F23F2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3F2" w:rsidRPr="00351BAB" w:rsidRDefault="008776DB" w:rsidP="007F23F2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95,6</w:t>
            </w:r>
          </w:p>
        </w:tc>
      </w:tr>
      <w:tr w:rsidR="007F23F2" w:rsidRPr="00351BAB" w:rsidTr="007F23F2">
        <w:tc>
          <w:tcPr>
            <w:tcW w:w="6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23F2" w:rsidRPr="00351BAB" w:rsidRDefault="007F23F2" w:rsidP="007F23F2">
            <w:pPr>
              <w:rPr>
                <w:sz w:val="24"/>
                <w:szCs w:val="24"/>
              </w:rPr>
            </w:pPr>
          </w:p>
        </w:tc>
        <w:tc>
          <w:tcPr>
            <w:tcW w:w="5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3F2" w:rsidRPr="00351BAB" w:rsidRDefault="007F23F2" w:rsidP="007F23F2">
            <w:pPr>
              <w:ind w:right="-108"/>
              <w:rPr>
                <w:sz w:val="24"/>
                <w:szCs w:val="24"/>
              </w:rPr>
            </w:pPr>
            <w:r w:rsidRPr="00351BAB">
              <w:rPr>
                <w:sz w:val="24"/>
                <w:szCs w:val="24"/>
              </w:rPr>
              <w:t xml:space="preserve">бюджет </w:t>
            </w:r>
            <w:proofErr w:type="spellStart"/>
            <w:r>
              <w:rPr>
                <w:sz w:val="24"/>
                <w:szCs w:val="24"/>
              </w:rPr>
              <w:t>Верхнекундрюченского</w:t>
            </w:r>
            <w:proofErr w:type="spellEnd"/>
            <w:r w:rsidRPr="00351BAB">
              <w:rPr>
                <w:sz w:val="24"/>
                <w:szCs w:val="24"/>
              </w:rPr>
              <w:t xml:space="preserve"> сельского поселения (всего)</w:t>
            </w:r>
          </w:p>
        </w:tc>
        <w:tc>
          <w:tcPr>
            <w:tcW w:w="339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3F2" w:rsidRPr="00351BAB" w:rsidRDefault="007F23F2" w:rsidP="007F23F2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3F2" w:rsidRPr="00351BAB" w:rsidRDefault="00C75250" w:rsidP="007F23F2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10,5</w:t>
            </w:r>
          </w:p>
        </w:tc>
        <w:tc>
          <w:tcPr>
            <w:tcW w:w="1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3F2" w:rsidRPr="00351BAB" w:rsidRDefault="007F23F2" w:rsidP="007F23F2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28,4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3F2" w:rsidRPr="00351BAB" w:rsidRDefault="004B6BB8" w:rsidP="007F23F2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27,7</w:t>
            </w:r>
          </w:p>
        </w:tc>
        <w:tc>
          <w:tcPr>
            <w:tcW w:w="11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3F2" w:rsidRPr="00351BAB" w:rsidRDefault="007F23F2" w:rsidP="007F23F2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3F2" w:rsidRPr="00351BAB" w:rsidRDefault="008776DB" w:rsidP="007F23F2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95,6</w:t>
            </w:r>
          </w:p>
        </w:tc>
      </w:tr>
      <w:tr w:rsidR="007F23F2" w:rsidRPr="00351BAB" w:rsidTr="007F23F2">
        <w:trPr>
          <w:trHeight w:val="726"/>
        </w:trPr>
        <w:tc>
          <w:tcPr>
            <w:tcW w:w="69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F23F2" w:rsidRPr="00351BAB" w:rsidRDefault="00B35FEA" w:rsidP="007F23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7F23F2">
              <w:rPr>
                <w:sz w:val="24"/>
                <w:szCs w:val="24"/>
              </w:rPr>
              <w:t>.</w:t>
            </w:r>
          </w:p>
        </w:tc>
        <w:tc>
          <w:tcPr>
            <w:tcW w:w="5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3F2" w:rsidRPr="00351BAB" w:rsidRDefault="007F23F2" w:rsidP="007F23F2">
            <w:pPr>
              <w:widowControl w:val="0"/>
              <w:ind w:right="-108"/>
              <w:outlineLvl w:val="2"/>
              <w:rPr>
                <w:sz w:val="24"/>
                <w:szCs w:val="24"/>
              </w:rPr>
            </w:pPr>
            <w:r w:rsidRPr="00351BAB">
              <w:rPr>
                <w:sz w:val="24"/>
                <w:szCs w:val="24"/>
              </w:rPr>
              <w:t xml:space="preserve">Мероприятие (результат) </w:t>
            </w:r>
            <w:r>
              <w:rPr>
                <w:sz w:val="24"/>
                <w:szCs w:val="24"/>
              </w:rPr>
              <w:t>10</w:t>
            </w:r>
          </w:p>
          <w:p w:rsidR="007F23F2" w:rsidRPr="00351BAB" w:rsidRDefault="007F23F2" w:rsidP="007F23F2">
            <w:pPr>
              <w:ind w:right="-108"/>
              <w:rPr>
                <w:sz w:val="24"/>
                <w:szCs w:val="24"/>
              </w:rPr>
            </w:pPr>
            <w:r w:rsidRPr="00351BAB">
              <w:rPr>
                <w:sz w:val="24"/>
                <w:szCs w:val="24"/>
              </w:rPr>
              <w:t>«</w:t>
            </w:r>
            <w:r w:rsidRPr="00351BAB">
              <w:rPr>
                <w:bCs/>
                <w:kern w:val="1"/>
                <w:sz w:val="24"/>
                <w:szCs w:val="24"/>
              </w:rPr>
              <w:t>Реализация направления расходов(Уплата налогов, сборов и иных платежей</w:t>
            </w:r>
            <w:r w:rsidRPr="00351BAB">
              <w:rPr>
                <w:sz w:val="24"/>
                <w:szCs w:val="24"/>
              </w:rPr>
              <w:t>» (всего), в том числе:</w:t>
            </w:r>
          </w:p>
        </w:tc>
        <w:tc>
          <w:tcPr>
            <w:tcW w:w="339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3F2" w:rsidRPr="00351BAB" w:rsidRDefault="007F23F2" w:rsidP="007F23F2">
            <w:pPr>
              <w:jc w:val="center"/>
              <w:rPr>
                <w:sz w:val="24"/>
                <w:szCs w:val="24"/>
              </w:rPr>
            </w:pPr>
            <w:r w:rsidRPr="00351BAB">
              <w:rPr>
                <w:sz w:val="24"/>
                <w:szCs w:val="24"/>
              </w:rPr>
              <w:t>Х</w:t>
            </w:r>
          </w:p>
          <w:p w:rsidR="007F23F2" w:rsidRPr="00351BAB" w:rsidRDefault="007F23F2" w:rsidP="007F23F2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3F2" w:rsidRPr="00351BAB" w:rsidRDefault="00C75250" w:rsidP="007F23F2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167,0</w:t>
            </w:r>
          </w:p>
        </w:tc>
        <w:tc>
          <w:tcPr>
            <w:tcW w:w="1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F23F2" w:rsidRPr="00351BAB" w:rsidRDefault="007F23F2" w:rsidP="007F23F2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106,0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3F2" w:rsidRPr="00351BAB" w:rsidRDefault="004B6BB8" w:rsidP="004B6BB8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3,6</w:t>
            </w:r>
          </w:p>
        </w:tc>
        <w:tc>
          <w:tcPr>
            <w:tcW w:w="11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3F2" w:rsidRPr="00351BAB" w:rsidRDefault="007F23F2" w:rsidP="007F23F2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3F2" w:rsidRPr="00351BAB" w:rsidRDefault="008776DB" w:rsidP="007F23F2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281,6</w:t>
            </w:r>
          </w:p>
        </w:tc>
      </w:tr>
      <w:tr w:rsidR="007F23F2" w:rsidRPr="00351BAB" w:rsidTr="007F23F2">
        <w:trPr>
          <w:trHeight w:val="376"/>
        </w:trPr>
        <w:tc>
          <w:tcPr>
            <w:tcW w:w="69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23F2" w:rsidRDefault="007F23F2" w:rsidP="007F23F2">
            <w:pPr>
              <w:rPr>
                <w:sz w:val="24"/>
                <w:szCs w:val="24"/>
              </w:rPr>
            </w:pPr>
          </w:p>
        </w:tc>
        <w:tc>
          <w:tcPr>
            <w:tcW w:w="53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3F2" w:rsidRPr="00351BAB" w:rsidRDefault="007F23F2" w:rsidP="007F23F2">
            <w:pPr>
              <w:ind w:right="-108"/>
              <w:rPr>
                <w:sz w:val="24"/>
                <w:szCs w:val="24"/>
              </w:rPr>
            </w:pPr>
            <w:r w:rsidRPr="00351BAB">
              <w:rPr>
                <w:sz w:val="24"/>
                <w:szCs w:val="24"/>
              </w:rPr>
              <w:t xml:space="preserve">бюджет </w:t>
            </w:r>
            <w:proofErr w:type="spellStart"/>
            <w:r>
              <w:rPr>
                <w:sz w:val="24"/>
                <w:szCs w:val="24"/>
              </w:rPr>
              <w:t>Верхнекундрюченского</w:t>
            </w:r>
            <w:proofErr w:type="spellEnd"/>
            <w:r w:rsidRPr="00351BAB">
              <w:rPr>
                <w:sz w:val="24"/>
                <w:szCs w:val="24"/>
              </w:rPr>
              <w:t xml:space="preserve"> сельского поселения (всего)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3F2" w:rsidRDefault="007F23F2" w:rsidP="007F23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951 0113 1040199990 850</w:t>
            </w:r>
          </w:p>
          <w:p w:rsidR="007F23F2" w:rsidRPr="00351BAB" w:rsidRDefault="007F23F2" w:rsidP="007F23F2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3F2" w:rsidRPr="00351BAB" w:rsidRDefault="007F23F2" w:rsidP="00B35FEA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75250">
              <w:rPr>
                <w:sz w:val="24"/>
                <w:szCs w:val="24"/>
              </w:rPr>
              <w:t>67,0</w:t>
            </w: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3F2" w:rsidRPr="00351BAB" w:rsidRDefault="007F23F2" w:rsidP="007F23F2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106,0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3F2" w:rsidRPr="00351BAB" w:rsidRDefault="004B6BB8" w:rsidP="007F23F2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3,6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3F2" w:rsidRPr="00351BAB" w:rsidRDefault="007F23F2" w:rsidP="007F23F2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3F2" w:rsidRPr="00351BAB" w:rsidRDefault="008776DB" w:rsidP="007F23F2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281,6</w:t>
            </w:r>
          </w:p>
        </w:tc>
      </w:tr>
    </w:tbl>
    <w:p w:rsidR="00D62FD9" w:rsidRPr="00351BAB" w:rsidRDefault="00D62FD9" w:rsidP="00D62FD9">
      <w:pPr>
        <w:ind w:firstLine="709"/>
        <w:jc w:val="both"/>
        <w:rPr>
          <w:sz w:val="28"/>
          <w:szCs w:val="28"/>
        </w:rPr>
      </w:pPr>
    </w:p>
    <w:p w:rsidR="00D62FD9" w:rsidRPr="00F82F4B" w:rsidRDefault="00D62FD9" w:rsidP="00D62FD9">
      <w:pPr>
        <w:ind w:firstLine="709"/>
        <w:jc w:val="both"/>
        <w:rPr>
          <w:sz w:val="22"/>
          <w:szCs w:val="22"/>
        </w:rPr>
      </w:pPr>
      <w:r w:rsidRPr="00351BAB">
        <w:rPr>
          <w:sz w:val="22"/>
          <w:szCs w:val="22"/>
        </w:rPr>
        <w:t>Примечание.</w:t>
      </w:r>
      <w:r w:rsidRPr="00F82F4B">
        <w:rPr>
          <w:sz w:val="22"/>
          <w:szCs w:val="22"/>
        </w:rPr>
        <w:t xml:space="preserve"> </w:t>
      </w:r>
    </w:p>
    <w:p w:rsidR="00D62FD9" w:rsidRPr="00F82F4B" w:rsidRDefault="00D62FD9" w:rsidP="00D62FD9">
      <w:pPr>
        <w:ind w:firstLine="709"/>
        <w:jc w:val="both"/>
        <w:rPr>
          <w:sz w:val="22"/>
          <w:szCs w:val="22"/>
        </w:rPr>
      </w:pPr>
      <w:r w:rsidRPr="00F82F4B">
        <w:rPr>
          <w:sz w:val="22"/>
          <w:szCs w:val="22"/>
        </w:rPr>
        <w:t xml:space="preserve">Используемое сокращение: </w:t>
      </w:r>
    </w:p>
    <w:p w:rsidR="00D62FD9" w:rsidRPr="00F82F4B" w:rsidRDefault="00D62FD9" w:rsidP="00D62FD9">
      <w:pPr>
        <w:ind w:firstLine="709"/>
        <w:jc w:val="both"/>
        <w:rPr>
          <w:sz w:val="22"/>
          <w:szCs w:val="22"/>
        </w:rPr>
      </w:pPr>
      <w:r w:rsidRPr="00F82F4B">
        <w:rPr>
          <w:sz w:val="22"/>
          <w:szCs w:val="22"/>
        </w:rPr>
        <w:t>Х – данные ячейки не заполняются.</w:t>
      </w:r>
    </w:p>
    <w:p w:rsidR="00523F0B" w:rsidRPr="00A228D0" w:rsidRDefault="00D62FD9" w:rsidP="00523F0B">
      <w:pPr>
        <w:ind w:firstLine="709"/>
        <w:jc w:val="center"/>
        <w:rPr>
          <w:sz w:val="28"/>
        </w:rPr>
      </w:pPr>
      <w:r w:rsidRPr="00F82F4B">
        <w:rPr>
          <w:color w:val="FF0000"/>
          <w:sz w:val="22"/>
          <w:szCs w:val="22"/>
        </w:rPr>
        <w:br w:type="page"/>
      </w:r>
      <w:r w:rsidR="00523F0B" w:rsidRPr="00A228D0">
        <w:rPr>
          <w:sz w:val="28"/>
        </w:rPr>
        <w:lastRenderedPageBreak/>
        <w:t>5. План реализации комплекс</w:t>
      </w:r>
      <w:r w:rsidR="00AE11F2">
        <w:rPr>
          <w:sz w:val="28"/>
        </w:rPr>
        <w:t>а процессных мероприятий на 2026 – 2028</w:t>
      </w:r>
      <w:r w:rsidR="00523F0B" w:rsidRPr="00A228D0">
        <w:rPr>
          <w:sz w:val="28"/>
        </w:rPr>
        <w:t xml:space="preserve"> годы</w:t>
      </w:r>
    </w:p>
    <w:p w:rsidR="00523F0B" w:rsidRPr="00A228D0" w:rsidRDefault="00523F0B" w:rsidP="00523F0B">
      <w:pPr>
        <w:pStyle w:val="ac"/>
        <w:tabs>
          <w:tab w:val="left" w:pos="11057"/>
        </w:tabs>
        <w:jc w:val="center"/>
      </w:pPr>
    </w:p>
    <w:tbl>
      <w:tblPr>
        <w:tblW w:w="14571" w:type="dxa"/>
        <w:tblLayout w:type="fixed"/>
        <w:tblLook w:val="04A0" w:firstRow="1" w:lastRow="0" w:firstColumn="1" w:lastColumn="0" w:noHBand="0" w:noVBand="1"/>
      </w:tblPr>
      <w:tblGrid>
        <w:gridCol w:w="1019"/>
        <w:gridCol w:w="3938"/>
        <w:gridCol w:w="1984"/>
        <w:gridCol w:w="3260"/>
        <w:gridCol w:w="2552"/>
        <w:gridCol w:w="1818"/>
      </w:tblGrid>
      <w:tr w:rsidR="00523F0B" w:rsidRPr="00695566" w:rsidTr="009C7C19">
        <w:trPr>
          <w:trHeight w:val="646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F0B" w:rsidRPr="00695566" w:rsidRDefault="00523F0B" w:rsidP="009C7C19">
            <w:pPr>
              <w:pStyle w:val="TableParagraph"/>
              <w:tabs>
                <w:tab w:val="left" w:pos="11057"/>
              </w:tabs>
              <w:spacing w:line="216" w:lineRule="auto"/>
              <w:ind w:left="-16" w:right="-39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</w:rPr>
              <w:t xml:space="preserve">№ </w:t>
            </w:r>
            <w:r w:rsidRPr="00695566">
              <w:rPr>
                <w:color w:val="auto"/>
                <w:sz w:val="24"/>
                <w:szCs w:val="24"/>
              </w:rPr>
              <w:br/>
              <w:t>п/п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F0B" w:rsidRPr="00695566" w:rsidRDefault="00523F0B" w:rsidP="009C7C19">
            <w:pPr>
              <w:tabs>
                <w:tab w:val="left" w:pos="11057"/>
              </w:tabs>
              <w:spacing w:line="216" w:lineRule="auto"/>
              <w:ind w:left="-16" w:right="-39"/>
              <w:jc w:val="center"/>
              <w:rPr>
                <w:spacing w:val="-1"/>
                <w:sz w:val="24"/>
                <w:szCs w:val="24"/>
              </w:rPr>
            </w:pPr>
            <w:r w:rsidRPr="00695566">
              <w:rPr>
                <w:sz w:val="24"/>
                <w:szCs w:val="24"/>
              </w:rPr>
              <w:t xml:space="preserve">Наименование </w:t>
            </w:r>
            <w:r w:rsidRPr="00695566">
              <w:rPr>
                <w:spacing w:val="-2"/>
                <w:sz w:val="24"/>
                <w:szCs w:val="24"/>
              </w:rPr>
              <w:t>м</w:t>
            </w:r>
            <w:r w:rsidRPr="00695566">
              <w:rPr>
                <w:sz w:val="24"/>
                <w:szCs w:val="24"/>
              </w:rPr>
              <w:t>ероприятия (результата),</w:t>
            </w:r>
          </w:p>
          <w:p w:rsidR="00523F0B" w:rsidRPr="00695566" w:rsidRDefault="00523F0B" w:rsidP="009C7C19">
            <w:pPr>
              <w:widowControl w:val="0"/>
              <w:tabs>
                <w:tab w:val="left" w:pos="11057"/>
              </w:tabs>
              <w:spacing w:line="216" w:lineRule="auto"/>
              <w:ind w:left="-16" w:right="-39"/>
              <w:jc w:val="center"/>
              <w:rPr>
                <w:sz w:val="24"/>
                <w:szCs w:val="24"/>
              </w:rPr>
            </w:pPr>
            <w:r w:rsidRPr="00695566">
              <w:rPr>
                <w:sz w:val="24"/>
                <w:szCs w:val="24"/>
              </w:rPr>
              <w:t>контрольной точки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F0B" w:rsidRPr="00695566" w:rsidRDefault="00523F0B" w:rsidP="009C7C19">
            <w:pPr>
              <w:pStyle w:val="TableParagraph"/>
              <w:tabs>
                <w:tab w:val="left" w:pos="11057"/>
              </w:tabs>
              <w:spacing w:line="216" w:lineRule="auto"/>
              <w:ind w:right="13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3F0B" w:rsidRPr="00695566" w:rsidRDefault="00523F0B" w:rsidP="009C7C19">
            <w:pPr>
              <w:pStyle w:val="TableParagraph"/>
              <w:tabs>
                <w:tab w:val="left" w:pos="11057"/>
              </w:tabs>
              <w:ind w:right="13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</w:rPr>
              <w:t xml:space="preserve">Ответственный исполнитель </w:t>
            </w:r>
          </w:p>
          <w:p w:rsidR="00523F0B" w:rsidRPr="00695566" w:rsidRDefault="00523F0B" w:rsidP="00781EE7">
            <w:pPr>
              <w:pStyle w:val="TableParagraph"/>
              <w:tabs>
                <w:tab w:val="left" w:pos="11057"/>
              </w:tabs>
              <w:ind w:right="13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</w:rPr>
              <w:t>(ФИО., должность,</w:t>
            </w:r>
            <w:r w:rsidRPr="00695566">
              <w:rPr>
                <w:color w:val="auto"/>
                <w:spacing w:val="-1"/>
                <w:sz w:val="24"/>
                <w:szCs w:val="24"/>
              </w:rPr>
              <w:t xml:space="preserve"> наименование </w:t>
            </w:r>
            <w:r w:rsidRPr="00695566">
              <w:rPr>
                <w:color w:val="auto"/>
                <w:sz w:val="24"/>
                <w:szCs w:val="24"/>
              </w:rPr>
              <w:t xml:space="preserve">органа местного самоуправления </w:t>
            </w:r>
            <w:proofErr w:type="spellStart"/>
            <w:r w:rsidR="003C7B36">
              <w:rPr>
                <w:color w:val="auto"/>
                <w:sz w:val="24"/>
                <w:szCs w:val="24"/>
              </w:rPr>
              <w:t>Верхнекундрюченского</w:t>
            </w:r>
            <w:proofErr w:type="spellEnd"/>
            <w:r w:rsidR="00917C62">
              <w:rPr>
                <w:color w:val="auto"/>
                <w:sz w:val="24"/>
                <w:szCs w:val="24"/>
              </w:rPr>
              <w:t xml:space="preserve"> сельского поселения</w:t>
            </w:r>
            <w:r w:rsidRPr="00695566">
              <w:rPr>
                <w:color w:val="auto"/>
                <w:sz w:val="24"/>
                <w:szCs w:val="24"/>
              </w:rPr>
              <w:t>,)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F0B" w:rsidRPr="00695566" w:rsidRDefault="00523F0B" w:rsidP="009C7C19">
            <w:pPr>
              <w:pStyle w:val="TableParagraph"/>
              <w:tabs>
                <w:tab w:val="left" w:pos="11057"/>
              </w:tabs>
              <w:spacing w:line="216" w:lineRule="auto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F0B" w:rsidRPr="00695566" w:rsidRDefault="00523F0B" w:rsidP="009C7C19">
            <w:pPr>
              <w:pStyle w:val="TableParagraph"/>
              <w:tabs>
                <w:tab w:val="left" w:pos="11057"/>
              </w:tabs>
              <w:spacing w:line="216" w:lineRule="auto"/>
              <w:ind w:right="52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</w:rPr>
              <w:t xml:space="preserve">Информационная система </w:t>
            </w:r>
          </w:p>
          <w:p w:rsidR="00523F0B" w:rsidRPr="00695566" w:rsidRDefault="00523F0B" w:rsidP="009C7C19">
            <w:pPr>
              <w:pStyle w:val="TableParagraph"/>
              <w:tabs>
                <w:tab w:val="left" w:pos="11057"/>
              </w:tabs>
              <w:spacing w:line="216" w:lineRule="auto"/>
              <w:ind w:right="52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</w:rPr>
              <w:t>(источник данных)</w:t>
            </w:r>
          </w:p>
        </w:tc>
      </w:tr>
    </w:tbl>
    <w:p w:rsidR="00523F0B" w:rsidRPr="00A228D0" w:rsidRDefault="00523F0B" w:rsidP="00523F0B">
      <w:pPr>
        <w:rPr>
          <w:sz w:val="2"/>
        </w:rPr>
      </w:pPr>
    </w:p>
    <w:tbl>
      <w:tblPr>
        <w:tblW w:w="14571" w:type="dxa"/>
        <w:tblLayout w:type="fixed"/>
        <w:tblLook w:val="04A0" w:firstRow="1" w:lastRow="0" w:firstColumn="1" w:lastColumn="0" w:noHBand="0" w:noVBand="1"/>
      </w:tblPr>
      <w:tblGrid>
        <w:gridCol w:w="1023"/>
        <w:gridCol w:w="3931"/>
        <w:gridCol w:w="1984"/>
        <w:gridCol w:w="3260"/>
        <w:gridCol w:w="2552"/>
        <w:gridCol w:w="1821"/>
      </w:tblGrid>
      <w:tr w:rsidR="00523F0B" w:rsidRPr="00695566" w:rsidTr="009C7C19">
        <w:trPr>
          <w:trHeight w:val="273"/>
          <w:tblHeader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3F0B" w:rsidRPr="00695566" w:rsidRDefault="00523F0B" w:rsidP="009C7C19">
            <w:pPr>
              <w:pStyle w:val="TableParagraph"/>
              <w:tabs>
                <w:tab w:val="left" w:pos="11057"/>
              </w:tabs>
              <w:spacing w:before="10"/>
              <w:ind w:left="9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3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3F0B" w:rsidRPr="00695566" w:rsidRDefault="00523F0B" w:rsidP="009C7C19">
            <w:pPr>
              <w:pStyle w:val="TableParagraph"/>
              <w:tabs>
                <w:tab w:val="left" w:pos="11057"/>
              </w:tabs>
              <w:spacing w:before="10"/>
              <w:ind w:left="9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3F0B" w:rsidRPr="00695566" w:rsidRDefault="00523F0B" w:rsidP="009C7C19">
            <w:pPr>
              <w:pStyle w:val="TableParagraph"/>
              <w:tabs>
                <w:tab w:val="left" w:pos="11057"/>
              </w:tabs>
              <w:spacing w:before="10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3F0B" w:rsidRPr="00695566" w:rsidRDefault="00523F0B" w:rsidP="009C7C19">
            <w:pPr>
              <w:pStyle w:val="TableParagraph"/>
              <w:tabs>
                <w:tab w:val="left" w:pos="11057"/>
              </w:tabs>
              <w:spacing w:before="10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3F0B" w:rsidRPr="00695566" w:rsidRDefault="00523F0B" w:rsidP="009C7C19">
            <w:pPr>
              <w:pStyle w:val="TableParagraph"/>
              <w:tabs>
                <w:tab w:val="left" w:pos="11057"/>
              </w:tabs>
              <w:spacing w:before="10"/>
              <w:ind w:left="6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3F0B" w:rsidRPr="00695566" w:rsidRDefault="00523F0B" w:rsidP="009C7C19">
            <w:pPr>
              <w:pStyle w:val="TableParagraph"/>
              <w:tabs>
                <w:tab w:val="left" w:pos="11057"/>
              </w:tabs>
              <w:spacing w:before="10"/>
              <w:ind w:left="6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</w:rPr>
              <w:t>6</w:t>
            </w:r>
          </w:p>
        </w:tc>
      </w:tr>
      <w:tr w:rsidR="00523F0B" w:rsidRPr="00695566" w:rsidTr="009C7C19">
        <w:trPr>
          <w:trHeight w:val="314"/>
        </w:trPr>
        <w:tc>
          <w:tcPr>
            <w:tcW w:w="145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F0B" w:rsidRPr="00695566" w:rsidRDefault="00523F0B" w:rsidP="009C7C19">
            <w:pPr>
              <w:widowControl w:val="0"/>
              <w:spacing w:line="216" w:lineRule="auto"/>
              <w:jc w:val="center"/>
              <w:outlineLvl w:val="2"/>
              <w:rPr>
                <w:sz w:val="24"/>
                <w:szCs w:val="24"/>
              </w:rPr>
            </w:pPr>
            <w:r w:rsidRPr="00695566">
              <w:rPr>
                <w:sz w:val="24"/>
                <w:szCs w:val="24"/>
              </w:rPr>
              <w:t xml:space="preserve">1. Задача комплекса процессных мероприятий «Повышена эффективность деятельности Администрации </w:t>
            </w:r>
            <w:proofErr w:type="spellStart"/>
            <w:r w:rsidR="003C7B36">
              <w:rPr>
                <w:sz w:val="24"/>
                <w:szCs w:val="24"/>
              </w:rPr>
              <w:t>Верхнекундрюченского</w:t>
            </w:r>
            <w:proofErr w:type="spellEnd"/>
            <w:r w:rsidR="00917C62">
              <w:rPr>
                <w:sz w:val="24"/>
                <w:szCs w:val="24"/>
              </w:rPr>
              <w:t xml:space="preserve"> сельского поселения</w:t>
            </w:r>
            <w:r w:rsidRPr="00695566">
              <w:rPr>
                <w:sz w:val="24"/>
                <w:szCs w:val="24"/>
              </w:rPr>
              <w:t xml:space="preserve"> и результативность профессиональной деятельности муниципальных служащих»</w:t>
            </w:r>
          </w:p>
          <w:p w:rsidR="00523F0B" w:rsidRPr="00695566" w:rsidRDefault="00523F0B" w:rsidP="009C7C19">
            <w:pPr>
              <w:pStyle w:val="TableParagraph"/>
              <w:tabs>
                <w:tab w:val="left" w:pos="11057"/>
              </w:tabs>
              <w:spacing w:line="216" w:lineRule="auto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523F0B" w:rsidRPr="00695566" w:rsidTr="009C7C19">
        <w:trPr>
          <w:trHeight w:val="643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F0B" w:rsidRPr="00695566" w:rsidRDefault="00523F0B" w:rsidP="009C7C19">
            <w:pPr>
              <w:pStyle w:val="TableParagraph"/>
              <w:tabs>
                <w:tab w:val="left" w:pos="11057"/>
              </w:tabs>
              <w:spacing w:line="216" w:lineRule="auto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</w:rPr>
              <w:t>1.1.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F0B" w:rsidRPr="00BD6383" w:rsidRDefault="00523F0B" w:rsidP="009C7C19">
            <w:pPr>
              <w:pStyle w:val="TableParagraph"/>
              <w:tabs>
                <w:tab w:val="left" w:pos="11057"/>
              </w:tabs>
              <w:spacing w:line="216" w:lineRule="auto"/>
              <w:rPr>
                <w:color w:val="auto"/>
                <w:sz w:val="24"/>
                <w:szCs w:val="24"/>
              </w:rPr>
            </w:pPr>
            <w:r w:rsidRPr="00BD6383">
              <w:rPr>
                <w:color w:val="auto"/>
                <w:sz w:val="24"/>
                <w:szCs w:val="24"/>
              </w:rPr>
              <w:t>Мероприятие (результат) 1.</w:t>
            </w:r>
          </w:p>
          <w:p w:rsidR="00523F0B" w:rsidRPr="00BD6383" w:rsidRDefault="00523F0B" w:rsidP="00E26CE6">
            <w:pPr>
              <w:pStyle w:val="TableParagraph"/>
              <w:tabs>
                <w:tab w:val="left" w:pos="11057"/>
              </w:tabs>
              <w:spacing w:line="216" w:lineRule="auto"/>
              <w:rPr>
                <w:color w:val="auto"/>
                <w:sz w:val="24"/>
                <w:szCs w:val="24"/>
              </w:rPr>
            </w:pPr>
            <w:r w:rsidRPr="00BD6383">
              <w:rPr>
                <w:color w:val="auto"/>
                <w:sz w:val="24"/>
                <w:szCs w:val="24"/>
              </w:rPr>
              <w:t xml:space="preserve">Обеспечены условия для </w:t>
            </w:r>
            <w:r w:rsidR="00E26CE6" w:rsidRPr="00BD6383">
              <w:rPr>
                <w:sz w:val="24"/>
                <w:szCs w:val="24"/>
              </w:rPr>
              <w:t>своевременной</w:t>
            </w:r>
            <w:r w:rsidR="00E47FF7" w:rsidRPr="00BD6383">
              <w:rPr>
                <w:sz w:val="24"/>
                <w:szCs w:val="24"/>
              </w:rPr>
              <w:t xml:space="preserve"> выплат</w:t>
            </w:r>
            <w:r w:rsidR="00E26CE6" w:rsidRPr="00BD6383">
              <w:rPr>
                <w:sz w:val="24"/>
                <w:szCs w:val="24"/>
              </w:rPr>
              <w:t>ы</w:t>
            </w:r>
            <w:r w:rsidR="00E47FF7" w:rsidRPr="00BD6383">
              <w:rPr>
                <w:sz w:val="24"/>
                <w:szCs w:val="24"/>
              </w:rPr>
              <w:t xml:space="preserve"> по оплате труда работников муниципальных органов </w:t>
            </w:r>
            <w:proofErr w:type="spellStart"/>
            <w:r w:rsidR="003C7B36">
              <w:rPr>
                <w:sz w:val="24"/>
                <w:szCs w:val="24"/>
              </w:rPr>
              <w:t>Верхнекундрюченского</w:t>
            </w:r>
            <w:proofErr w:type="spellEnd"/>
            <w:r w:rsidR="00E47FF7" w:rsidRPr="00BD6383">
              <w:rPr>
                <w:sz w:val="24"/>
                <w:szCs w:val="24"/>
              </w:rPr>
              <w:t xml:space="preserve"> сельского </w:t>
            </w:r>
            <w:proofErr w:type="spellStart"/>
            <w:r w:rsidR="00E47FF7" w:rsidRPr="00BD6383">
              <w:rPr>
                <w:sz w:val="24"/>
                <w:szCs w:val="24"/>
              </w:rPr>
              <w:t>посления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F0B" w:rsidRPr="00695566" w:rsidRDefault="00523F0B" w:rsidP="009C7C19">
            <w:pPr>
              <w:pStyle w:val="TableParagraph"/>
              <w:tabs>
                <w:tab w:val="left" w:pos="11057"/>
              </w:tabs>
              <w:spacing w:line="216" w:lineRule="auto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  <w:lang w:val="en-US"/>
              </w:rPr>
              <w:t>X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289" w:rsidRPr="005545BC" w:rsidRDefault="00631289" w:rsidP="00631289">
            <w:pPr>
              <w:spacing w:line="228" w:lineRule="auto"/>
              <w:jc w:val="both"/>
              <w:rPr>
                <w:sz w:val="22"/>
                <w:szCs w:val="22"/>
                <w:lang w:eastAsia="ar-SA"/>
              </w:rPr>
            </w:pPr>
            <w:r w:rsidRPr="005545BC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="003C7B36">
              <w:rPr>
                <w:sz w:val="22"/>
                <w:szCs w:val="22"/>
              </w:rPr>
              <w:t>Верхнекундрюченского</w:t>
            </w:r>
            <w:proofErr w:type="spellEnd"/>
            <w:r w:rsidRPr="005545BC">
              <w:rPr>
                <w:sz w:val="22"/>
                <w:szCs w:val="22"/>
              </w:rPr>
              <w:t xml:space="preserve"> сельского поселения</w:t>
            </w:r>
            <w:r w:rsidR="003F3AA6">
              <w:rPr>
                <w:sz w:val="22"/>
                <w:szCs w:val="22"/>
              </w:rPr>
              <w:t xml:space="preserve"> </w:t>
            </w:r>
            <w:r w:rsidRPr="005545BC">
              <w:rPr>
                <w:sz w:val="22"/>
                <w:szCs w:val="22"/>
              </w:rPr>
              <w:t>(</w:t>
            </w:r>
            <w:r w:rsidR="003F3AA6">
              <w:rPr>
                <w:sz w:val="22"/>
                <w:szCs w:val="22"/>
              </w:rPr>
              <w:t>Тарасова Елена Викторовна</w:t>
            </w:r>
            <w:r w:rsidR="003F3AA6" w:rsidRPr="005545BC">
              <w:rPr>
                <w:sz w:val="22"/>
                <w:szCs w:val="22"/>
              </w:rPr>
              <w:t xml:space="preserve"> – начальник </w:t>
            </w:r>
            <w:r w:rsidR="003F3AA6">
              <w:rPr>
                <w:sz w:val="22"/>
                <w:szCs w:val="22"/>
              </w:rPr>
              <w:t>отдела</w:t>
            </w:r>
            <w:r w:rsidR="003F3AA6" w:rsidRPr="005545BC">
              <w:rPr>
                <w:sz w:val="22"/>
                <w:szCs w:val="22"/>
              </w:rPr>
              <w:t xml:space="preserve"> экономики и финансов </w:t>
            </w:r>
            <w:r w:rsidR="003F3AA6" w:rsidRPr="005545BC">
              <w:rPr>
                <w:sz w:val="22"/>
                <w:szCs w:val="22"/>
                <w:lang w:eastAsia="ar-SA"/>
              </w:rPr>
              <w:t xml:space="preserve">Администрации </w:t>
            </w:r>
            <w:proofErr w:type="spellStart"/>
            <w:r w:rsidR="003F3AA6">
              <w:rPr>
                <w:sz w:val="22"/>
                <w:szCs w:val="22"/>
                <w:lang w:eastAsia="ar-SA"/>
              </w:rPr>
              <w:t>Верхнекундрюченского</w:t>
            </w:r>
            <w:proofErr w:type="spellEnd"/>
            <w:r w:rsidR="003F3AA6" w:rsidRPr="005545BC">
              <w:rPr>
                <w:sz w:val="22"/>
                <w:szCs w:val="22"/>
                <w:lang w:eastAsia="ar-SA"/>
              </w:rPr>
              <w:t xml:space="preserve"> сельского поселения</w:t>
            </w:r>
            <w:r w:rsidRPr="005545BC">
              <w:rPr>
                <w:sz w:val="22"/>
                <w:szCs w:val="22"/>
                <w:lang w:eastAsia="ar-SA"/>
              </w:rPr>
              <w:t>)</w:t>
            </w:r>
          </w:p>
          <w:p w:rsidR="00631289" w:rsidRPr="00447DCF" w:rsidRDefault="00631289" w:rsidP="00631289">
            <w:pPr>
              <w:rPr>
                <w:sz w:val="22"/>
                <w:szCs w:val="22"/>
              </w:rPr>
            </w:pPr>
          </w:p>
          <w:p w:rsidR="00523F0B" w:rsidRPr="00695566" w:rsidRDefault="00523F0B" w:rsidP="009C7C19">
            <w:pPr>
              <w:widowControl w:val="0"/>
              <w:spacing w:line="216" w:lineRule="auto"/>
              <w:outlineLvl w:val="2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F0B" w:rsidRPr="00695566" w:rsidRDefault="00523F0B" w:rsidP="009C7C19">
            <w:pPr>
              <w:pStyle w:val="TableParagraph"/>
              <w:tabs>
                <w:tab w:val="left" w:pos="11057"/>
              </w:tabs>
              <w:spacing w:line="216" w:lineRule="auto"/>
              <w:ind w:left="7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</w:rPr>
              <w:t>аналитическая информация</w:t>
            </w:r>
          </w:p>
          <w:p w:rsidR="00523F0B" w:rsidRPr="00695566" w:rsidRDefault="00523F0B" w:rsidP="009C7C19">
            <w:pPr>
              <w:pStyle w:val="TableParagraph"/>
              <w:tabs>
                <w:tab w:val="left" w:pos="11057"/>
              </w:tabs>
              <w:spacing w:line="216" w:lineRule="auto"/>
              <w:ind w:left="7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F0B" w:rsidRPr="00695566" w:rsidRDefault="00523F0B" w:rsidP="009C7C19">
            <w:pPr>
              <w:pStyle w:val="TableParagraph"/>
              <w:tabs>
                <w:tab w:val="left" w:pos="11057"/>
              </w:tabs>
              <w:spacing w:line="216" w:lineRule="auto"/>
              <w:ind w:left="7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</w:rPr>
              <w:t>отсутствует</w:t>
            </w:r>
          </w:p>
        </w:tc>
      </w:tr>
      <w:tr w:rsidR="00523F0B" w:rsidRPr="00695566" w:rsidTr="009C7C19">
        <w:trPr>
          <w:trHeight w:val="643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F0B" w:rsidRPr="00695566" w:rsidRDefault="00523F0B" w:rsidP="009C7C19">
            <w:pPr>
              <w:pStyle w:val="TableParagraph"/>
              <w:tabs>
                <w:tab w:val="left" w:pos="11057"/>
              </w:tabs>
              <w:spacing w:line="216" w:lineRule="auto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</w:rPr>
              <w:t>1.1.1.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F0B" w:rsidRPr="00BD6383" w:rsidRDefault="00523F0B" w:rsidP="009C7C19">
            <w:pPr>
              <w:widowControl w:val="0"/>
              <w:tabs>
                <w:tab w:val="left" w:pos="11057"/>
              </w:tabs>
              <w:spacing w:line="216" w:lineRule="auto"/>
              <w:rPr>
                <w:sz w:val="24"/>
                <w:szCs w:val="24"/>
              </w:rPr>
            </w:pPr>
            <w:r w:rsidRPr="00BD6383">
              <w:rPr>
                <w:sz w:val="24"/>
                <w:szCs w:val="24"/>
              </w:rPr>
              <w:t>Контрольная точка 1.1.</w:t>
            </w:r>
          </w:p>
          <w:p w:rsidR="00523F0B" w:rsidRPr="00BD6383" w:rsidRDefault="001F0B63" w:rsidP="001F0B63">
            <w:pPr>
              <w:pStyle w:val="TableParagraph"/>
              <w:tabs>
                <w:tab w:val="left" w:pos="11057"/>
              </w:tabs>
              <w:spacing w:line="216" w:lineRule="auto"/>
              <w:rPr>
                <w:color w:val="auto"/>
                <w:sz w:val="24"/>
                <w:szCs w:val="24"/>
              </w:rPr>
            </w:pPr>
            <w:r w:rsidRPr="00BD6383">
              <w:rPr>
                <w:color w:val="auto"/>
                <w:sz w:val="24"/>
                <w:szCs w:val="24"/>
              </w:rPr>
              <w:t>Проведена работа по</w:t>
            </w:r>
            <w:r w:rsidRPr="00BD6383">
              <w:rPr>
                <w:sz w:val="24"/>
                <w:szCs w:val="24"/>
              </w:rPr>
              <w:t xml:space="preserve"> своевременной выплате по оплате труда работников муниципальных органов </w:t>
            </w:r>
            <w:proofErr w:type="spellStart"/>
            <w:r w:rsidR="003C7B36">
              <w:rPr>
                <w:sz w:val="24"/>
                <w:szCs w:val="24"/>
              </w:rPr>
              <w:t>Верхнекундрюченского</w:t>
            </w:r>
            <w:proofErr w:type="spellEnd"/>
            <w:r w:rsidRPr="00BD6383">
              <w:rPr>
                <w:sz w:val="24"/>
                <w:szCs w:val="24"/>
              </w:rPr>
              <w:t xml:space="preserve"> сельского </w:t>
            </w:r>
            <w:proofErr w:type="spellStart"/>
            <w:r w:rsidRPr="00BD6383">
              <w:rPr>
                <w:sz w:val="24"/>
                <w:szCs w:val="24"/>
              </w:rPr>
              <w:t>посления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F0B" w:rsidRPr="00695566" w:rsidRDefault="00AE11F2" w:rsidP="009C7C19">
            <w:pPr>
              <w:pStyle w:val="TableParagraph"/>
              <w:tabs>
                <w:tab w:val="left" w:pos="11057"/>
              </w:tabs>
              <w:spacing w:line="216" w:lineRule="auto"/>
              <w:jc w:val="center"/>
              <w:rPr>
                <w:color w:val="auto"/>
                <w:spacing w:val="-20"/>
                <w:sz w:val="24"/>
                <w:szCs w:val="24"/>
              </w:rPr>
            </w:pPr>
            <w:r>
              <w:rPr>
                <w:color w:val="auto"/>
                <w:spacing w:val="-20"/>
                <w:sz w:val="24"/>
                <w:szCs w:val="24"/>
              </w:rPr>
              <w:t>31 декабря 2026</w:t>
            </w:r>
            <w:r w:rsidR="00523F0B" w:rsidRPr="00695566">
              <w:rPr>
                <w:color w:val="auto"/>
                <w:spacing w:val="-20"/>
                <w:sz w:val="24"/>
                <w:szCs w:val="24"/>
              </w:rPr>
              <w:t xml:space="preserve"> г.</w:t>
            </w:r>
          </w:p>
          <w:p w:rsidR="00523F0B" w:rsidRPr="00695566" w:rsidRDefault="00AE11F2" w:rsidP="009C7C19">
            <w:pPr>
              <w:pStyle w:val="TableParagraph"/>
              <w:tabs>
                <w:tab w:val="left" w:pos="11057"/>
              </w:tabs>
              <w:spacing w:line="216" w:lineRule="auto"/>
              <w:jc w:val="center"/>
              <w:rPr>
                <w:color w:val="auto"/>
                <w:spacing w:val="-20"/>
                <w:sz w:val="24"/>
                <w:szCs w:val="24"/>
              </w:rPr>
            </w:pPr>
            <w:r>
              <w:rPr>
                <w:color w:val="auto"/>
                <w:spacing w:val="-20"/>
                <w:sz w:val="24"/>
                <w:szCs w:val="24"/>
              </w:rPr>
              <w:t>31 декабря 2027</w:t>
            </w:r>
            <w:r w:rsidR="00523F0B" w:rsidRPr="00695566">
              <w:rPr>
                <w:color w:val="auto"/>
                <w:spacing w:val="-20"/>
                <w:sz w:val="24"/>
                <w:szCs w:val="24"/>
              </w:rPr>
              <w:t xml:space="preserve"> г.</w:t>
            </w:r>
          </w:p>
          <w:p w:rsidR="00523F0B" w:rsidRPr="00695566" w:rsidRDefault="00AE11F2" w:rsidP="009C7C19">
            <w:pPr>
              <w:pStyle w:val="TableParagraph"/>
              <w:tabs>
                <w:tab w:val="left" w:pos="11057"/>
              </w:tabs>
              <w:spacing w:line="216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-20"/>
                <w:sz w:val="24"/>
                <w:szCs w:val="24"/>
              </w:rPr>
              <w:t>31 декабря 2028</w:t>
            </w:r>
            <w:r w:rsidR="00523F0B" w:rsidRPr="00695566">
              <w:rPr>
                <w:color w:val="auto"/>
                <w:spacing w:val="-20"/>
                <w:sz w:val="24"/>
                <w:szCs w:val="24"/>
              </w:rPr>
              <w:t xml:space="preserve"> г.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289" w:rsidRPr="005545BC" w:rsidRDefault="00631289" w:rsidP="00631289">
            <w:pPr>
              <w:spacing w:line="228" w:lineRule="auto"/>
              <w:jc w:val="both"/>
              <w:rPr>
                <w:sz w:val="22"/>
                <w:szCs w:val="22"/>
                <w:lang w:eastAsia="ar-SA"/>
              </w:rPr>
            </w:pPr>
            <w:r w:rsidRPr="005545BC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="003C7B36">
              <w:rPr>
                <w:sz w:val="22"/>
                <w:szCs w:val="22"/>
              </w:rPr>
              <w:t>Верхнекундрюченского</w:t>
            </w:r>
            <w:proofErr w:type="spellEnd"/>
            <w:r w:rsidRPr="005545BC">
              <w:rPr>
                <w:sz w:val="22"/>
                <w:szCs w:val="22"/>
              </w:rPr>
              <w:t xml:space="preserve"> сельского поселения</w:t>
            </w:r>
            <w:r w:rsidR="003F3AA6">
              <w:rPr>
                <w:sz w:val="22"/>
                <w:szCs w:val="22"/>
              </w:rPr>
              <w:t xml:space="preserve"> </w:t>
            </w:r>
            <w:r w:rsidRPr="005545BC">
              <w:rPr>
                <w:sz w:val="22"/>
                <w:szCs w:val="22"/>
              </w:rPr>
              <w:t>(</w:t>
            </w:r>
            <w:r w:rsidR="003F3AA6">
              <w:rPr>
                <w:sz w:val="22"/>
                <w:szCs w:val="22"/>
              </w:rPr>
              <w:t>Тарасова Елена Викторовна</w:t>
            </w:r>
            <w:r w:rsidR="003F3AA6" w:rsidRPr="005545BC">
              <w:rPr>
                <w:sz w:val="22"/>
                <w:szCs w:val="22"/>
              </w:rPr>
              <w:t xml:space="preserve"> – начальник </w:t>
            </w:r>
            <w:r w:rsidR="003F3AA6">
              <w:rPr>
                <w:sz w:val="22"/>
                <w:szCs w:val="22"/>
              </w:rPr>
              <w:t>отдела</w:t>
            </w:r>
            <w:r w:rsidR="003F3AA6" w:rsidRPr="005545BC">
              <w:rPr>
                <w:sz w:val="22"/>
                <w:szCs w:val="22"/>
              </w:rPr>
              <w:t xml:space="preserve"> экономики и финансов </w:t>
            </w:r>
            <w:r w:rsidR="003F3AA6" w:rsidRPr="005545BC">
              <w:rPr>
                <w:sz w:val="22"/>
                <w:szCs w:val="22"/>
                <w:lang w:eastAsia="ar-SA"/>
              </w:rPr>
              <w:t xml:space="preserve">Администрации </w:t>
            </w:r>
            <w:proofErr w:type="spellStart"/>
            <w:r w:rsidR="003F3AA6">
              <w:rPr>
                <w:sz w:val="22"/>
                <w:szCs w:val="22"/>
                <w:lang w:eastAsia="ar-SA"/>
              </w:rPr>
              <w:t>Верхнекундрюченского</w:t>
            </w:r>
            <w:proofErr w:type="spellEnd"/>
            <w:r w:rsidR="003F3AA6" w:rsidRPr="005545BC">
              <w:rPr>
                <w:sz w:val="22"/>
                <w:szCs w:val="22"/>
                <w:lang w:eastAsia="ar-SA"/>
              </w:rPr>
              <w:t xml:space="preserve"> сельского поселения</w:t>
            </w:r>
            <w:r w:rsidRPr="005545BC">
              <w:rPr>
                <w:sz w:val="22"/>
                <w:szCs w:val="22"/>
                <w:lang w:eastAsia="ar-SA"/>
              </w:rPr>
              <w:t>)</w:t>
            </w:r>
          </w:p>
          <w:p w:rsidR="00631289" w:rsidRPr="00447DCF" w:rsidRDefault="00631289" w:rsidP="00631289">
            <w:pPr>
              <w:rPr>
                <w:sz w:val="22"/>
                <w:szCs w:val="22"/>
              </w:rPr>
            </w:pPr>
          </w:p>
          <w:p w:rsidR="00523F0B" w:rsidRPr="00695566" w:rsidRDefault="00523F0B" w:rsidP="009C7C19">
            <w:pPr>
              <w:widowControl w:val="0"/>
              <w:spacing w:line="216" w:lineRule="auto"/>
              <w:outlineLvl w:val="2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F0B" w:rsidRPr="00695566" w:rsidRDefault="00290377" w:rsidP="00290377">
            <w:pPr>
              <w:pStyle w:val="TableParagraph"/>
              <w:tabs>
                <w:tab w:val="left" w:pos="11057"/>
              </w:tabs>
              <w:spacing w:line="216" w:lineRule="auto"/>
              <w:ind w:left="7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аналитическая информация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F0B" w:rsidRPr="00695566" w:rsidRDefault="00523F0B" w:rsidP="009C7C19">
            <w:pPr>
              <w:pStyle w:val="TableParagraph"/>
              <w:tabs>
                <w:tab w:val="left" w:pos="11057"/>
              </w:tabs>
              <w:spacing w:line="216" w:lineRule="auto"/>
              <w:ind w:left="7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</w:rPr>
              <w:t>Отсутствует</w:t>
            </w:r>
          </w:p>
        </w:tc>
      </w:tr>
      <w:tr w:rsidR="00982E7C" w:rsidRPr="00695566" w:rsidTr="009C7C19">
        <w:trPr>
          <w:trHeight w:val="643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E7C" w:rsidRPr="00695566" w:rsidRDefault="00982E7C" w:rsidP="00982E7C">
            <w:pPr>
              <w:pStyle w:val="TableParagraph"/>
              <w:tabs>
                <w:tab w:val="left" w:pos="11057"/>
              </w:tabs>
              <w:spacing w:line="216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1.2.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E7C" w:rsidRPr="00BD6383" w:rsidRDefault="00982E7C" w:rsidP="00982E7C">
            <w:pPr>
              <w:pStyle w:val="TableParagraph"/>
              <w:tabs>
                <w:tab w:val="left" w:pos="11057"/>
              </w:tabs>
              <w:spacing w:line="216" w:lineRule="auto"/>
              <w:rPr>
                <w:color w:val="auto"/>
                <w:sz w:val="24"/>
                <w:szCs w:val="24"/>
              </w:rPr>
            </w:pPr>
            <w:r w:rsidRPr="00BD6383">
              <w:rPr>
                <w:color w:val="auto"/>
                <w:sz w:val="24"/>
                <w:szCs w:val="24"/>
              </w:rPr>
              <w:t>Мероприятие (результат) 2.</w:t>
            </w:r>
          </w:p>
          <w:p w:rsidR="00982E7C" w:rsidRPr="00BD6383" w:rsidRDefault="00982E7C" w:rsidP="00982E7C">
            <w:pPr>
              <w:widowControl w:val="0"/>
              <w:tabs>
                <w:tab w:val="left" w:pos="11057"/>
              </w:tabs>
              <w:spacing w:line="216" w:lineRule="auto"/>
              <w:rPr>
                <w:sz w:val="24"/>
                <w:szCs w:val="24"/>
              </w:rPr>
            </w:pPr>
            <w:r w:rsidRPr="00BD6383">
              <w:rPr>
                <w:sz w:val="24"/>
                <w:szCs w:val="24"/>
              </w:rPr>
              <w:t xml:space="preserve">Расходы на обеспечение функций муниципальных органов </w:t>
            </w:r>
            <w:proofErr w:type="spellStart"/>
            <w:r w:rsidR="003C7B36">
              <w:rPr>
                <w:sz w:val="24"/>
                <w:szCs w:val="24"/>
              </w:rPr>
              <w:t>Верхнекундрюченского</w:t>
            </w:r>
            <w:proofErr w:type="spellEnd"/>
            <w:r w:rsidRPr="00BD6383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2E7C" w:rsidRPr="00695566" w:rsidRDefault="00982E7C" w:rsidP="00982E7C">
            <w:pPr>
              <w:pStyle w:val="TableParagraph"/>
              <w:tabs>
                <w:tab w:val="left" w:pos="11057"/>
              </w:tabs>
              <w:spacing w:line="216" w:lineRule="auto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  <w:lang w:val="en-US"/>
              </w:rPr>
              <w:t>X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2E7C" w:rsidRPr="005545BC" w:rsidRDefault="00982E7C" w:rsidP="00982E7C">
            <w:pPr>
              <w:spacing w:line="228" w:lineRule="auto"/>
              <w:jc w:val="both"/>
              <w:rPr>
                <w:sz w:val="22"/>
                <w:szCs w:val="22"/>
                <w:lang w:eastAsia="ar-SA"/>
              </w:rPr>
            </w:pPr>
            <w:r w:rsidRPr="005545BC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="003C7B36">
              <w:rPr>
                <w:sz w:val="22"/>
                <w:szCs w:val="22"/>
              </w:rPr>
              <w:t>Верхнекундрюченского</w:t>
            </w:r>
            <w:proofErr w:type="spellEnd"/>
            <w:r w:rsidRPr="005545BC">
              <w:rPr>
                <w:sz w:val="22"/>
                <w:szCs w:val="22"/>
              </w:rPr>
              <w:t xml:space="preserve"> сельского поселения</w:t>
            </w:r>
            <w:r w:rsidR="003F3AA6">
              <w:rPr>
                <w:sz w:val="22"/>
                <w:szCs w:val="22"/>
              </w:rPr>
              <w:t xml:space="preserve"> </w:t>
            </w:r>
            <w:r w:rsidRPr="005545BC">
              <w:rPr>
                <w:sz w:val="22"/>
                <w:szCs w:val="22"/>
              </w:rPr>
              <w:t>(</w:t>
            </w:r>
            <w:r w:rsidR="003F3AA6">
              <w:rPr>
                <w:sz w:val="22"/>
                <w:szCs w:val="22"/>
              </w:rPr>
              <w:t>Тарасова Елена Викторовна</w:t>
            </w:r>
            <w:r w:rsidR="003F3AA6" w:rsidRPr="005545BC">
              <w:rPr>
                <w:sz w:val="22"/>
                <w:szCs w:val="22"/>
              </w:rPr>
              <w:t xml:space="preserve"> – начальник </w:t>
            </w:r>
            <w:r w:rsidR="003F3AA6">
              <w:rPr>
                <w:sz w:val="22"/>
                <w:szCs w:val="22"/>
              </w:rPr>
              <w:t>отдела</w:t>
            </w:r>
            <w:r w:rsidR="003F3AA6" w:rsidRPr="005545BC">
              <w:rPr>
                <w:sz w:val="22"/>
                <w:szCs w:val="22"/>
              </w:rPr>
              <w:t xml:space="preserve"> экономики и финансов </w:t>
            </w:r>
            <w:r w:rsidR="003F3AA6" w:rsidRPr="005545BC">
              <w:rPr>
                <w:sz w:val="22"/>
                <w:szCs w:val="22"/>
                <w:lang w:eastAsia="ar-SA"/>
              </w:rPr>
              <w:t xml:space="preserve">Администрации </w:t>
            </w:r>
            <w:proofErr w:type="spellStart"/>
            <w:r w:rsidR="003F3AA6">
              <w:rPr>
                <w:sz w:val="22"/>
                <w:szCs w:val="22"/>
                <w:lang w:eastAsia="ar-SA"/>
              </w:rPr>
              <w:t>Верхнекундрюченского</w:t>
            </w:r>
            <w:proofErr w:type="spellEnd"/>
            <w:r w:rsidR="003F3AA6" w:rsidRPr="005545BC">
              <w:rPr>
                <w:sz w:val="22"/>
                <w:szCs w:val="22"/>
                <w:lang w:eastAsia="ar-SA"/>
              </w:rPr>
              <w:t xml:space="preserve"> сельского поселения</w:t>
            </w:r>
            <w:r w:rsidRPr="005545BC">
              <w:rPr>
                <w:sz w:val="22"/>
                <w:szCs w:val="22"/>
                <w:lang w:eastAsia="ar-SA"/>
              </w:rPr>
              <w:t>)</w:t>
            </w:r>
          </w:p>
          <w:p w:rsidR="00982E7C" w:rsidRPr="00447DCF" w:rsidRDefault="00982E7C" w:rsidP="00982E7C">
            <w:pPr>
              <w:rPr>
                <w:sz w:val="22"/>
                <w:szCs w:val="22"/>
              </w:rPr>
            </w:pPr>
          </w:p>
          <w:p w:rsidR="00982E7C" w:rsidRPr="00695566" w:rsidRDefault="00982E7C" w:rsidP="00982E7C">
            <w:pPr>
              <w:widowControl w:val="0"/>
              <w:spacing w:line="216" w:lineRule="auto"/>
              <w:outlineLvl w:val="2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2E7C" w:rsidRPr="00695566" w:rsidRDefault="00982E7C" w:rsidP="00982E7C">
            <w:pPr>
              <w:pStyle w:val="TableParagraph"/>
              <w:tabs>
                <w:tab w:val="left" w:pos="11057"/>
              </w:tabs>
              <w:spacing w:line="216" w:lineRule="auto"/>
              <w:ind w:left="7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</w:rPr>
              <w:lastRenderedPageBreak/>
              <w:t>аналитическая информация</w:t>
            </w:r>
          </w:p>
          <w:p w:rsidR="00982E7C" w:rsidRPr="00695566" w:rsidRDefault="00982E7C" w:rsidP="00982E7C">
            <w:pPr>
              <w:pStyle w:val="TableParagraph"/>
              <w:tabs>
                <w:tab w:val="left" w:pos="11057"/>
              </w:tabs>
              <w:spacing w:line="216" w:lineRule="auto"/>
              <w:ind w:left="7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2E7C" w:rsidRPr="00695566" w:rsidRDefault="00982E7C" w:rsidP="00982E7C">
            <w:pPr>
              <w:pStyle w:val="TableParagraph"/>
              <w:tabs>
                <w:tab w:val="left" w:pos="11057"/>
              </w:tabs>
              <w:spacing w:line="216" w:lineRule="auto"/>
              <w:ind w:left="7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</w:rPr>
              <w:t>отсутствует</w:t>
            </w:r>
          </w:p>
        </w:tc>
      </w:tr>
      <w:tr w:rsidR="00982E7C" w:rsidRPr="00695566" w:rsidTr="009C7C19">
        <w:trPr>
          <w:trHeight w:val="643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E7C" w:rsidRDefault="007E45C9" w:rsidP="00982E7C">
            <w:pPr>
              <w:pStyle w:val="TableParagraph"/>
              <w:tabs>
                <w:tab w:val="left" w:pos="11057"/>
              </w:tabs>
              <w:spacing w:line="216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lastRenderedPageBreak/>
              <w:t>1.2.1.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148" w:rsidRPr="00BD6383" w:rsidRDefault="00A4332B" w:rsidP="00637148">
            <w:pPr>
              <w:widowControl w:val="0"/>
              <w:tabs>
                <w:tab w:val="left" w:pos="11057"/>
              </w:tabs>
              <w:spacing w:line="216" w:lineRule="auto"/>
              <w:rPr>
                <w:sz w:val="24"/>
                <w:szCs w:val="24"/>
              </w:rPr>
            </w:pPr>
            <w:r w:rsidRPr="00BD6383">
              <w:rPr>
                <w:sz w:val="24"/>
                <w:szCs w:val="24"/>
              </w:rPr>
              <w:t>Контрольная точка 1.2</w:t>
            </w:r>
            <w:r w:rsidR="00637148" w:rsidRPr="00BD6383">
              <w:rPr>
                <w:sz w:val="24"/>
                <w:szCs w:val="24"/>
              </w:rPr>
              <w:t>.</w:t>
            </w:r>
          </w:p>
          <w:p w:rsidR="00982E7C" w:rsidRPr="00BD6383" w:rsidRDefault="00637148" w:rsidP="00637148">
            <w:pPr>
              <w:pStyle w:val="TableParagraph"/>
              <w:tabs>
                <w:tab w:val="left" w:pos="11057"/>
              </w:tabs>
              <w:spacing w:line="216" w:lineRule="auto"/>
              <w:rPr>
                <w:color w:val="auto"/>
                <w:sz w:val="24"/>
                <w:szCs w:val="24"/>
              </w:rPr>
            </w:pPr>
            <w:r w:rsidRPr="00BD6383">
              <w:rPr>
                <w:color w:val="auto"/>
                <w:sz w:val="24"/>
                <w:szCs w:val="24"/>
              </w:rPr>
              <w:t>Проведена работа по</w:t>
            </w:r>
            <w:r w:rsidRPr="00BD6383">
              <w:rPr>
                <w:sz w:val="24"/>
                <w:szCs w:val="24"/>
              </w:rPr>
              <w:t xml:space="preserve"> </w:t>
            </w:r>
            <w:r w:rsidR="00344FCC" w:rsidRPr="00BD6383">
              <w:rPr>
                <w:sz w:val="24"/>
                <w:szCs w:val="24"/>
              </w:rPr>
              <w:t xml:space="preserve">своевременному </w:t>
            </w:r>
            <w:r w:rsidRPr="00BD6383">
              <w:rPr>
                <w:sz w:val="24"/>
                <w:szCs w:val="24"/>
              </w:rPr>
              <w:t xml:space="preserve">обеспечению функций муниципальных органов </w:t>
            </w:r>
            <w:proofErr w:type="spellStart"/>
            <w:r w:rsidR="003C7B36">
              <w:rPr>
                <w:sz w:val="24"/>
                <w:szCs w:val="24"/>
              </w:rPr>
              <w:t>Верхнекундрюченского</w:t>
            </w:r>
            <w:proofErr w:type="spellEnd"/>
            <w:r w:rsidRPr="00BD6383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2E7C" w:rsidRPr="00BD6383" w:rsidRDefault="00AE11F2" w:rsidP="00982E7C">
            <w:pPr>
              <w:pStyle w:val="TableParagraph"/>
              <w:tabs>
                <w:tab w:val="left" w:pos="11057"/>
              </w:tabs>
              <w:spacing w:line="216" w:lineRule="auto"/>
              <w:jc w:val="center"/>
              <w:rPr>
                <w:color w:val="auto"/>
                <w:spacing w:val="-20"/>
                <w:sz w:val="24"/>
                <w:szCs w:val="24"/>
              </w:rPr>
            </w:pPr>
            <w:r>
              <w:rPr>
                <w:color w:val="auto"/>
                <w:spacing w:val="-20"/>
                <w:sz w:val="24"/>
                <w:szCs w:val="24"/>
              </w:rPr>
              <w:t>31 декабря 2026</w:t>
            </w:r>
            <w:r w:rsidR="00982E7C" w:rsidRPr="00BD6383">
              <w:rPr>
                <w:color w:val="auto"/>
                <w:spacing w:val="-20"/>
                <w:sz w:val="24"/>
                <w:szCs w:val="24"/>
              </w:rPr>
              <w:t xml:space="preserve"> г.</w:t>
            </w:r>
          </w:p>
          <w:p w:rsidR="00982E7C" w:rsidRPr="00BD6383" w:rsidRDefault="00AE11F2" w:rsidP="00982E7C">
            <w:pPr>
              <w:pStyle w:val="TableParagraph"/>
              <w:tabs>
                <w:tab w:val="left" w:pos="11057"/>
              </w:tabs>
              <w:spacing w:line="216" w:lineRule="auto"/>
              <w:jc w:val="center"/>
              <w:rPr>
                <w:color w:val="auto"/>
                <w:spacing w:val="-20"/>
                <w:sz w:val="24"/>
                <w:szCs w:val="24"/>
              </w:rPr>
            </w:pPr>
            <w:r>
              <w:rPr>
                <w:color w:val="auto"/>
                <w:spacing w:val="-20"/>
                <w:sz w:val="24"/>
                <w:szCs w:val="24"/>
              </w:rPr>
              <w:t>31 декабря 2027</w:t>
            </w:r>
            <w:r w:rsidR="00982E7C" w:rsidRPr="00BD6383">
              <w:rPr>
                <w:color w:val="auto"/>
                <w:spacing w:val="-20"/>
                <w:sz w:val="24"/>
                <w:szCs w:val="24"/>
              </w:rPr>
              <w:t xml:space="preserve"> г.</w:t>
            </w:r>
          </w:p>
          <w:p w:rsidR="00982E7C" w:rsidRPr="00BD6383" w:rsidRDefault="00AE11F2" w:rsidP="00982E7C">
            <w:pPr>
              <w:pStyle w:val="TableParagraph"/>
              <w:tabs>
                <w:tab w:val="left" w:pos="11057"/>
              </w:tabs>
              <w:spacing w:line="216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-20"/>
                <w:sz w:val="24"/>
                <w:szCs w:val="24"/>
              </w:rPr>
              <w:t>31 декабря 2028</w:t>
            </w:r>
            <w:r w:rsidR="00982E7C" w:rsidRPr="00BD6383">
              <w:rPr>
                <w:color w:val="auto"/>
                <w:spacing w:val="-20"/>
                <w:sz w:val="24"/>
                <w:szCs w:val="24"/>
              </w:rPr>
              <w:t xml:space="preserve"> г.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2E7C" w:rsidRPr="005545BC" w:rsidRDefault="00982E7C" w:rsidP="00982E7C">
            <w:pPr>
              <w:spacing w:line="228" w:lineRule="auto"/>
              <w:jc w:val="both"/>
              <w:rPr>
                <w:sz w:val="22"/>
                <w:szCs w:val="22"/>
                <w:lang w:eastAsia="ar-SA"/>
              </w:rPr>
            </w:pPr>
            <w:r w:rsidRPr="005545BC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="003C7B36">
              <w:rPr>
                <w:sz w:val="22"/>
                <w:szCs w:val="22"/>
              </w:rPr>
              <w:t>Верхнекундрюченского</w:t>
            </w:r>
            <w:proofErr w:type="spellEnd"/>
            <w:r w:rsidRPr="005545BC">
              <w:rPr>
                <w:sz w:val="22"/>
                <w:szCs w:val="22"/>
              </w:rPr>
              <w:t xml:space="preserve"> сельского поселения</w:t>
            </w:r>
            <w:r w:rsidR="003F3AA6">
              <w:rPr>
                <w:sz w:val="22"/>
                <w:szCs w:val="22"/>
              </w:rPr>
              <w:t xml:space="preserve"> </w:t>
            </w:r>
            <w:r w:rsidRPr="005545BC">
              <w:rPr>
                <w:sz w:val="22"/>
                <w:szCs w:val="22"/>
              </w:rPr>
              <w:t>(</w:t>
            </w:r>
            <w:r w:rsidR="003F3AA6">
              <w:rPr>
                <w:sz w:val="22"/>
                <w:szCs w:val="22"/>
              </w:rPr>
              <w:t>Тарасова Елена Викторовна</w:t>
            </w:r>
            <w:r w:rsidR="003F3AA6" w:rsidRPr="005545BC">
              <w:rPr>
                <w:sz w:val="22"/>
                <w:szCs w:val="22"/>
              </w:rPr>
              <w:t xml:space="preserve"> – начальник </w:t>
            </w:r>
            <w:r w:rsidR="003F3AA6">
              <w:rPr>
                <w:sz w:val="22"/>
                <w:szCs w:val="22"/>
              </w:rPr>
              <w:t>отдела</w:t>
            </w:r>
            <w:r w:rsidR="003F3AA6" w:rsidRPr="005545BC">
              <w:rPr>
                <w:sz w:val="22"/>
                <w:szCs w:val="22"/>
              </w:rPr>
              <w:t xml:space="preserve"> экономики и финансов </w:t>
            </w:r>
            <w:r w:rsidR="003F3AA6" w:rsidRPr="005545BC">
              <w:rPr>
                <w:sz w:val="22"/>
                <w:szCs w:val="22"/>
                <w:lang w:eastAsia="ar-SA"/>
              </w:rPr>
              <w:t xml:space="preserve">Администрации </w:t>
            </w:r>
            <w:proofErr w:type="spellStart"/>
            <w:r w:rsidR="003F3AA6">
              <w:rPr>
                <w:sz w:val="22"/>
                <w:szCs w:val="22"/>
                <w:lang w:eastAsia="ar-SA"/>
              </w:rPr>
              <w:t>Верхнекундрюченского</w:t>
            </w:r>
            <w:proofErr w:type="spellEnd"/>
            <w:r w:rsidR="003F3AA6" w:rsidRPr="005545BC">
              <w:rPr>
                <w:sz w:val="22"/>
                <w:szCs w:val="22"/>
                <w:lang w:eastAsia="ar-SA"/>
              </w:rPr>
              <w:t xml:space="preserve"> сельского поселения</w:t>
            </w:r>
            <w:r w:rsidRPr="005545BC">
              <w:rPr>
                <w:sz w:val="22"/>
                <w:szCs w:val="22"/>
                <w:lang w:eastAsia="ar-SA"/>
              </w:rPr>
              <w:t>)</w:t>
            </w:r>
          </w:p>
          <w:p w:rsidR="00982E7C" w:rsidRPr="00447DCF" w:rsidRDefault="00982E7C" w:rsidP="00982E7C">
            <w:pPr>
              <w:rPr>
                <w:sz w:val="22"/>
                <w:szCs w:val="22"/>
              </w:rPr>
            </w:pPr>
          </w:p>
          <w:p w:rsidR="00982E7C" w:rsidRPr="00695566" w:rsidRDefault="00982E7C" w:rsidP="00982E7C">
            <w:pPr>
              <w:widowControl w:val="0"/>
              <w:spacing w:line="216" w:lineRule="auto"/>
              <w:outlineLvl w:val="2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2E7C" w:rsidRPr="00695566" w:rsidRDefault="00982E7C" w:rsidP="00982E7C">
            <w:pPr>
              <w:pStyle w:val="TableParagraph"/>
              <w:tabs>
                <w:tab w:val="left" w:pos="11057"/>
              </w:tabs>
              <w:spacing w:line="216" w:lineRule="auto"/>
              <w:ind w:left="7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аналитическая информация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2E7C" w:rsidRPr="00695566" w:rsidRDefault="00982E7C" w:rsidP="00982E7C">
            <w:pPr>
              <w:pStyle w:val="TableParagraph"/>
              <w:tabs>
                <w:tab w:val="left" w:pos="11057"/>
              </w:tabs>
              <w:spacing w:line="216" w:lineRule="auto"/>
              <w:ind w:left="7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</w:rPr>
              <w:t>Отсутствует</w:t>
            </w:r>
          </w:p>
        </w:tc>
      </w:tr>
      <w:tr w:rsidR="00293E42" w:rsidRPr="00695566" w:rsidTr="009C7C19">
        <w:trPr>
          <w:trHeight w:val="643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E42" w:rsidRDefault="004718AD" w:rsidP="00293E42">
            <w:pPr>
              <w:pStyle w:val="TableParagraph"/>
              <w:tabs>
                <w:tab w:val="left" w:pos="11057"/>
              </w:tabs>
              <w:spacing w:line="216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1.3.1.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C50" w:rsidRPr="00BD6383" w:rsidRDefault="009B544E" w:rsidP="00E56C50">
            <w:pPr>
              <w:pStyle w:val="TableParagraph"/>
              <w:tabs>
                <w:tab w:val="left" w:pos="11057"/>
              </w:tabs>
              <w:spacing w:line="216" w:lineRule="auto"/>
              <w:rPr>
                <w:color w:val="auto"/>
                <w:sz w:val="24"/>
                <w:szCs w:val="24"/>
              </w:rPr>
            </w:pPr>
            <w:r w:rsidRPr="00BD6383">
              <w:rPr>
                <w:color w:val="auto"/>
                <w:sz w:val="24"/>
                <w:szCs w:val="24"/>
              </w:rPr>
              <w:t>Мероприятие (результат) 3</w:t>
            </w:r>
            <w:r w:rsidR="00E56C50" w:rsidRPr="00BD6383">
              <w:rPr>
                <w:color w:val="auto"/>
                <w:sz w:val="24"/>
                <w:szCs w:val="24"/>
              </w:rPr>
              <w:t>.</w:t>
            </w:r>
          </w:p>
          <w:p w:rsidR="00293E42" w:rsidRPr="00BD6383" w:rsidRDefault="00293E42" w:rsidP="00293E42">
            <w:pPr>
              <w:widowControl w:val="0"/>
              <w:tabs>
                <w:tab w:val="left" w:pos="11057"/>
              </w:tabs>
              <w:spacing w:line="216" w:lineRule="auto"/>
              <w:rPr>
                <w:sz w:val="24"/>
                <w:szCs w:val="24"/>
              </w:rPr>
            </w:pPr>
            <w:r w:rsidRPr="00BD6383">
              <w:rPr>
                <w:bCs/>
                <w:kern w:val="1"/>
                <w:sz w:val="24"/>
                <w:szCs w:val="24"/>
              </w:rPr>
              <w:t>Обеспечение дополнительного профессионального образования лиц, замещающих выборные муниципальные должности, муниципальных служащих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E42" w:rsidRPr="00695566" w:rsidRDefault="00293E42" w:rsidP="00293E42">
            <w:pPr>
              <w:pStyle w:val="TableParagraph"/>
              <w:tabs>
                <w:tab w:val="left" w:pos="11057"/>
              </w:tabs>
              <w:spacing w:line="216" w:lineRule="auto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  <w:lang w:val="en-US"/>
              </w:rPr>
              <w:t>X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E42" w:rsidRPr="005545BC" w:rsidRDefault="00293E42" w:rsidP="00293E42">
            <w:pPr>
              <w:spacing w:line="228" w:lineRule="auto"/>
              <w:jc w:val="both"/>
              <w:rPr>
                <w:sz w:val="22"/>
                <w:szCs w:val="22"/>
                <w:lang w:eastAsia="ar-SA"/>
              </w:rPr>
            </w:pPr>
            <w:r w:rsidRPr="005545BC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="003C7B36">
              <w:rPr>
                <w:sz w:val="22"/>
                <w:szCs w:val="22"/>
              </w:rPr>
              <w:t>Верхнекундрюченского</w:t>
            </w:r>
            <w:proofErr w:type="spellEnd"/>
            <w:r w:rsidRPr="005545BC">
              <w:rPr>
                <w:sz w:val="22"/>
                <w:szCs w:val="22"/>
              </w:rPr>
              <w:t xml:space="preserve"> сельского поселения</w:t>
            </w:r>
            <w:r w:rsidR="003F3AA6">
              <w:rPr>
                <w:sz w:val="22"/>
                <w:szCs w:val="22"/>
              </w:rPr>
              <w:t xml:space="preserve"> </w:t>
            </w:r>
            <w:r w:rsidRPr="005545BC">
              <w:rPr>
                <w:sz w:val="22"/>
                <w:szCs w:val="22"/>
              </w:rPr>
              <w:t>(</w:t>
            </w:r>
            <w:r w:rsidR="003F3AA6">
              <w:rPr>
                <w:sz w:val="22"/>
                <w:szCs w:val="22"/>
              </w:rPr>
              <w:t>Тарасова Елена Викторовна</w:t>
            </w:r>
            <w:r w:rsidR="003F3AA6" w:rsidRPr="005545BC">
              <w:rPr>
                <w:sz w:val="22"/>
                <w:szCs w:val="22"/>
              </w:rPr>
              <w:t xml:space="preserve"> – начальник </w:t>
            </w:r>
            <w:r w:rsidR="003F3AA6">
              <w:rPr>
                <w:sz w:val="22"/>
                <w:szCs w:val="22"/>
              </w:rPr>
              <w:t>отдела</w:t>
            </w:r>
            <w:r w:rsidR="003F3AA6" w:rsidRPr="005545BC">
              <w:rPr>
                <w:sz w:val="22"/>
                <w:szCs w:val="22"/>
              </w:rPr>
              <w:t xml:space="preserve"> экономики и финансов </w:t>
            </w:r>
            <w:r w:rsidR="003F3AA6" w:rsidRPr="005545BC">
              <w:rPr>
                <w:sz w:val="22"/>
                <w:szCs w:val="22"/>
                <w:lang w:eastAsia="ar-SA"/>
              </w:rPr>
              <w:t xml:space="preserve">Администрации </w:t>
            </w:r>
            <w:proofErr w:type="spellStart"/>
            <w:r w:rsidR="003F3AA6">
              <w:rPr>
                <w:sz w:val="22"/>
                <w:szCs w:val="22"/>
                <w:lang w:eastAsia="ar-SA"/>
              </w:rPr>
              <w:t>Верхнекундрюченского</w:t>
            </w:r>
            <w:proofErr w:type="spellEnd"/>
            <w:r w:rsidR="003F3AA6" w:rsidRPr="005545BC">
              <w:rPr>
                <w:sz w:val="22"/>
                <w:szCs w:val="22"/>
                <w:lang w:eastAsia="ar-SA"/>
              </w:rPr>
              <w:t xml:space="preserve"> сельского поселения</w:t>
            </w:r>
            <w:r w:rsidRPr="005545BC">
              <w:rPr>
                <w:sz w:val="22"/>
                <w:szCs w:val="22"/>
                <w:lang w:eastAsia="ar-SA"/>
              </w:rPr>
              <w:t>)</w:t>
            </w:r>
          </w:p>
          <w:p w:rsidR="00293E42" w:rsidRPr="00447DCF" w:rsidRDefault="00293E42" w:rsidP="00293E42">
            <w:pPr>
              <w:rPr>
                <w:sz w:val="22"/>
                <w:szCs w:val="22"/>
              </w:rPr>
            </w:pPr>
          </w:p>
          <w:p w:rsidR="00293E42" w:rsidRPr="00695566" w:rsidRDefault="00293E42" w:rsidP="00293E42">
            <w:pPr>
              <w:widowControl w:val="0"/>
              <w:spacing w:line="216" w:lineRule="auto"/>
              <w:outlineLvl w:val="2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E42" w:rsidRPr="00695566" w:rsidRDefault="00293E42" w:rsidP="00293E42">
            <w:pPr>
              <w:pStyle w:val="TableParagraph"/>
              <w:tabs>
                <w:tab w:val="left" w:pos="11057"/>
              </w:tabs>
              <w:spacing w:line="216" w:lineRule="auto"/>
              <w:ind w:left="7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</w:rPr>
              <w:t>аналитическая информация</w:t>
            </w:r>
          </w:p>
          <w:p w:rsidR="00293E42" w:rsidRPr="00695566" w:rsidRDefault="00293E42" w:rsidP="00293E42">
            <w:pPr>
              <w:pStyle w:val="TableParagraph"/>
              <w:tabs>
                <w:tab w:val="left" w:pos="11057"/>
              </w:tabs>
              <w:spacing w:line="216" w:lineRule="auto"/>
              <w:ind w:left="7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E42" w:rsidRPr="00695566" w:rsidRDefault="00293E42" w:rsidP="00293E42">
            <w:pPr>
              <w:pStyle w:val="TableParagraph"/>
              <w:tabs>
                <w:tab w:val="left" w:pos="11057"/>
              </w:tabs>
              <w:spacing w:line="216" w:lineRule="auto"/>
              <w:ind w:left="7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</w:rPr>
              <w:t>отсутствует</w:t>
            </w:r>
          </w:p>
        </w:tc>
      </w:tr>
      <w:tr w:rsidR="00293E42" w:rsidRPr="00695566" w:rsidTr="009C7C19">
        <w:trPr>
          <w:trHeight w:val="643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E42" w:rsidRDefault="004718AD" w:rsidP="00293E42">
            <w:pPr>
              <w:pStyle w:val="TableParagraph"/>
              <w:tabs>
                <w:tab w:val="left" w:pos="11057"/>
              </w:tabs>
              <w:spacing w:line="216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1.3.1</w:t>
            </w:r>
            <w:r w:rsidR="00E56C50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EFF" w:rsidRPr="00BD6383" w:rsidRDefault="006C3491" w:rsidP="00064EFF">
            <w:pPr>
              <w:widowControl w:val="0"/>
              <w:tabs>
                <w:tab w:val="left" w:pos="11057"/>
              </w:tabs>
              <w:spacing w:line="216" w:lineRule="auto"/>
              <w:rPr>
                <w:sz w:val="24"/>
                <w:szCs w:val="24"/>
              </w:rPr>
            </w:pPr>
            <w:r w:rsidRPr="00BD6383">
              <w:rPr>
                <w:sz w:val="24"/>
                <w:szCs w:val="24"/>
              </w:rPr>
              <w:t>Контрольная точка 1.3</w:t>
            </w:r>
            <w:r w:rsidR="00064EFF" w:rsidRPr="00BD6383">
              <w:rPr>
                <w:sz w:val="24"/>
                <w:szCs w:val="24"/>
              </w:rPr>
              <w:t>.</w:t>
            </w:r>
          </w:p>
          <w:p w:rsidR="00293E42" w:rsidRPr="00BD6383" w:rsidRDefault="00F23994" w:rsidP="00F23994">
            <w:pPr>
              <w:widowControl w:val="0"/>
              <w:tabs>
                <w:tab w:val="left" w:pos="11057"/>
              </w:tabs>
              <w:spacing w:line="216" w:lineRule="auto"/>
              <w:rPr>
                <w:bCs/>
                <w:kern w:val="1"/>
                <w:sz w:val="24"/>
                <w:szCs w:val="24"/>
              </w:rPr>
            </w:pPr>
            <w:r w:rsidRPr="00BD6383">
              <w:rPr>
                <w:bCs/>
                <w:kern w:val="1"/>
                <w:sz w:val="24"/>
                <w:szCs w:val="24"/>
              </w:rPr>
              <w:t>муниципальные служащие получили допол</w:t>
            </w:r>
            <w:r w:rsidR="00B71019" w:rsidRPr="00BD6383">
              <w:rPr>
                <w:bCs/>
                <w:kern w:val="1"/>
                <w:sz w:val="24"/>
                <w:szCs w:val="24"/>
              </w:rPr>
              <w:t>нительное</w:t>
            </w:r>
            <w:r w:rsidRPr="00BD6383">
              <w:rPr>
                <w:bCs/>
                <w:kern w:val="1"/>
                <w:sz w:val="24"/>
                <w:szCs w:val="24"/>
              </w:rPr>
              <w:t xml:space="preserve"> профес</w:t>
            </w:r>
            <w:r w:rsidR="00B71019" w:rsidRPr="00BD6383">
              <w:rPr>
                <w:bCs/>
                <w:kern w:val="1"/>
                <w:sz w:val="24"/>
                <w:szCs w:val="24"/>
              </w:rPr>
              <w:t>сиональное</w:t>
            </w:r>
            <w:r w:rsidRPr="00BD6383">
              <w:rPr>
                <w:bCs/>
                <w:kern w:val="1"/>
                <w:sz w:val="24"/>
                <w:szCs w:val="24"/>
              </w:rPr>
              <w:t xml:space="preserve"> образо</w:t>
            </w:r>
            <w:r w:rsidR="00B71019" w:rsidRPr="00BD6383">
              <w:rPr>
                <w:bCs/>
                <w:kern w:val="1"/>
                <w:sz w:val="24"/>
                <w:szCs w:val="24"/>
              </w:rPr>
              <w:t>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E42" w:rsidRPr="00695566" w:rsidRDefault="00AE11F2" w:rsidP="00293E42">
            <w:pPr>
              <w:pStyle w:val="TableParagraph"/>
              <w:tabs>
                <w:tab w:val="left" w:pos="11057"/>
              </w:tabs>
              <w:spacing w:line="216" w:lineRule="auto"/>
              <w:jc w:val="center"/>
              <w:rPr>
                <w:color w:val="auto"/>
                <w:spacing w:val="-20"/>
                <w:sz w:val="24"/>
                <w:szCs w:val="24"/>
              </w:rPr>
            </w:pPr>
            <w:r>
              <w:rPr>
                <w:color w:val="auto"/>
                <w:spacing w:val="-20"/>
                <w:sz w:val="24"/>
                <w:szCs w:val="24"/>
              </w:rPr>
              <w:t>31 декабря 2026</w:t>
            </w:r>
            <w:r w:rsidR="00293E42" w:rsidRPr="00695566">
              <w:rPr>
                <w:color w:val="auto"/>
                <w:spacing w:val="-20"/>
                <w:sz w:val="24"/>
                <w:szCs w:val="24"/>
              </w:rPr>
              <w:t xml:space="preserve"> г.</w:t>
            </w:r>
          </w:p>
          <w:p w:rsidR="00293E42" w:rsidRPr="00695566" w:rsidRDefault="00AE11F2" w:rsidP="00293E42">
            <w:pPr>
              <w:pStyle w:val="TableParagraph"/>
              <w:tabs>
                <w:tab w:val="left" w:pos="11057"/>
              </w:tabs>
              <w:spacing w:line="216" w:lineRule="auto"/>
              <w:jc w:val="center"/>
              <w:rPr>
                <w:color w:val="auto"/>
                <w:spacing w:val="-20"/>
                <w:sz w:val="24"/>
                <w:szCs w:val="24"/>
              </w:rPr>
            </w:pPr>
            <w:r>
              <w:rPr>
                <w:color w:val="auto"/>
                <w:spacing w:val="-20"/>
                <w:sz w:val="24"/>
                <w:szCs w:val="24"/>
              </w:rPr>
              <w:t>31 декабря 2027</w:t>
            </w:r>
            <w:r w:rsidR="00293E42" w:rsidRPr="00695566">
              <w:rPr>
                <w:color w:val="auto"/>
                <w:spacing w:val="-20"/>
                <w:sz w:val="24"/>
                <w:szCs w:val="24"/>
              </w:rPr>
              <w:t xml:space="preserve"> г.</w:t>
            </w:r>
          </w:p>
          <w:p w:rsidR="00293E42" w:rsidRPr="00695566" w:rsidRDefault="00AE11F2" w:rsidP="00293E42">
            <w:pPr>
              <w:pStyle w:val="TableParagraph"/>
              <w:tabs>
                <w:tab w:val="left" w:pos="11057"/>
              </w:tabs>
              <w:spacing w:line="216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-20"/>
                <w:sz w:val="24"/>
                <w:szCs w:val="24"/>
              </w:rPr>
              <w:t>31 декабря 2028</w:t>
            </w:r>
            <w:r w:rsidR="00293E42" w:rsidRPr="00695566">
              <w:rPr>
                <w:color w:val="auto"/>
                <w:spacing w:val="-20"/>
                <w:sz w:val="24"/>
                <w:szCs w:val="24"/>
              </w:rPr>
              <w:t xml:space="preserve"> г.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E42" w:rsidRPr="005545BC" w:rsidRDefault="00293E42" w:rsidP="00293E42">
            <w:pPr>
              <w:spacing w:line="228" w:lineRule="auto"/>
              <w:jc w:val="both"/>
              <w:rPr>
                <w:sz w:val="22"/>
                <w:szCs w:val="22"/>
                <w:lang w:eastAsia="ar-SA"/>
              </w:rPr>
            </w:pPr>
            <w:r w:rsidRPr="005545BC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="003C7B36">
              <w:rPr>
                <w:sz w:val="22"/>
                <w:szCs w:val="22"/>
              </w:rPr>
              <w:t>Верхнекундрюченского</w:t>
            </w:r>
            <w:proofErr w:type="spellEnd"/>
            <w:r w:rsidRPr="005545BC">
              <w:rPr>
                <w:sz w:val="22"/>
                <w:szCs w:val="22"/>
              </w:rPr>
              <w:t xml:space="preserve"> сельского поселения</w:t>
            </w:r>
            <w:r w:rsidR="003F3AA6">
              <w:rPr>
                <w:sz w:val="22"/>
                <w:szCs w:val="22"/>
              </w:rPr>
              <w:t xml:space="preserve"> </w:t>
            </w:r>
            <w:r w:rsidRPr="005545BC">
              <w:rPr>
                <w:sz w:val="22"/>
                <w:szCs w:val="22"/>
              </w:rPr>
              <w:t>(</w:t>
            </w:r>
            <w:r w:rsidR="003F3AA6">
              <w:rPr>
                <w:sz w:val="22"/>
                <w:szCs w:val="22"/>
              </w:rPr>
              <w:t>Тарасова Елена Викторовна</w:t>
            </w:r>
            <w:r w:rsidR="003F3AA6" w:rsidRPr="005545BC">
              <w:rPr>
                <w:sz w:val="22"/>
                <w:szCs w:val="22"/>
              </w:rPr>
              <w:t xml:space="preserve"> – начальник </w:t>
            </w:r>
            <w:r w:rsidR="003F3AA6">
              <w:rPr>
                <w:sz w:val="22"/>
                <w:szCs w:val="22"/>
              </w:rPr>
              <w:t>отдела</w:t>
            </w:r>
            <w:r w:rsidR="003F3AA6" w:rsidRPr="005545BC">
              <w:rPr>
                <w:sz w:val="22"/>
                <w:szCs w:val="22"/>
              </w:rPr>
              <w:t xml:space="preserve"> экономики и финансов </w:t>
            </w:r>
            <w:r w:rsidR="003F3AA6" w:rsidRPr="005545BC">
              <w:rPr>
                <w:sz w:val="22"/>
                <w:szCs w:val="22"/>
                <w:lang w:eastAsia="ar-SA"/>
              </w:rPr>
              <w:t xml:space="preserve">Администрации </w:t>
            </w:r>
            <w:proofErr w:type="spellStart"/>
            <w:r w:rsidR="003F3AA6">
              <w:rPr>
                <w:sz w:val="22"/>
                <w:szCs w:val="22"/>
                <w:lang w:eastAsia="ar-SA"/>
              </w:rPr>
              <w:t>Верхнекундрюченского</w:t>
            </w:r>
            <w:proofErr w:type="spellEnd"/>
            <w:r w:rsidR="003F3AA6" w:rsidRPr="005545BC">
              <w:rPr>
                <w:sz w:val="22"/>
                <w:szCs w:val="22"/>
                <w:lang w:eastAsia="ar-SA"/>
              </w:rPr>
              <w:t xml:space="preserve"> сельского поселения</w:t>
            </w:r>
            <w:r w:rsidRPr="005545BC">
              <w:rPr>
                <w:sz w:val="22"/>
                <w:szCs w:val="22"/>
                <w:lang w:eastAsia="ar-SA"/>
              </w:rPr>
              <w:t>)</w:t>
            </w:r>
          </w:p>
          <w:p w:rsidR="00293E42" w:rsidRPr="00447DCF" w:rsidRDefault="00293E42" w:rsidP="00293E42">
            <w:pPr>
              <w:rPr>
                <w:sz w:val="22"/>
                <w:szCs w:val="22"/>
              </w:rPr>
            </w:pPr>
          </w:p>
          <w:p w:rsidR="00293E42" w:rsidRPr="00695566" w:rsidRDefault="00293E42" w:rsidP="00293E42">
            <w:pPr>
              <w:widowControl w:val="0"/>
              <w:spacing w:line="216" w:lineRule="auto"/>
              <w:outlineLvl w:val="2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E42" w:rsidRPr="00695566" w:rsidRDefault="00293E42" w:rsidP="00293E42">
            <w:pPr>
              <w:pStyle w:val="TableParagraph"/>
              <w:tabs>
                <w:tab w:val="left" w:pos="11057"/>
              </w:tabs>
              <w:spacing w:line="216" w:lineRule="auto"/>
              <w:ind w:left="7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аналитическая информация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E42" w:rsidRPr="00695566" w:rsidRDefault="00293E42" w:rsidP="00293E42">
            <w:pPr>
              <w:pStyle w:val="TableParagraph"/>
              <w:tabs>
                <w:tab w:val="left" w:pos="11057"/>
              </w:tabs>
              <w:spacing w:line="216" w:lineRule="auto"/>
              <w:ind w:left="7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</w:rPr>
              <w:t>Отсутствует</w:t>
            </w:r>
          </w:p>
        </w:tc>
      </w:tr>
      <w:tr w:rsidR="001951C4" w:rsidRPr="00695566" w:rsidTr="009C7C19">
        <w:trPr>
          <w:trHeight w:val="643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1C4" w:rsidRDefault="0057615C" w:rsidP="001951C4">
            <w:pPr>
              <w:pStyle w:val="TableParagraph"/>
              <w:tabs>
                <w:tab w:val="left" w:pos="11057"/>
              </w:tabs>
              <w:spacing w:line="216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1.4.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AC3" w:rsidRPr="00BD6383" w:rsidRDefault="003A2AC3" w:rsidP="003A2AC3">
            <w:pPr>
              <w:pStyle w:val="TableParagraph"/>
              <w:tabs>
                <w:tab w:val="left" w:pos="11057"/>
              </w:tabs>
              <w:spacing w:line="216" w:lineRule="auto"/>
              <w:rPr>
                <w:color w:val="auto"/>
                <w:sz w:val="24"/>
                <w:szCs w:val="24"/>
              </w:rPr>
            </w:pPr>
            <w:r w:rsidRPr="00BD6383">
              <w:rPr>
                <w:color w:val="auto"/>
                <w:sz w:val="24"/>
                <w:szCs w:val="24"/>
              </w:rPr>
              <w:t>Мероприятие (результат) 4.</w:t>
            </w:r>
          </w:p>
          <w:p w:rsidR="001951C4" w:rsidRPr="00BD6383" w:rsidRDefault="001951C4" w:rsidP="001951C4">
            <w:pPr>
              <w:widowControl w:val="0"/>
              <w:tabs>
                <w:tab w:val="left" w:pos="11057"/>
              </w:tabs>
              <w:spacing w:line="216" w:lineRule="auto"/>
              <w:rPr>
                <w:sz w:val="24"/>
                <w:szCs w:val="24"/>
              </w:rPr>
            </w:pPr>
            <w:r w:rsidRPr="00BD6383">
              <w:rPr>
                <w:bCs/>
                <w:kern w:val="1"/>
                <w:sz w:val="24"/>
                <w:szCs w:val="24"/>
              </w:rPr>
              <w:t xml:space="preserve">Официальная публикация нормативно-правовых актов </w:t>
            </w:r>
            <w:proofErr w:type="spellStart"/>
            <w:r w:rsidR="003C7B36">
              <w:rPr>
                <w:bCs/>
                <w:kern w:val="1"/>
                <w:sz w:val="24"/>
                <w:szCs w:val="24"/>
              </w:rPr>
              <w:t>Верхнекундрюченского</w:t>
            </w:r>
            <w:proofErr w:type="spellEnd"/>
            <w:r w:rsidRPr="00BD6383">
              <w:rPr>
                <w:bCs/>
                <w:kern w:val="1"/>
                <w:sz w:val="24"/>
                <w:szCs w:val="24"/>
              </w:rPr>
              <w:t xml:space="preserve"> сельского поселения, проектов правовых актов и иных информационных материалов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1C4" w:rsidRPr="00695566" w:rsidRDefault="001951C4" w:rsidP="001951C4">
            <w:pPr>
              <w:pStyle w:val="TableParagraph"/>
              <w:tabs>
                <w:tab w:val="left" w:pos="11057"/>
              </w:tabs>
              <w:spacing w:line="216" w:lineRule="auto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  <w:lang w:val="en-US"/>
              </w:rPr>
              <w:t>X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1C4" w:rsidRPr="005545BC" w:rsidRDefault="001951C4" w:rsidP="001951C4">
            <w:pPr>
              <w:spacing w:line="228" w:lineRule="auto"/>
              <w:jc w:val="both"/>
              <w:rPr>
                <w:sz w:val="22"/>
                <w:szCs w:val="22"/>
                <w:lang w:eastAsia="ar-SA"/>
              </w:rPr>
            </w:pPr>
            <w:r w:rsidRPr="005545BC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="003C7B36">
              <w:rPr>
                <w:sz w:val="22"/>
                <w:szCs w:val="22"/>
              </w:rPr>
              <w:t>Верхнекундрюченского</w:t>
            </w:r>
            <w:proofErr w:type="spellEnd"/>
            <w:r w:rsidRPr="005545BC">
              <w:rPr>
                <w:sz w:val="22"/>
                <w:szCs w:val="22"/>
              </w:rPr>
              <w:t xml:space="preserve"> сельского поселения</w:t>
            </w:r>
            <w:r w:rsidR="003F3AA6">
              <w:rPr>
                <w:sz w:val="22"/>
                <w:szCs w:val="22"/>
              </w:rPr>
              <w:t xml:space="preserve"> </w:t>
            </w:r>
            <w:r w:rsidRPr="005545BC">
              <w:rPr>
                <w:sz w:val="22"/>
                <w:szCs w:val="22"/>
              </w:rPr>
              <w:t>(</w:t>
            </w:r>
            <w:r w:rsidR="003F3AA6">
              <w:rPr>
                <w:sz w:val="22"/>
                <w:szCs w:val="22"/>
              </w:rPr>
              <w:t>Тарасова Елена Викторовна</w:t>
            </w:r>
            <w:r w:rsidR="003F3AA6" w:rsidRPr="005545BC">
              <w:rPr>
                <w:sz w:val="22"/>
                <w:szCs w:val="22"/>
              </w:rPr>
              <w:t xml:space="preserve"> – начальник </w:t>
            </w:r>
            <w:r w:rsidR="003F3AA6">
              <w:rPr>
                <w:sz w:val="22"/>
                <w:szCs w:val="22"/>
              </w:rPr>
              <w:t>отдела</w:t>
            </w:r>
            <w:r w:rsidR="003F3AA6" w:rsidRPr="005545BC">
              <w:rPr>
                <w:sz w:val="22"/>
                <w:szCs w:val="22"/>
              </w:rPr>
              <w:t xml:space="preserve"> экономики и финансов </w:t>
            </w:r>
            <w:r w:rsidR="003F3AA6" w:rsidRPr="005545BC">
              <w:rPr>
                <w:sz w:val="22"/>
                <w:szCs w:val="22"/>
                <w:lang w:eastAsia="ar-SA"/>
              </w:rPr>
              <w:t xml:space="preserve">Администрации </w:t>
            </w:r>
            <w:proofErr w:type="spellStart"/>
            <w:r w:rsidR="003F3AA6">
              <w:rPr>
                <w:sz w:val="22"/>
                <w:szCs w:val="22"/>
                <w:lang w:eastAsia="ar-SA"/>
              </w:rPr>
              <w:lastRenderedPageBreak/>
              <w:t>Верхнекундрюченского</w:t>
            </w:r>
            <w:proofErr w:type="spellEnd"/>
            <w:r w:rsidR="003F3AA6" w:rsidRPr="005545BC">
              <w:rPr>
                <w:sz w:val="22"/>
                <w:szCs w:val="22"/>
                <w:lang w:eastAsia="ar-SA"/>
              </w:rPr>
              <w:t xml:space="preserve"> сельского поселения</w:t>
            </w:r>
            <w:r w:rsidRPr="005545BC">
              <w:rPr>
                <w:sz w:val="22"/>
                <w:szCs w:val="22"/>
                <w:lang w:eastAsia="ar-SA"/>
              </w:rPr>
              <w:t>)</w:t>
            </w:r>
          </w:p>
          <w:p w:rsidR="001951C4" w:rsidRPr="00447DCF" w:rsidRDefault="001951C4" w:rsidP="001951C4">
            <w:pPr>
              <w:rPr>
                <w:sz w:val="22"/>
                <w:szCs w:val="22"/>
              </w:rPr>
            </w:pPr>
          </w:p>
          <w:p w:rsidR="001951C4" w:rsidRPr="00695566" w:rsidRDefault="001951C4" w:rsidP="001951C4">
            <w:pPr>
              <w:widowControl w:val="0"/>
              <w:spacing w:line="216" w:lineRule="auto"/>
              <w:outlineLvl w:val="2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1C4" w:rsidRPr="00695566" w:rsidRDefault="001951C4" w:rsidP="001951C4">
            <w:pPr>
              <w:pStyle w:val="TableParagraph"/>
              <w:tabs>
                <w:tab w:val="left" w:pos="11057"/>
              </w:tabs>
              <w:spacing w:line="216" w:lineRule="auto"/>
              <w:ind w:left="7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</w:rPr>
              <w:lastRenderedPageBreak/>
              <w:t>аналитическая информация</w:t>
            </w:r>
          </w:p>
          <w:p w:rsidR="001951C4" w:rsidRPr="00695566" w:rsidRDefault="001951C4" w:rsidP="001951C4">
            <w:pPr>
              <w:pStyle w:val="TableParagraph"/>
              <w:tabs>
                <w:tab w:val="left" w:pos="11057"/>
              </w:tabs>
              <w:spacing w:line="216" w:lineRule="auto"/>
              <w:ind w:left="7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1C4" w:rsidRPr="00695566" w:rsidRDefault="001951C4" w:rsidP="001951C4">
            <w:pPr>
              <w:pStyle w:val="TableParagraph"/>
              <w:tabs>
                <w:tab w:val="left" w:pos="11057"/>
              </w:tabs>
              <w:spacing w:line="216" w:lineRule="auto"/>
              <w:ind w:left="7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</w:rPr>
              <w:t>отсутствует</w:t>
            </w:r>
          </w:p>
        </w:tc>
      </w:tr>
      <w:tr w:rsidR="00985CFB" w:rsidRPr="00695566" w:rsidTr="009C7C19">
        <w:trPr>
          <w:trHeight w:val="643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CFB" w:rsidRDefault="00985CFB" w:rsidP="00985CFB">
            <w:pPr>
              <w:pStyle w:val="TableParagraph"/>
              <w:tabs>
                <w:tab w:val="left" w:pos="11057"/>
              </w:tabs>
              <w:spacing w:line="216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lastRenderedPageBreak/>
              <w:t>1.4.1.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CFB" w:rsidRPr="00BD6383" w:rsidRDefault="00985CFB" w:rsidP="00985CFB">
            <w:pPr>
              <w:widowControl w:val="0"/>
              <w:tabs>
                <w:tab w:val="left" w:pos="11057"/>
              </w:tabs>
              <w:spacing w:line="216" w:lineRule="auto"/>
              <w:rPr>
                <w:sz w:val="24"/>
                <w:szCs w:val="24"/>
              </w:rPr>
            </w:pPr>
            <w:r w:rsidRPr="00BD6383">
              <w:rPr>
                <w:sz w:val="24"/>
                <w:szCs w:val="24"/>
              </w:rPr>
              <w:t>Контрольная точка 1.4.</w:t>
            </w:r>
          </w:p>
          <w:p w:rsidR="00985CFB" w:rsidRPr="00BD6383" w:rsidRDefault="00985CFB" w:rsidP="00985CFB">
            <w:pPr>
              <w:widowControl w:val="0"/>
              <w:tabs>
                <w:tab w:val="left" w:pos="11057"/>
              </w:tabs>
              <w:spacing w:line="216" w:lineRule="auto"/>
              <w:rPr>
                <w:bCs/>
                <w:kern w:val="1"/>
                <w:sz w:val="24"/>
                <w:szCs w:val="24"/>
              </w:rPr>
            </w:pPr>
            <w:r w:rsidRPr="00BD6383">
              <w:rPr>
                <w:bCs/>
                <w:kern w:val="1"/>
                <w:sz w:val="24"/>
                <w:szCs w:val="24"/>
              </w:rPr>
              <w:t xml:space="preserve">Производилась Официальная публикация нормативно-правовых актов </w:t>
            </w:r>
            <w:proofErr w:type="spellStart"/>
            <w:r w:rsidR="003C7B36">
              <w:rPr>
                <w:bCs/>
                <w:kern w:val="1"/>
                <w:sz w:val="24"/>
                <w:szCs w:val="24"/>
              </w:rPr>
              <w:t>Верхнекундрюченского</w:t>
            </w:r>
            <w:proofErr w:type="spellEnd"/>
            <w:r w:rsidRPr="00BD6383">
              <w:rPr>
                <w:bCs/>
                <w:kern w:val="1"/>
                <w:sz w:val="24"/>
                <w:szCs w:val="24"/>
              </w:rPr>
              <w:t xml:space="preserve"> сельского поселения в общественно-политической газете «Звезда </w:t>
            </w:r>
            <w:proofErr w:type="spellStart"/>
            <w:r w:rsidRPr="00BD6383">
              <w:rPr>
                <w:bCs/>
                <w:kern w:val="1"/>
                <w:sz w:val="24"/>
                <w:szCs w:val="24"/>
              </w:rPr>
              <w:t>Придонья</w:t>
            </w:r>
            <w:proofErr w:type="spellEnd"/>
            <w:r w:rsidRPr="00BD6383">
              <w:rPr>
                <w:bCs/>
                <w:kern w:val="1"/>
                <w:sz w:val="24"/>
                <w:szCs w:val="24"/>
              </w:rPr>
              <w:t>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CFB" w:rsidRPr="00695566" w:rsidRDefault="00985CFB" w:rsidP="00985CFB">
            <w:pPr>
              <w:pStyle w:val="TableParagraph"/>
              <w:tabs>
                <w:tab w:val="left" w:pos="11057"/>
              </w:tabs>
              <w:spacing w:line="216" w:lineRule="auto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  <w:lang w:val="en-US"/>
              </w:rPr>
              <w:t>X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CFB" w:rsidRPr="005545BC" w:rsidRDefault="00985CFB" w:rsidP="00985CFB">
            <w:pPr>
              <w:spacing w:line="228" w:lineRule="auto"/>
              <w:jc w:val="both"/>
              <w:rPr>
                <w:sz w:val="22"/>
                <w:szCs w:val="22"/>
                <w:lang w:eastAsia="ar-SA"/>
              </w:rPr>
            </w:pPr>
            <w:r w:rsidRPr="005545BC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="003C7B36">
              <w:rPr>
                <w:sz w:val="22"/>
                <w:szCs w:val="22"/>
              </w:rPr>
              <w:t>Верхнекундрюченского</w:t>
            </w:r>
            <w:proofErr w:type="spellEnd"/>
            <w:r w:rsidRPr="005545BC">
              <w:rPr>
                <w:sz w:val="22"/>
                <w:szCs w:val="22"/>
              </w:rPr>
              <w:t xml:space="preserve"> сельского поселения</w:t>
            </w:r>
            <w:r w:rsidR="00064A93">
              <w:rPr>
                <w:sz w:val="22"/>
                <w:szCs w:val="22"/>
              </w:rPr>
              <w:t xml:space="preserve"> </w:t>
            </w:r>
            <w:r w:rsidRPr="005545BC">
              <w:rPr>
                <w:sz w:val="22"/>
                <w:szCs w:val="22"/>
              </w:rPr>
              <w:t>(</w:t>
            </w:r>
            <w:r w:rsidR="00064A93">
              <w:rPr>
                <w:sz w:val="22"/>
                <w:szCs w:val="22"/>
              </w:rPr>
              <w:t>Тарасова Елена Викторовна</w:t>
            </w:r>
            <w:r w:rsidR="00064A93" w:rsidRPr="005545BC">
              <w:rPr>
                <w:sz w:val="22"/>
                <w:szCs w:val="22"/>
              </w:rPr>
              <w:t xml:space="preserve"> – начальник </w:t>
            </w:r>
            <w:r w:rsidR="00064A93">
              <w:rPr>
                <w:sz w:val="22"/>
                <w:szCs w:val="22"/>
              </w:rPr>
              <w:t>отдела</w:t>
            </w:r>
            <w:r w:rsidR="00064A93" w:rsidRPr="005545BC">
              <w:rPr>
                <w:sz w:val="22"/>
                <w:szCs w:val="22"/>
              </w:rPr>
              <w:t xml:space="preserve"> экономики и финансов </w:t>
            </w:r>
            <w:r w:rsidR="00064A93" w:rsidRPr="005545BC">
              <w:rPr>
                <w:sz w:val="22"/>
                <w:szCs w:val="22"/>
                <w:lang w:eastAsia="ar-SA"/>
              </w:rPr>
              <w:t xml:space="preserve">Администрации </w:t>
            </w:r>
            <w:proofErr w:type="spellStart"/>
            <w:r w:rsidR="00064A93">
              <w:rPr>
                <w:sz w:val="22"/>
                <w:szCs w:val="22"/>
                <w:lang w:eastAsia="ar-SA"/>
              </w:rPr>
              <w:t>Верхнекундрюченского</w:t>
            </w:r>
            <w:proofErr w:type="spellEnd"/>
            <w:r w:rsidR="00064A93" w:rsidRPr="005545BC">
              <w:rPr>
                <w:sz w:val="22"/>
                <w:szCs w:val="22"/>
                <w:lang w:eastAsia="ar-SA"/>
              </w:rPr>
              <w:t xml:space="preserve"> сельского поселения</w:t>
            </w:r>
            <w:r w:rsidRPr="005545BC">
              <w:rPr>
                <w:sz w:val="22"/>
                <w:szCs w:val="22"/>
                <w:lang w:eastAsia="ar-SA"/>
              </w:rPr>
              <w:t>)</w:t>
            </w:r>
          </w:p>
          <w:p w:rsidR="00985CFB" w:rsidRPr="00447DCF" w:rsidRDefault="00985CFB" w:rsidP="00985CFB">
            <w:pPr>
              <w:rPr>
                <w:sz w:val="22"/>
                <w:szCs w:val="22"/>
              </w:rPr>
            </w:pPr>
          </w:p>
          <w:p w:rsidR="00985CFB" w:rsidRPr="00695566" w:rsidRDefault="00985CFB" w:rsidP="00985CFB">
            <w:pPr>
              <w:widowControl w:val="0"/>
              <w:spacing w:line="216" w:lineRule="auto"/>
              <w:outlineLvl w:val="2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CFB" w:rsidRPr="00695566" w:rsidRDefault="00985CFB" w:rsidP="00985CFB">
            <w:pPr>
              <w:pStyle w:val="TableParagraph"/>
              <w:tabs>
                <w:tab w:val="left" w:pos="11057"/>
              </w:tabs>
              <w:spacing w:line="216" w:lineRule="auto"/>
              <w:ind w:left="7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</w:rPr>
              <w:t>аналитическая информация</w:t>
            </w:r>
          </w:p>
          <w:p w:rsidR="00985CFB" w:rsidRPr="00695566" w:rsidRDefault="00985CFB" w:rsidP="00985CFB">
            <w:pPr>
              <w:pStyle w:val="TableParagraph"/>
              <w:tabs>
                <w:tab w:val="left" w:pos="11057"/>
              </w:tabs>
              <w:spacing w:line="216" w:lineRule="auto"/>
              <w:ind w:left="7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CFB" w:rsidRPr="00695566" w:rsidRDefault="00985CFB" w:rsidP="00985CFB">
            <w:pPr>
              <w:pStyle w:val="TableParagraph"/>
              <w:tabs>
                <w:tab w:val="left" w:pos="11057"/>
              </w:tabs>
              <w:spacing w:line="216" w:lineRule="auto"/>
              <w:ind w:left="7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</w:rPr>
              <w:t>отсутствует</w:t>
            </w:r>
          </w:p>
        </w:tc>
      </w:tr>
      <w:tr w:rsidR="00985CFB" w:rsidRPr="00695566" w:rsidTr="009C7C19">
        <w:trPr>
          <w:trHeight w:val="2443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CFB" w:rsidRPr="00695566" w:rsidRDefault="00985CFB" w:rsidP="00985CFB">
            <w:pPr>
              <w:widowControl w:val="0"/>
              <w:tabs>
                <w:tab w:val="left" w:pos="11057"/>
              </w:tabs>
              <w:spacing w:line="216" w:lineRule="auto"/>
              <w:jc w:val="center"/>
              <w:rPr>
                <w:sz w:val="24"/>
                <w:szCs w:val="24"/>
              </w:rPr>
            </w:pPr>
            <w:r w:rsidRPr="00695566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5</w:t>
            </w:r>
            <w:r w:rsidRPr="00695566">
              <w:rPr>
                <w:sz w:val="24"/>
                <w:szCs w:val="24"/>
              </w:rPr>
              <w:t>.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CFB" w:rsidRPr="00C84A79" w:rsidRDefault="00985CFB" w:rsidP="00985CFB">
            <w:pPr>
              <w:pStyle w:val="TableParagraph"/>
              <w:tabs>
                <w:tab w:val="left" w:pos="11057"/>
              </w:tabs>
              <w:spacing w:line="216" w:lineRule="auto"/>
              <w:rPr>
                <w:color w:val="auto"/>
                <w:sz w:val="24"/>
                <w:szCs w:val="24"/>
              </w:rPr>
            </w:pPr>
            <w:r w:rsidRPr="00C84A79">
              <w:rPr>
                <w:color w:val="auto"/>
                <w:sz w:val="24"/>
                <w:szCs w:val="24"/>
              </w:rPr>
              <w:t>Мероприятие (результат) 5.</w:t>
            </w:r>
          </w:p>
          <w:p w:rsidR="00985CFB" w:rsidRPr="00C84A79" w:rsidRDefault="0081059E" w:rsidP="00985CFB">
            <w:pPr>
              <w:pStyle w:val="TableParagraph"/>
              <w:tabs>
                <w:tab w:val="left" w:pos="11057"/>
              </w:tabs>
              <w:spacing w:line="216" w:lineRule="auto"/>
              <w:rPr>
                <w:color w:val="auto"/>
                <w:sz w:val="24"/>
                <w:szCs w:val="24"/>
              </w:rPr>
            </w:pPr>
            <w:r w:rsidRPr="00C84A79">
              <w:rPr>
                <w:bCs/>
                <w:kern w:val="1"/>
                <w:sz w:val="24"/>
                <w:szCs w:val="24"/>
              </w:rPr>
              <w:t>Уплата членского взноса в Совет муниципальных образований Ростовской области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CFB" w:rsidRPr="00C84A79" w:rsidRDefault="00985CFB" w:rsidP="00985CFB">
            <w:pPr>
              <w:pStyle w:val="TableParagraph"/>
              <w:tabs>
                <w:tab w:val="left" w:pos="11057"/>
              </w:tabs>
              <w:spacing w:line="216" w:lineRule="auto"/>
              <w:jc w:val="center"/>
              <w:rPr>
                <w:color w:val="auto"/>
                <w:sz w:val="24"/>
                <w:szCs w:val="24"/>
              </w:rPr>
            </w:pPr>
            <w:r w:rsidRPr="00C84A79">
              <w:rPr>
                <w:color w:val="auto"/>
                <w:sz w:val="24"/>
                <w:szCs w:val="24"/>
                <w:lang w:val="en-US"/>
              </w:rPr>
              <w:t>X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CFB" w:rsidRPr="00C84A79" w:rsidRDefault="00985CFB" w:rsidP="00985CFB">
            <w:pPr>
              <w:widowControl w:val="0"/>
              <w:spacing w:line="216" w:lineRule="auto"/>
              <w:outlineLvl w:val="2"/>
              <w:rPr>
                <w:sz w:val="24"/>
                <w:szCs w:val="24"/>
              </w:rPr>
            </w:pPr>
            <w:r w:rsidRPr="00C84A79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="003C7B36">
              <w:rPr>
                <w:sz w:val="24"/>
                <w:szCs w:val="24"/>
              </w:rPr>
              <w:t>Верхнекундрюченского</w:t>
            </w:r>
            <w:proofErr w:type="spellEnd"/>
            <w:r w:rsidRPr="00C84A79">
              <w:rPr>
                <w:sz w:val="24"/>
                <w:szCs w:val="24"/>
              </w:rPr>
              <w:t xml:space="preserve"> сельского поселения</w:t>
            </w:r>
          </w:p>
          <w:p w:rsidR="00985CFB" w:rsidRPr="00C84A79" w:rsidRDefault="00985CFB" w:rsidP="00985CFB">
            <w:pPr>
              <w:widowControl w:val="0"/>
              <w:spacing w:line="216" w:lineRule="auto"/>
              <w:outlineLvl w:val="2"/>
              <w:rPr>
                <w:sz w:val="24"/>
                <w:szCs w:val="24"/>
              </w:rPr>
            </w:pPr>
            <w:r w:rsidRPr="00C84A79">
              <w:rPr>
                <w:sz w:val="24"/>
                <w:szCs w:val="24"/>
              </w:rPr>
              <w:t>(</w:t>
            </w:r>
            <w:r w:rsidR="00064A93">
              <w:rPr>
                <w:sz w:val="22"/>
                <w:szCs w:val="22"/>
              </w:rPr>
              <w:t>Тарасова Елена Викторовна</w:t>
            </w:r>
            <w:r w:rsidR="00064A93" w:rsidRPr="005545BC">
              <w:rPr>
                <w:sz w:val="22"/>
                <w:szCs w:val="22"/>
              </w:rPr>
              <w:t xml:space="preserve"> – начальник </w:t>
            </w:r>
            <w:r w:rsidR="00064A93">
              <w:rPr>
                <w:sz w:val="22"/>
                <w:szCs w:val="22"/>
              </w:rPr>
              <w:t>отдела</w:t>
            </w:r>
            <w:r w:rsidR="00064A93" w:rsidRPr="005545BC">
              <w:rPr>
                <w:sz w:val="22"/>
                <w:szCs w:val="22"/>
              </w:rPr>
              <w:t xml:space="preserve"> экономики и финансов </w:t>
            </w:r>
            <w:r w:rsidR="00064A93" w:rsidRPr="005545BC">
              <w:rPr>
                <w:sz w:val="22"/>
                <w:szCs w:val="22"/>
                <w:lang w:eastAsia="ar-SA"/>
              </w:rPr>
              <w:t xml:space="preserve">Администрации </w:t>
            </w:r>
            <w:proofErr w:type="spellStart"/>
            <w:r w:rsidR="00064A93">
              <w:rPr>
                <w:sz w:val="22"/>
                <w:szCs w:val="22"/>
                <w:lang w:eastAsia="ar-SA"/>
              </w:rPr>
              <w:t>Верхнекундрюченского</w:t>
            </w:r>
            <w:proofErr w:type="spellEnd"/>
            <w:r w:rsidR="00064A93" w:rsidRPr="005545BC">
              <w:rPr>
                <w:sz w:val="22"/>
                <w:szCs w:val="22"/>
                <w:lang w:eastAsia="ar-SA"/>
              </w:rPr>
              <w:t xml:space="preserve"> сельского поселения</w:t>
            </w:r>
            <w:r w:rsidRPr="00C84A79">
              <w:rPr>
                <w:sz w:val="24"/>
                <w:szCs w:val="24"/>
              </w:rPr>
              <w:t>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CFB" w:rsidRPr="00C84A79" w:rsidRDefault="00985CFB" w:rsidP="00985CFB">
            <w:pPr>
              <w:pStyle w:val="TableParagraph"/>
              <w:tabs>
                <w:tab w:val="left" w:pos="11057"/>
              </w:tabs>
              <w:spacing w:line="216" w:lineRule="auto"/>
              <w:ind w:left="7"/>
              <w:jc w:val="center"/>
              <w:rPr>
                <w:color w:val="auto"/>
                <w:sz w:val="24"/>
                <w:szCs w:val="24"/>
              </w:rPr>
            </w:pPr>
            <w:r w:rsidRPr="00C84A79">
              <w:rPr>
                <w:color w:val="auto"/>
                <w:sz w:val="24"/>
                <w:szCs w:val="24"/>
              </w:rPr>
              <w:t>аналитическая информация</w:t>
            </w:r>
          </w:p>
          <w:p w:rsidR="00985CFB" w:rsidRPr="00C84A79" w:rsidRDefault="00985CFB" w:rsidP="00985CFB">
            <w:pPr>
              <w:pStyle w:val="TableParagraph"/>
              <w:tabs>
                <w:tab w:val="left" w:pos="11057"/>
              </w:tabs>
              <w:spacing w:line="216" w:lineRule="auto"/>
              <w:ind w:left="7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CFB" w:rsidRPr="00C84A79" w:rsidRDefault="00985CFB" w:rsidP="00985CFB">
            <w:pPr>
              <w:pStyle w:val="TableParagraph"/>
              <w:tabs>
                <w:tab w:val="left" w:pos="11057"/>
              </w:tabs>
              <w:spacing w:line="216" w:lineRule="auto"/>
              <w:ind w:left="7"/>
              <w:jc w:val="center"/>
              <w:rPr>
                <w:color w:val="auto"/>
                <w:sz w:val="24"/>
                <w:szCs w:val="24"/>
              </w:rPr>
            </w:pPr>
            <w:r w:rsidRPr="00C84A79">
              <w:rPr>
                <w:color w:val="auto"/>
                <w:sz w:val="24"/>
                <w:szCs w:val="24"/>
              </w:rPr>
              <w:t>отсутствует</w:t>
            </w:r>
          </w:p>
        </w:tc>
      </w:tr>
      <w:tr w:rsidR="00985CFB" w:rsidRPr="00695566" w:rsidTr="009C7C19">
        <w:trPr>
          <w:trHeight w:val="2443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CFB" w:rsidRPr="00695566" w:rsidRDefault="00985CFB" w:rsidP="00985CFB">
            <w:pPr>
              <w:widowControl w:val="0"/>
              <w:tabs>
                <w:tab w:val="left" w:pos="11057"/>
              </w:tabs>
              <w:spacing w:line="216" w:lineRule="auto"/>
              <w:jc w:val="center"/>
              <w:rPr>
                <w:sz w:val="24"/>
                <w:szCs w:val="24"/>
              </w:rPr>
            </w:pPr>
            <w:r w:rsidRPr="00695566">
              <w:rPr>
                <w:sz w:val="24"/>
                <w:szCs w:val="24"/>
              </w:rPr>
              <w:t>1.</w:t>
            </w:r>
            <w:r w:rsidR="00A95961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.1.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CFB" w:rsidRPr="00C84A79" w:rsidRDefault="00A95961" w:rsidP="00985CFB">
            <w:pPr>
              <w:pStyle w:val="TableParagraph"/>
              <w:tabs>
                <w:tab w:val="left" w:pos="11057"/>
              </w:tabs>
              <w:spacing w:line="216" w:lineRule="auto"/>
              <w:rPr>
                <w:color w:val="auto"/>
                <w:sz w:val="24"/>
                <w:szCs w:val="24"/>
              </w:rPr>
            </w:pPr>
            <w:r w:rsidRPr="00C84A79">
              <w:rPr>
                <w:color w:val="auto"/>
                <w:sz w:val="24"/>
                <w:szCs w:val="24"/>
              </w:rPr>
              <w:t>Контрольная точка 5</w:t>
            </w:r>
            <w:r w:rsidR="00985CFB" w:rsidRPr="00C84A79">
              <w:rPr>
                <w:color w:val="auto"/>
                <w:sz w:val="24"/>
                <w:szCs w:val="24"/>
              </w:rPr>
              <w:t xml:space="preserve">.1. </w:t>
            </w:r>
          </w:p>
          <w:p w:rsidR="00985CFB" w:rsidRPr="00C84A79" w:rsidRDefault="00985CFB" w:rsidP="00985CFB">
            <w:pPr>
              <w:pStyle w:val="TableParagraph"/>
              <w:tabs>
                <w:tab w:val="left" w:pos="11057"/>
              </w:tabs>
              <w:spacing w:line="216" w:lineRule="auto"/>
              <w:rPr>
                <w:color w:val="auto"/>
                <w:sz w:val="24"/>
                <w:szCs w:val="24"/>
              </w:rPr>
            </w:pPr>
            <w:r w:rsidRPr="00C84A79">
              <w:rPr>
                <w:color w:val="auto"/>
                <w:sz w:val="24"/>
                <w:szCs w:val="24"/>
              </w:rPr>
              <w:t xml:space="preserve">Уплата членского взноса в Ассоциацию «Совет муниципальных образований Ростовской области»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CFB" w:rsidRPr="00C84A79" w:rsidRDefault="00AE11F2" w:rsidP="00985CFB">
            <w:pPr>
              <w:pStyle w:val="TableParagraph"/>
              <w:tabs>
                <w:tab w:val="left" w:pos="11057"/>
              </w:tabs>
              <w:spacing w:line="216" w:lineRule="auto"/>
              <w:jc w:val="center"/>
              <w:rPr>
                <w:color w:val="auto"/>
                <w:spacing w:val="-20"/>
                <w:sz w:val="24"/>
                <w:szCs w:val="24"/>
              </w:rPr>
            </w:pPr>
            <w:r>
              <w:rPr>
                <w:color w:val="auto"/>
                <w:spacing w:val="-20"/>
                <w:sz w:val="24"/>
                <w:szCs w:val="24"/>
              </w:rPr>
              <w:t>31 декабря 2026</w:t>
            </w:r>
            <w:r w:rsidR="00985CFB" w:rsidRPr="00C84A79">
              <w:rPr>
                <w:color w:val="auto"/>
                <w:spacing w:val="-20"/>
                <w:sz w:val="24"/>
                <w:szCs w:val="24"/>
              </w:rPr>
              <w:t xml:space="preserve"> г.</w:t>
            </w:r>
          </w:p>
          <w:p w:rsidR="00985CFB" w:rsidRPr="00C84A79" w:rsidRDefault="00AE11F2" w:rsidP="00985CFB">
            <w:pPr>
              <w:pStyle w:val="TableParagraph"/>
              <w:tabs>
                <w:tab w:val="left" w:pos="11057"/>
              </w:tabs>
              <w:spacing w:line="216" w:lineRule="auto"/>
              <w:jc w:val="center"/>
              <w:rPr>
                <w:color w:val="auto"/>
                <w:spacing w:val="-20"/>
                <w:sz w:val="24"/>
                <w:szCs w:val="24"/>
              </w:rPr>
            </w:pPr>
            <w:r>
              <w:rPr>
                <w:color w:val="auto"/>
                <w:spacing w:val="-20"/>
                <w:sz w:val="24"/>
                <w:szCs w:val="24"/>
              </w:rPr>
              <w:t>31 декабря 2027</w:t>
            </w:r>
            <w:r w:rsidR="00985CFB" w:rsidRPr="00C84A79">
              <w:rPr>
                <w:color w:val="auto"/>
                <w:spacing w:val="-20"/>
                <w:sz w:val="24"/>
                <w:szCs w:val="24"/>
              </w:rPr>
              <w:t xml:space="preserve"> г.</w:t>
            </w:r>
          </w:p>
          <w:p w:rsidR="00985CFB" w:rsidRPr="00C84A79" w:rsidRDefault="00AE11F2" w:rsidP="00985CFB">
            <w:pPr>
              <w:pStyle w:val="TableParagraph"/>
              <w:tabs>
                <w:tab w:val="left" w:pos="11057"/>
              </w:tabs>
              <w:spacing w:line="216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-20"/>
                <w:sz w:val="24"/>
                <w:szCs w:val="24"/>
              </w:rPr>
              <w:t>31 декабря 2028</w:t>
            </w:r>
            <w:r w:rsidR="00985CFB" w:rsidRPr="00C84A79">
              <w:rPr>
                <w:color w:val="auto"/>
                <w:spacing w:val="-20"/>
                <w:sz w:val="24"/>
                <w:szCs w:val="24"/>
              </w:rPr>
              <w:t xml:space="preserve"> г.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CFB" w:rsidRPr="00C84A79" w:rsidRDefault="00985CFB" w:rsidP="00985CFB">
            <w:pPr>
              <w:spacing w:line="228" w:lineRule="auto"/>
              <w:jc w:val="both"/>
              <w:rPr>
                <w:sz w:val="22"/>
                <w:szCs w:val="22"/>
                <w:lang w:eastAsia="ar-SA"/>
              </w:rPr>
            </w:pPr>
            <w:r w:rsidRPr="00C84A79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="003C7B36">
              <w:rPr>
                <w:sz w:val="22"/>
                <w:szCs w:val="22"/>
              </w:rPr>
              <w:t>Верхнекундрюченского</w:t>
            </w:r>
            <w:proofErr w:type="spellEnd"/>
            <w:r w:rsidRPr="00C84A79">
              <w:rPr>
                <w:sz w:val="22"/>
                <w:szCs w:val="22"/>
              </w:rPr>
              <w:t xml:space="preserve"> сельского поселения</w:t>
            </w:r>
            <w:r w:rsidR="00064A93">
              <w:rPr>
                <w:sz w:val="22"/>
                <w:szCs w:val="22"/>
              </w:rPr>
              <w:t xml:space="preserve"> </w:t>
            </w:r>
            <w:r w:rsidRPr="00C84A79">
              <w:rPr>
                <w:sz w:val="22"/>
                <w:szCs w:val="22"/>
              </w:rPr>
              <w:t>(</w:t>
            </w:r>
            <w:r w:rsidR="00064A93">
              <w:rPr>
                <w:sz w:val="22"/>
                <w:szCs w:val="22"/>
              </w:rPr>
              <w:t>Тарасова Елена Викторовна</w:t>
            </w:r>
            <w:r w:rsidR="00064A93" w:rsidRPr="005545BC">
              <w:rPr>
                <w:sz w:val="22"/>
                <w:szCs w:val="22"/>
              </w:rPr>
              <w:t xml:space="preserve"> – начальник </w:t>
            </w:r>
            <w:r w:rsidR="00064A93">
              <w:rPr>
                <w:sz w:val="22"/>
                <w:szCs w:val="22"/>
              </w:rPr>
              <w:t>отдела</w:t>
            </w:r>
            <w:r w:rsidR="00064A93" w:rsidRPr="005545BC">
              <w:rPr>
                <w:sz w:val="22"/>
                <w:szCs w:val="22"/>
              </w:rPr>
              <w:t xml:space="preserve"> экономики и финансов </w:t>
            </w:r>
            <w:r w:rsidR="00064A93" w:rsidRPr="005545BC">
              <w:rPr>
                <w:sz w:val="22"/>
                <w:szCs w:val="22"/>
                <w:lang w:eastAsia="ar-SA"/>
              </w:rPr>
              <w:t xml:space="preserve">Администрации </w:t>
            </w:r>
            <w:proofErr w:type="spellStart"/>
            <w:r w:rsidR="00064A93">
              <w:rPr>
                <w:sz w:val="22"/>
                <w:szCs w:val="22"/>
                <w:lang w:eastAsia="ar-SA"/>
              </w:rPr>
              <w:t>Верхнекундрюченского</w:t>
            </w:r>
            <w:proofErr w:type="spellEnd"/>
            <w:r w:rsidR="00064A93" w:rsidRPr="005545BC">
              <w:rPr>
                <w:sz w:val="22"/>
                <w:szCs w:val="22"/>
                <w:lang w:eastAsia="ar-SA"/>
              </w:rPr>
              <w:t xml:space="preserve"> сельского поселения</w:t>
            </w:r>
            <w:r w:rsidRPr="00C84A79">
              <w:rPr>
                <w:sz w:val="22"/>
                <w:szCs w:val="22"/>
                <w:lang w:eastAsia="ar-SA"/>
              </w:rPr>
              <w:t>)</w:t>
            </w:r>
          </w:p>
          <w:p w:rsidR="00985CFB" w:rsidRPr="00C84A79" w:rsidRDefault="00985CFB" w:rsidP="00985CFB">
            <w:pPr>
              <w:rPr>
                <w:sz w:val="22"/>
                <w:szCs w:val="22"/>
              </w:rPr>
            </w:pPr>
          </w:p>
          <w:p w:rsidR="00985CFB" w:rsidRPr="00C84A79" w:rsidRDefault="00985CFB" w:rsidP="00985CFB">
            <w:pPr>
              <w:widowControl w:val="0"/>
              <w:spacing w:line="216" w:lineRule="auto"/>
              <w:outlineLvl w:val="2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CFB" w:rsidRPr="00C84A79" w:rsidRDefault="00985CFB" w:rsidP="00985CFB">
            <w:pPr>
              <w:pStyle w:val="TableParagraph"/>
              <w:tabs>
                <w:tab w:val="left" w:pos="11057"/>
              </w:tabs>
              <w:spacing w:line="216" w:lineRule="auto"/>
              <w:ind w:left="7"/>
              <w:jc w:val="center"/>
              <w:rPr>
                <w:color w:val="auto"/>
                <w:sz w:val="24"/>
                <w:szCs w:val="24"/>
              </w:rPr>
            </w:pPr>
            <w:r w:rsidRPr="00C84A79">
              <w:rPr>
                <w:color w:val="auto"/>
                <w:sz w:val="24"/>
                <w:szCs w:val="24"/>
              </w:rPr>
              <w:t>аналитическая информация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CFB" w:rsidRPr="00C84A79" w:rsidRDefault="00985CFB" w:rsidP="00985CFB">
            <w:pPr>
              <w:pStyle w:val="TableParagraph"/>
              <w:tabs>
                <w:tab w:val="left" w:pos="11057"/>
              </w:tabs>
              <w:spacing w:line="216" w:lineRule="auto"/>
              <w:ind w:left="7"/>
              <w:jc w:val="center"/>
              <w:rPr>
                <w:color w:val="auto"/>
                <w:sz w:val="24"/>
                <w:szCs w:val="24"/>
              </w:rPr>
            </w:pPr>
            <w:r w:rsidRPr="00C84A79">
              <w:rPr>
                <w:color w:val="auto"/>
                <w:sz w:val="24"/>
                <w:szCs w:val="24"/>
              </w:rPr>
              <w:t>Отсутствует</w:t>
            </w:r>
          </w:p>
        </w:tc>
      </w:tr>
      <w:tr w:rsidR="00985CFB" w:rsidRPr="00695566" w:rsidTr="009C7C19">
        <w:trPr>
          <w:trHeight w:val="786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CFB" w:rsidRPr="00001B74" w:rsidRDefault="00985CFB" w:rsidP="00985CFB">
            <w:pPr>
              <w:widowControl w:val="0"/>
              <w:tabs>
                <w:tab w:val="left" w:pos="11057"/>
              </w:tabs>
              <w:spacing w:line="216" w:lineRule="auto"/>
              <w:jc w:val="center"/>
              <w:rPr>
                <w:sz w:val="24"/>
                <w:szCs w:val="24"/>
              </w:rPr>
            </w:pPr>
            <w:r w:rsidRPr="00001B74">
              <w:rPr>
                <w:sz w:val="24"/>
                <w:szCs w:val="24"/>
              </w:rPr>
              <w:t>1.</w:t>
            </w:r>
            <w:r w:rsidR="000D401F">
              <w:rPr>
                <w:sz w:val="24"/>
                <w:szCs w:val="24"/>
              </w:rPr>
              <w:t>5.2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CFB" w:rsidRPr="00C84A79" w:rsidRDefault="00985CFB" w:rsidP="00985CFB">
            <w:pPr>
              <w:pStyle w:val="TableParagraph"/>
              <w:tabs>
                <w:tab w:val="left" w:pos="11057"/>
              </w:tabs>
              <w:spacing w:line="216" w:lineRule="auto"/>
              <w:rPr>
                <w:color w:val="auto"/>
                <w:sz w:val="24"/>
                <w:szCs w:val="24"/>
              </w:rPr>
            </w:pPr>
            <w:r w:rsidRPr="00C84A79">
              <w:rPr>
                <w:color w:val="auto"/>
                <w:sz w:val="24"/>
                <w:szCs w:val="24"/>
              </w:rPr>
              <w:t>Контрольная точка 2.4.</w:t>
            </w:r>
          </w:p>
          <w:p w:rsidR="00985CFB" w:rsidRPr="00C84A79" w:rsidRDefault="00985CFB" w:rsidP="00985CFB">
            <w:pPr>
              <w:pStyle w:val="TableParagraph"/>
              <w:tabs>
                <w:tab w:val="left" w:pos="11057"/>
              </w:tabs>
              <w:spacing w:line="216" w:lineRule="auto"/>
              <w:rPr>
                <w:color w:val="FF0000"/>
                <w:sz w:val="24"/>
                <w:szCs w:val="24"/>
              </w:rPr>
            </w:pPr>
            <w:r w:rsidRPr="00C84A79">
              <w:rPr>
                <w:sz w:val="24"/>
                <w:szCs w:val="24"/>
              </w:rPr>
              <w:t>Участие в собраниях, заседаниях «Совета муниципальных образований Ростовской области»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CFB" w:rsidRPr="00C84A79" w:rsidRDefault="00AE11F2" w:rsidP="00985CFB">
            <w:pPr>
              <w:pStyle w:val="TableParagraph"/>
              <w:tabs>
                <w:tab w:val="left" w:pos="11057"/>
              </w:tabs>
              <w:spacing w:line="216" w:lineRule="auto"/>
              <w:jc w:val="center"/>
              <w:rPr>
                <w:color w:val="auto"/>
                <w:spacing w:val="-20"/>
                <w:sz w:val="24"/>
                <w:szCs w:val="24"/>
              </w:rPr>
            </w:pPr>
            <w:r>
              <w:rPr>
                <w:color w:val="auto"/>
                <w:spacing w:val="-20"/>
                <w:sz w:val="24"/>
                <w:szCs w:val="24"/>
              </w:rPr>
              <w:t>30 декабря 2026</w:t>
            </w:r>
          </w:p>
          <w:p w:rsidR="00985CFB" w:rsidRPr="00C84A79" w:rsidRDefault="00AE11F2" w:rsidP="00985CFB">
            <w:pPr>
              <w:pStyle w:val="TableParagraph"/>
              <w:tabs>
                <w:tab w:val="left" w:pos="11057"/>
              </w:tabs>
              <w:spacing w:line="216" w:lineRule="auto"/>
              <w:jc w:val="center"/>
              <w:rPr>
                <w:color w:val="auto"/>
                <w:spacing w:val="-20"/>
                <w:sz w:val="24"/>
                <w:szCs w:val="24"/>
              </w:rPr>
            </w:pPr>
            <w:r>
              <w:rPr>
                <w:color w:val="auto"/>
                <w:spacing w:val="-20"/>
                <w:sz w:val="24"/>
                <w:szCs w:val="24"/>
              </w:rPr>
              <w:t>30 декабря 2027</w:t>
            </w:r>
          </w:p>
          <w:p w:rsidR="00985CFB" w:rsidRPr="00C84A79" w:rsidRDefault="00AE11F2" w:rsidP="00985CFB">
            <w:pPr>
              <w:pStyle w:val="TableParagraph"/>
              <w:tabs>
                <w:tab w:val="left" w:pos="11057"/>
              </w:tabs>
              <w:spacing w:line="216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-20"/>
                <w:sz w:val="24"/>
                <w:szCs w:val="24"/>
              </w:rPr>
              <w:t>30 декабря 2028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52F" w:rsidRPr="00C84A79" w:rsidRDefault="00D0252F" w:rsidP="00D0252F">
            <w:pPr>
              <w:spacing w:line="228" w:lineRule="auto"/>
              <w:jc w:val="both"/>
              <w:rPr>
                <w:sz w:val="22"/>
                <w:szCs w:val="22"/>
                <w:lang w:eastAsia="ar-SA"/>
              </w:rPr>
            </w:pPr>
            <w:r w:rsidRPr="00C84A79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="003C7B36">
              <w:rPr>
                <w:sz w:val="22"/>
                <w:szCs w:val="22"/>
              </w:rPr>
              <w:t>Верхнекундрюченского</w:t>
            </w:r>
            <w:proofErr w:type="spellEnd"/>
            <w:r w:rsidRPr="00C84A79">
              <w:rPr>
                <w:sz w:val="22"/>
                <w:szCs w:val="22"/>
              </w:rPr>
              <w:t xml:space="preserve"> сельского поселения</w:t>
            </w:r>
            <w:r w:rsidR="00064A93">
              <w:rPr>
                <w:sz w:val="22"/>
                <w:szCs w:val="22"/>
              </w:rPr>
              <w:t xml:space="preserve"> </w:t>
            </w:r>
            <w:r w:rsidRPr="00C84A79">
              <w:rPr>
                <w:sz w:val="22"/>
                <w:szCs w:val="22"/>
              </w:rPr>
              <w:t>(</w:t>
            </w:r>
            <w:r w:rsidR="00064A93">
              <w:rPr>
                <w:sz w:val="22"/>
                <w:szCs w:val="22"/>
              </w:rPr>
              <w:t>Тарасова Елена Викторовна</w:t>
            </w:r>
            <w:r w:rsidR="00064A93" w:rsidRPr="005545BC">
              <w:rPr>
                <w:sz w:val="22"/>
                <w:szCs w:val="22"/>
              </w:rPr>
              <w:t xml:space="preserve"> – начальник </w:t>
            </w:r>
            <w:r w:rsidR="00064A93">
              <w:rPr>
                <w:sz w:val="22"/>
                <w:szCs w:val="22"/>
              </w:rPr>
              <w:t>отдела</w:t>
            </w:r>
            <w:r w:rsidR="00064A93" w:rsidRPr="005545BC">
              <w:rPr>
                <w:sz w:val="22"/>
                <w:szCs w:val="22"/>
              </w:rPr>
              <w:t xml:space="preserve"> экономики и финансов </w:t>
            </w:r>
            <w:r w:rsidR="00064A93" w:rsidRPr="005545BC">
              <w:rPr>
                <w:sz w:val="22"/>
                <w:szCs w:val="22"/>
                <w:lang w:eastAsia="ar-SA"/>
              </w:rPr>
              <w:t xml:space="preserve">Администрации </w:t>
            </w:r>
            <w:proofErr w:type="spellStart"/>
            <w:r w:rsidR="00064A93">
              <w:rPr>
                <w:sz w:val="22"/>
                <w:szCs w:val="22"/>
                <w:lang w:eastAsia="ar-SA"/>
              </w:rPr>
              <w:lastRenderedPageBreak/>
              <w:t>Верхнекундрюченского</w:t>
            </w:r>
            <w:proofErr w:type="spellEnd"/>
            <w:r w:rsidR="00064A93" w:rsidRPr="005545BC">
              <w:rPr>
                <w:sz w:val="22"/>
                <w:szCs w:val="22"/>
                <w:lang w:eastAsia="ar-SA"/>
              </w:rPr>
              <w:t xml:space="preserve"> сельского поселения</w:t>
            </w:r>
            <w:r w:rsidRPr="00C84A79">
              <w:rPr>
                <w:sz w:val="22"/>
                <w:szCs w:val="22"/>
                <w:lang w:eastAsia="ar-SA"/>
              </w:rPr>
              <w:t>)</w:t>
            </w:r>
          </w:p>
          <w:p w:rsidR="00985CFB" w:rsidRPr="00C84A79" w:rsidRDefault="00985CFB" w:rsidP="00985CFB">
            <w:pPr>
              <w:widowControl w:val="0"/>
              <w:spacing w:line="216" w:lineRule="auto"/>
              <w:outlineLvl w:val="2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CFB" w:rsidRPr="00C84A79" w:rsidRDefault="00985CFB" w:rsidP="00985CFB">
            <w:pPr>
              <w:pStyle w:val="TableParagraph"/>
              <w:tabs>
                <w:tab w:val="left" w:pos="11057"/>
              </w:tabs>
              <w:spacing w:line="216" w:lineRule="auto"/>
              <w:ind w:left="7"/>
              <w:jc w:val="center"/>
              <w:rPr>
                <w:color w:val="auto"/>
                <w:sz w:val="24"/>
                <w:szCs w:val="24"/>
              </w:rPr>
            </w:pPr>
            <w:r w:rsidRPr="00C84A79">
              <w:rPr>
                <w:color w:val="auto"/>
                <w:sz w:val="24"/>
                <w:szCs w:val="24"/>
              </w:rPr>
              <w:lastRenderedPageBreak/>
              <w:t>информация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CFB" w:rsidRPr="00C84A79" w:rsidRDefault="00985CFB" w:rsidP="00985CFB">
            <w:pPr>
              <w:pStyle w:val="TableParagraph"/>
              <w:tabs>
                <w:tab w:val="left" w:pos="11057"/>
              </w:tabs>
              <w:spacing w:line="216" w:lineRule="auto"/>
              <w:ind w:left="7"/>
              <w:jc w:val="center"/>
              <w:rPr>
                <w:color w:val="auto"/>
                <w:sz w:val="24"/>
                <w:szCs w:val="24"/>
              </w:rPr>
            </w:pPr>
            <w:r w:rsidRPr="00C84A79">
              <w:rPr>
                <w:color w:val="auto"/>
                <w:sz w:val="24"/>
                <w:szCs w:val="24"/>
              </w:rPr>
              <w:t>отсутствует</w:t>
            </w:r>
          </w:p>
        </w:tc>
      </w:tr>
      <w:tr w:rsidR="00CA628F" w:rsidRPr="00695566" w:rsidTr="009C7C19">
        <w:trPr>
          <w:trHeight w:val="786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28F" w:rsidRPr="00001B74" w:rsidRDefault="00CA628F" w:rsidP="00CA628F">
            <w:pPr>
              <w:widowControl w:val="0"/>
              <w:tabs>
                <w:tab w:val="left" w:pos="11057"/>
              </w:tabs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1.6.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28F" w:rsidRPr="00C84A79" w:rsidRDefault="006E7F03" w:rsidP="006E7F03">
            <w:pPr>
              <w:pStyle w:val="TableParagraph"/>
              <w:tabs>
                <w:tab w:val="left" w:pos="11057"/>
              </w:tabs>
              <w:spacing w:line="216" w:lineRule="auto"/>
              <w:rPr>
                <w:color w:val="auto"/>
                <w:sz w:val="24"/>
                <w:szCs w:val="24"/>
              </w:rPr>
            </w:pPr>
            <w:r w:rsidRPr="00C84A79">
              <w:rPr>
                <w:color w:val="auto"/>
                <w:sz w:val="24"/>
                <w:szCs w:val="24"/>
              </w:rPr>
              <w:t>Мероприятие (результат) 6.</w:t>
            </w:r>
            <w:r w:rsidRPr="00C84A79">
              <w:rPr>
                <w:kern w:val="2"/>
                <w:sz w:val="24"/>
                <w:szCs w:val="24"/>
              </w:rPr>
              <w:t xml:space="preserve"> О</w:t>
            </w:r>
            <w:r w:rsidR="00CA628F" w:rsidRPr="00C84A79">
              <w:rPr>
                <w:kern w:val="2"/>
                <w:sz w:val="24"/>
                <w:szCs w:val="24"/>
              </w:rPr>
              <w:t xml:space="preserve">существление первичного воинского учета на территориях, </w:t>
            </w:r>
            <w:proofErr w:type="spellStart"/>
            <w:r w:rsidR="00CA628F" w:rsidRPr="00C84A79">
              <w:rPr>
                <w:kern w:val="2"/>
                <w:sz w:val="24"/>
                <w:szCs w:val="24"/>
              </w:rPr>
              <w:t>гда</w:t>
            </w:r>
            <w:proofErr w:type="spellEnd"/>
            <w:r w:rsidR="00CA628F" w:rsidRPr="00C84A79">
              <w:rPr>
                <w:kern w:val="2"/>
                <w:sz w:val="24"/>
                <w:szCs w:val="24"/>
              </w:rPr>
              <w:t xml:space="preserve"> отсутствуют военные комиссариаты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28F" w:rsidRPr="00C84A79" w:rsidRDefault="00CA628F" w:rsidP="00CA628F">
            <w:pPr>
              <w:pStyle w:val="TableParagraph"/>
              <w:tabs>
                <w:tab w:val="left" w:pos="11057"/>
              </w:tabs>
              <w:spacing w:line="216" w:lineRule="auto"/>
              <w:jc w:val="center"/>
              <w:rPr>
                <w:color w:val="auto"/>
                <w:sz w:val="24"/>
                <w:szCs w:val="24"/>
              </w:rPr>
            </w:pPr>
            <w:r w:rsidRPr="00C84A79">
              <w:rPr>
                <w:color w:val="auto"/>
                <w:sz w:val="24"/>
                <w:szCs w:val="24"/>
                <w:lang w:val="en-US"/>
              </w:rPr>
              <w:t>X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28F" w:rsidRPr="00C84A79" w:rsidRDefault="00CA628F" w:rsidP="00CA628F">
            <w:pPr>
              <w:widowControl w:val="0"/>
              <w:spacing w:line="216" w:lineRule="auto"/>
              <w:outlineLvl w:val="2"/>
              <w:rPr>
                <w:sz w:val="24"/>
                <w:szCs w:val="24"/>
              </w:rPr>
            </w:pPr>
            <w:r w:rsidRPr="00C84A79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="003C7B36">
              <w:rPr>
                <w:sz w:val="24"/>
                <w:szCs w:val="24"/>
              </w:rPr>
              <w:t>Верхнекундрюченского</w:t>
            </w:r>
            <w:proofErr w:type="spellEnd"/>
            <w:r w:rsidRPr="00C84A79">
              <w:rPr>
                <w:sz w:val="24"/>
                <w:szCs w:val="24"/>
              </w:rPr>
              <w:t xml:space="preserve"> сельского поселения</w:t>
            </w:r>
          </w:p>
          <w:p w:rsidR="00CA628F" w:rsidRPr="00C84A79" w:rsidRDefault="00CA628F" w:rsidP="00CA628F">
            <w:pPr>
              <w:widowControl w:val="0"/>
              <w:spacing w:line="216" w:lineRule="auto"/>
              <w:outlineLvl w:val="2"/>
              <w:rPr>
                <w:sz w:val="24"/>
                <w:szCs w:val="24"/>
              </w:rPr>
            </w:pPr>
            <w:r w:rsidRPr="00C84A79">
              <w:rPr>
                <w:sz w:val="24"/>
                <w:szCs w:val="24"/>
              </w:rPr>
              <w:t>(</w:t>
            </w:r>
            <w:r w:rsidR="00064A93">
              <w:rPr>
                <w:sz w:val="22"/>
                <w:szCs w:val="22"/>
              </w:rPr>
              <w:t>Тарасова Елена Викторовна</w:t>
            </w:r>
            <w:r w:rsidR="00064A93" w:rsidRPr="005545BC">
              <w:rPr>
                <w:sz w:val="22"/>
                <w:szCs w:val="22"/>
              </w:rPr>
              <w:t xml:space="preserve"> – начальник </w:t>
            </w:r>
            <w:r w:rsidR="00064A93">
              <w:rPr>
                <w:sz w:val="22"/>
                <w:szCs w:val="22"/>
              </w:rPr>
              <w:t>отдела</w:t>
            </w:r>
            <w:r w:rsidR="00064A93" w:rsidRPr="005545BC">
              <w:rPr>
                <w:sz w:val="22"/>
                <w:szCs w:val="22"/>
              </w:rPr>
              <w:t xml:space="preserve"> экономики и финансов </w:t>
            </w:r>
            <w:r w:rsidR="00064A93" w:rsidRPr="005545BC">
              <w:rPr>
                <w:sz w:val="22"/>
                <w:szCs w:val="22"/>
                <w:lang w:eastAsia="ar-SA"/>
              </w:rPr>
              <w:t xml:space="preserve">Администрации </w:t>
            </w:r>
            <w:proofErr w:type="spellStart"/>
            <w:r w:rsidR="00064A93">
              <w:rPr>
                <w:sz w:val="22"/>
                <w:szCs w:val="22"/>
                <w:lang w:eastAsia="ar-SA"/>
              </w:rPr>
              <w:t>Верхнекундрюченского</w:t>
            </w:r>
            <w:proofErr w:type="spellEnd"/>
            <w:r w:rsidR="00064A93" w:rsidRPr="005545BC">
              <w:rPr>
                <w:sz w:val="22"/>
                <w:szCs w:val="22"/>
                <w:lang w:eastAsia="ar-SA"/>
              </w:rPr>
              <w:t xml:space="preserve"> сельского поселения</w:t>
            </w:r>
            <w:r w:rsidRPr="00C84A79">
              <w:rPr>
                <w:sz w:val="24"/>
                <w:szCs w:val="24"/>
              </w:rPr>
              <w:t>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28F" w:rsidRPr="00C84A79" w:rsidRDefault="00CA628F" w:rsidP="00CA628F">
            <w:pPr>
              <w:pStyle w:val="TableParagraph"/>
              <w:tabs>
                <w:tab w:val="left" w:pos="11057"/>
              </w:tabs>
              <w:spacing w:line="216" w:lineRule="auto"/>
              <w:ind w:left="7"/>
              <w:jc w:val="center"/>
              <w:rPr>
                <w:color w:val="auto"/>
                <w:sz w:val="24"/>
                <w:szCs w:val="24"/>
              </w:rPr>
            </w:pPr>
            <w:r w:rsidRPr="00C84A79">
              <w:rPr>
                <w:color w:val="auto"/>
                <w:sz w:val="24"/>
                <w:szCs w:val="24"/>
              </w:rPr>
              <w:t>аналитическая информация</w:t>
            </w:r>
          </w:p>
          <w:p w:rsidR="00CA628F" w:rsidRPr="00C84A79" w:rsidRDefault="00CA628F" w:rsidP="00CA628F">
            <w:pPr>
              <w:pStyle w:val="TableParagraph"/>
              <w:tabs>
                <w:tab w:val="left" w:pos="11057"/>
              </w:tabs>
              <w:spacing w:line="216" w:lineRule="auto"/>
              <w:ind w:left="7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28F" w:rsidRPr="00695566" w:rsidRDefault="00CA628F" w:rsidP="00CA628F">
            <w:pPr>
              <w:pStyle w:val="TableParagraph"/>
              <w:tabs>
                <w:tab w:val="left" w:pos="11057"/>
              </w:tabs>
              <w:spacing w:line="216" w:lineRule="auto"/>
              <w:ind w:left="7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</w:rPr>
              <w:t>отсутствует</w:t>
            </w:r>
          </w:p>
        </w:tc>
      </w:tr>
      <w:tr w:rsidR="00CA628F" w:rsidRPr="006A192E" w:rsidTr="009C7C19">
        <w:trPr>
          <w:trHeight w:val="786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28F" w:rsidRPr="006A192E" w:rsidRDefault="00CA628F" w:rsidP="00CA628F">
            <w:pPr>
              <w:widowControl w:val="0"/>
              <w:tabs>
                <w:tab w:val="left" w:pos="11057"/>
              </w:tabs>
              <w:spacing w:line="216" w:lineRule="auto"/>
              <w:jc w:val="center"/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>1.6.2.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1B46" w:rsidRPr="006A192E" w:rsidRDefault="00D41B46" w:rsidP="00D41B46">
            <w:pPr>
              <w:pStyle w:val="TableParagraph"/>
              <w:tabs>
                <w:tab w:val="left" w:pos="11057"/>
              </w:tabs>
              <w:spacing w:line="216" w:lineRule="auto"/>
              <w:rPr>
                <w:color w:val="auto"/>
                <w:sz w:val="24"/>
                <w:szCs w:val="24"/>
              </w:rPr>
            </w:pPr>
            <w:r w:rsidRPr="006A192E">
              <w:rPr>
                <w:color w:val="auto"/>
                <w:sz w:val="24"/>
                <w:szCs w:val="24"/>
              </w:rPr>
              <w:t xml:space="preserve">Контрольная точка 6.1. </w:t>
            </w:r>
          </w:p>
          <w:p w:rsidR="00CA628F" w:rsidRPr="006A192E" w:rsidRDefault="00D41B46" w:rsidP="00D41B46">
            <w:pPr>
              <w:widowControl w:val="0"/>
              <w:ind w:right="-108"/>
              <w:outlineLvl w:val="2"/>
              <w:rPr>
                <w:kern w:val="2"/>
                <w:sz w:val="24"/>
                <w:szCs w:val="24"/>
              </w:rPr>
            </w:pPr>
            <w:r w:rsidRPr="006A192E">
              <w:rPr>
                <w:kern w:val="2"/>
                <w:sz w:val="24"/>
                <w:szCs w:val="24"/>
              </w:rPr>
              <w:t xml:space="preserve">Обеспеченно осуществление первичного воинского учета на территориях, </w:t>
            </w:r>
            <w:proofErr w:type="spellStart"/>
            <w:r w:rsidRPr="006A192E">
              <w:rPr>
                <w:kern w:val="2"/>
                <w:sz w:val="24"/>
                <w:szCs w:val="24"/>
              </w:rPr>
              <w:t>гда</w:t>
            </w:r>
            <w:proofErr w:type="spellEnd"/>
            <w:r w:rsidRPr="006A192E">
              <w:rPr>
                <w:kern w:val="2"/>
                <w:sz w:val="24"/>
                <w:szCs w:val="24"/>
              </w:rPr>
              <w:t xml:space="preserve"> отсутствуют военные комиссариаты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28F" w:rsidRPr="006A192E" w:rsidRDefault="00AE11F2" w:rsidP="00CA628F">
            <w:pPr>
              <w:pStyle w:val="TableParagraph"/>
              <w:tabs>
                <w:tab w:val="left" w:pos="11057"/>
              </w:tabs>
              <w:spacing w:line="216" w:lineRule="auto"/>
              <w:jc w:val="center"/>
              <w:rPr>
                <w:color w:val="auto"/>
                <w:spacing w:val="-20"/>
                <w:sz w:val="24"/>
                <w:szCs w:val="24"/>
              </w:rPr>
            </w:pPr>
            <w:r>
              <w:rPr>
                <w:color w:val="auto"/>
                <w:spacing w:val="-20"/>
                <w:sz w:val="24"/>
                <w:szCs w:val="24"/>
              </w:rPr>
              <w:t>31 декабря 2026</w:t>
            </w:r>
            <w:r w:rsidR="00CA628F" w:rsidRPr="006A192E">
              <w:rPr>
                <w:color w:val="auto"/>
                <w:spacing w:val="-20"/>
                <w:sz w:val="24"/>
                <w:szCs w:val="24"/>
              </w:rPr>
              <w:t xml:space="preserve"> г.</w:t>
            </w:r>
          </w:p>
          <w:p w:rsidR="00CA628F" w:rsidRPr="006A192E" w:rsidRDefault="00AE11F2" w:rsidP="00CA628F">
            <w:pPr>
              <w:pStyle w:val="TableParagraph"/>
              <w:tabs>
                <w:tab w:val="left" w:pos="11057"/>
              </w:tabs>
              <w:spacing w:line="216" w:lineRule="auto"/>
              <w:jc w:val="center"/>
              <w:rPr>
                <w:color w:val="auto"/>
                <w:spacing w:val="-20"/>
                <w:sz w:val="24"/>
                <w:szCs w:val="24"/>
              </w:rPr>
            </w:pPr>
            <w:r>
              <w:rPr>
                <w:color w:val="auto"/>
                <w:spacing w:val="-20"/>
                <w:sz w:val="24"/>
                <w:szCs w:val="24"/>
              </w:rPr>
              <w:t>31 декабря 2027</w:t>
            </w:r>
            <w:r w:rsidR="00CA628F" w:rsidRPr="006A192E">
              <w:rPr>
                <w:color w:val="auto"/>
                <w:spacing w:val="-20"/>
                <w:sz w:val="24"/>
                <w:szCs w:val="24"/>
              </w:rPr>
              <w:t xml:space="preserve"> г.</w:t>
            </w:r>
          </w:p>
          <w:p w:rsidR="00CA628F" w:rsidRPr="006A192E" w:rsidRDefault="00AE11F2" w:rsidP="00CA628F">
            <w:pPr>
              <w:pStyle w:val="TableParagraph"/>
              <w:tabs>
                <w:tab w:val="left" w:pos="11057"/>
              </w:tabs>
              <w:spacing w:line="216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-20"/>
                <w:sz w:val="24"/>
                <w:szCs w:val="24"/>
              </w:rPr>
              <w:t>31 декабря 2028</w:t>
            </w:r>
            <w:r w:rsidR="00CA628F" w:rsidRPr="006A192E">
              <w:rPr>
                <w:color w:val="auto"/>
                <w:spacing w:val="-20"/>
                <w:sz w:val="24"/>
                <w:szCs w:val="24"/>
              </w:rPr>
              <w:t xml:space="preserve"> г.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28F" w:rsidRPr="006A192E" w:rsidRDefault="00CA628F" w:rsidP="00CA628F">
            <w:pPr>
              <w:spacing w:line="228" w:lineRule="auto"/>
              <w:jc w:val="both"/>
              <w:rPr>
                <w:sz w:val="22"/>
                <w:szCs w:val="22"/>
                <w:lang w:eastAsia="ar-SA"/>
              </w:rPr>
            </w:pPr>
            <w:r w:rsidRPr="006A192E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="003C7B36">
              <w:rPr>
                <w:sz w:val="22"/>
                <w:szCs w:val="22"/>
              </w:rPr>
              <w:t>Верхнекундрюченского</w:t>
            </w:r>
            <w:proofErr w:type="spellEnd"/>
            <w:r w:rsidRPr="006A192E">
              <w:rPr>
                <w:sz w:val="22"/>
                <w:szCs w:val="22"/>
              </w:rPr>
              <w:t xml:space="preserve"> сельского </w:t>
            </w:r>
            <w:proofErr w:type="gramStart"/>
            <w:r w:rsidRPr="006A192E">
              <w:rPr>
                <w:sz w:val="22"/>
                <w:szCs w:val="22"/>
              </w:rPr>
              <w:t>поселения(</w:t>
            </w:r>
            <w:proofErr w:type="gramEnd"/>
            <w:r w:rsidR="00064A93">
              <w:rPr>
                <w:sz w:val="22"/>
                <w:szCs w:val="22"/>
              </w:rPr>
              <w:t>Тарасова Елена Викторовна</w:t>
            </w:r>
            <w:r w:rsidR="00064A93" w:rsidRPr="005545BC">
              <w:rPr>
                <w:sz w:val="22"/>
                <w:szCs w:val="22"/>
              </w:rPr>
              <w:t xml:space="preserve"> – начальник </w:t>
            </w:r>
            <w:r w:rsidR="00064A93">
              <w:rPr>
                <w:sz w:val="22"/>
                <w:szCs w:val="22"/>
              </w:rPr>
              <w:t>отдела</w:t>
            </w:r>
            <w:r w:rsidR="00064A93" w:rsidRPr="005545BC">
              <w:rPr>
                <w:sz w:val="22"/>
                <w:szCs w:val="22"/>
              </w:rPr>
              <w:t xml:space="preserve"> экономики и финансов </w:t>
            </w:r>
            <w:r w:rsidR="00064A93" w:rsidRPr="005545BC">
              <w:rPr>
                <w:sz w:val="22"/>
                <w:szCs w:val="22"/>
                <w:lang w:eastAsia="ar-SA"/>
              </w:rPr>
              <w:t xml:space="preserve">Администрации </w:t>
            </w:r>
            <w:proofErr w:type="spellStart"/>
            <w:r w:rsidR="00064A93">
              <w:rPr>
                <w:sz w:val="22"/>
                <w:szCs w:val="22"/>
                <w:lang w:eastAsia="ar-SA"/>
              </w:rPr>
              <w:t>Верхнекундрюченского</w:t>
            </w:r>
            <w:proofErr w:type="spellEnd"/>
            <w:r w:rsidR="00064A93" w:rsidRPr="005545BC">
              <w:rPr>
                <w:sz w:val="22"/>
                <w:szCs w:val="22"/>
                <w:lang w:eastAsia="ar-SA"/>
              </w:rPr>
              <w:t xml:space="preserve"> сельского поселения</w:t>
            </w:r>
            <w:r w:rsidRPr="006A192E">
              <w:rPr>
                <w:sz w:val="22"/>
                <w:szCs w:val="22"/>
                <w:lang w:eastAsia="ar-SA"/>
              </w:rPr>
              <w:t>)</w:t>
            </w:r>
          </w:p>
          <w:p w:rsidR="00CA628F" w:rsidRPr="006A192E" w:rsidRDefault="00CA628F" w:rsidP="00CA628F">
            <w:pPr>
              <w:rPr>
                <w:sz w:val="22"/>
                <w:szCs w:val="22"/>
              </w:rPr>
            </w:pPr>
          </w:p>
          <w:p w:rsidR="00CA628F" w:rsidRPr="006A192E" w:rsidRDefault="00CA628F" w:rsidP="00CA628F">
            <w:pPr>
              <w:widowControl w:val="0"/>
              <w:spacing w:line="216" w:lineRule="auto"/>
              <w:outlineLvl w:val="2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28F" w:rsidRPr="006A192E" w:rsidRDefault="00CA628F" w:rsidP="00CA628F">
            <w:pPr>
              <w:pStyle w:val="TableParagraph"/>
              <w:tabs>
                <w:tab w:val="left" w:pos="11057"/>
              </w:tabs>
              <w:spacing w:line="216" w:lineRule="auto"/>
              <w:ind w:left="7"/>
              <w:jc w:val="center"/>
              <w:rPr>
                <w:color w:val="auto"/>
                <w:sz w:val="24"/>
                <w:szCs w:val="24"/>
              </w:rPr>
            </w:pPr>
            <w:r w:rsidRPr="006A192E">
              <w:rPr>
                <w:color w:val="auto"/>
                <w:sz w:val="24"/>
                <w:szCs w:val="24"/>
              </w:rPr>
              <w:t>аналитическая информация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28F" w:rsidRPr="006A192E" w:rsidRDefault="00CA628F" w:rsidP="00CA628F">
            <w:pPr>
              <w:pStyle w:val="TableParagraph"/>
              <w:tabs>
                <w:tab w:val="left" w:pos="11057"/>
              </w:tabs>
              <w:spacing w:line="216" w:lineRule="auto"/>
              <w:ind w:left="7"/>
              <w:jc w:val="center"/>
              <w:rPr>
                <w:color w:val="auto"/>
                <w:sz w:val="24"/>
                <w:szCs w:val="24"/>
              </w:rPr>
            </w:pPr>
            <w:r w:rsidRPr="006A192E">
              <w:rPr>
                <w:color w:val="auto"/>
                <w:sz w:val="24"/>
                <w:szCs w:val="24"/>
              </w:rPr>
              <w:t>Отсутствует</w:t>
            </w:r>
          </w:p>
        </w:tc>
      </w:tr>
      <w:tr w:rsidR="002811C4" w:rsidRPr="006A192E" w:rsidTr="009C7C19">
        <w:trPr>
          <w:trHeight w:val="786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1C4" w:rsidRPr="006A192E" w:rsidRDefault="004F5B1A" w:rsidP="002811C4">
            <w:pPr>
              <w:widowControl w:val="0"/>
              <w:tabs>
                <w:tab w:val="left" w:pos="11057"/>
              </w:tabs>
              <w:spacing w:line="216" w:lineRule="auto"/>
              <w:jc w:val="center"/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>1.7.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1C4" w:rsidRPr="006A192E" w:rsidRDefault="0038220B" w:rsidP="00FF1CBE">
            <w:pPr>
              <w:pStyle w:val="TableParagraph"/>
              <w:tabs>
                <w:tab w:val="left" w:pos="11057"/>
              </w:tabs>
              <w:spacing w:line="216" w:lineRule="auto"/>
              <w:rPr>
                <w:color w:val="auto"/>
                <w:sz w:val="24"/>
                <w:szCs w:val="24"/>
              </w:rPr>
            </w:pPr>
            <w:r w:rsidRPr="006A192E">
              <w:rPr>
                <w:color w:val="auto"/>
                <w:sz w:val="24"/>
                <w:szCs w:val="24"/>
              </w:rPr>
              <w:t>Мероприятие (результат) 7.</w:t>
            </w:r>
            <w:r w:rsidR="006D138C" w:rsidRPr="006A192E">
              <w:rPr>
                <w:kern w:val="2"/>
                <w:sz w:val="24"/>
                <w:szCs w:val="24"/>
              </w:rPr>
              <w:t xml:space="preserve"> </w:t>
            </w:r>
            <w:r w:rsidR="00FF1CBE" w:rsidRPr="006A192E">
              <w:rPr>
                <w:kern w:val="2"/>
                <w:sz w:val="24"/>
                <w:szCs w:val="24"/>
              </w:rPr>
              <w:t xml:space="preserve">Осуществление </w:t>
            </w:r>
            <w:r w:rsidR="006D138C" w:rsidRPr="006A192E">
              <w:rPr>
                <w:kern w:val="2"/>
                <w:sz w:val="24"/>
                <w:szCs w:val="24"/>
              </w:rPr>
              <w:t xml:space="preserve"> полномочий по определению уполномоченных лиц по составлению протоколов об административных правонарушениях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1C4" w:rsidRPr="006A192E" w:rsidRDefault="002811C4" w:rsidP="002811C4">
            <w:pPr>
              <w:pStyle w:val="TableParagraph"/>
              <w:tabs>
                <w:tab w:val="left" w:pos="11057"/>
              </w:tabs>
              <w:spacing w:line="216" w:lineRule="auto"/>
              <w:jc w:val="center"/>
              <w:rPr>
                <w:color w:val="auto"/>
                <w:sz w:val="24"/>
                <w:szCs w:val="24"/>
              </w:rPr>
            </w:pPr>
            <w:r w:rsidRPr="006A192E">
              <w:rPr>
                <w:color w:val="auto"/>
                <w:sz w:val="24"/>
                <w:szCs w:val="24"/>
                <w:lang w:val="en-US"/>
              </w:rPr>
              <w:t>X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1C4" w:rsidRPr="006A192E" w:rsidRDefault="002811C4" w:rsidP="002811C4">
            <w:pPr>
              <w:widowControl w:val="0"/>
              <w:spacing w:line="216" w:lineRule="auto"/>
              <w:outlineLvl w:val="2"/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="003C7B36">
              <w:rPr>
                <w:sz w:val="24"/>
                <w:szCs w:val="24"/>
              </w:rPr>
              <w:t>Верхнекундрюченского</w:t>
            </w:r>
            <w:proofErr w:type="spellEnd"/>
            <w:r w:rsidRPr="006A192E">
              <w:rPr>
                <w:sz w:val="24"/>
                <w:szCs w:val="24"/>
              </w:rPr>
              <w:t xml:space="preserve"> сельского поселения</w:t>
            </w:r>
          </w:p>
          <w:p w:rsidR="002811C4" w:rsidRPr="006A192E" w:rsidRDefault="002811C4" w:rsidP="002811C4">
            <w:pPr>
              <w:widowControl w:val="0"/>
              <w:spacing w:line="216" w:lineRule="auto"/>
              <w:outlineLvl w:val="2"/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>(</w:t>
            </w:r>
            <w:r w:rsidR="00064A93">
              <w:rPr>
                <w:sz w:val="22"/>
                <w:szCs w:val="22"/>
              </w:rPr>
              <w:t>Тарасова Елена Викторовна</w:t>
            </w:r>
            <w:r w:rsidR="00064A93" w:rsidRPr="005545BC">
              <w:rPr>
                <w:sz w:val="22"/>
                <w:szCs w:val="22"/>
              </w:rPr>
              <w:t xml:space="preserve"> – начальник </w:t>
            </w:r>
            <w:r w:rsidR="00064A93">
              <w:rPr>
                <w:sz w:val="22"/>
                <w:szCs w:val="22"/>
              </w:rPr>
              <w:t>отдела</w:t>
            </w:r>
            <w:r w:rsidR="00064A93" w:rsidRPr="005545BC">
              <w:rPr>
                <w:sz w:val="22"/>
                <w:szCs w:val="22"/>
              </w:rPr>
              <w:t xml:space="preserve"> экономики и финансов </w:t>
            </w:r>
            <w:r w:rsidR="00064A93" w:rsidRPr="005545BC">
              <w:rPr>
                <w:sz w:val="22"/>
                <w:szCs w:val="22"/>
                <w:lang w:eastAsia="ar-SA"/>
              </w:rPr>
              <w:t xml:space="preserve">Администрации </w:t>
            </w:r>
            <w:proofErr w:type="spellStart"/>
            <w:r w:rsidR="00064A93">
              <w:rPr>
                <w:sz w:val="22"/>
                <w:szCs w:val="22"/>
                <w:lang w:eastAsia="ar-SA"/>
              </w:rPr>
              <w:t>Верхнекундрюченского</w:t>
            </w:r>
            <w:proofErr w:type="spellEnd"/>
            <w:r w:rsidR="00064A93" w:rsidRPr="005545BC">
              <w:rPr>
                <w:sz w:val="22"/>
                <w:szCs w:val="22"/>
                <w:lang w:eastAsia="ar-SA"/>
              </w:rPr>
              <w:t xml:space="preserve"> сельского поселения</w:t>
            </w:r>
            <w:r w:rsidRPr="006A192E">
              <w:rPr>
                <w:sz w:val="24"/>
                <w:szCs w:val="24"/>
              </w:rPr>
              <w:t>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1C4" w:rsidRPr="006A192E" w:rsidRDefault="002811C4" w:rsidP="002811C4">
            <w:pPr>
              <w:pStyle w:val="TableParagraph"/>
              <w:tabs>
                <w:tab w:val="left" w:pos="11057"/>
              </w:tabs>
              <w:spacing w:line="216" w:lineRule="auto"/>
              <w:ind w:left="7"/>
              <w:jc w:val="center"/>
              <w:rPr>
                <w:color w:val="auto"/>
                <w:sz w:val="24"/>
                <w:szCs w:val="24"/>
              </w:rPr>
            </w:pPr>
            <w:r w:rsidRPr="006A192E">
              <w:rPr>
                <w:color w:val="auto"/>
                <w:sz w:val="24"/>
                <w:szCs w:val="24"/>
              </w:rPr>
              <w:t>аналитическая информация</w:t>
            </w:r>
          </w:p>
          <w:p w:rsidR="002811C4" w:rsidRPr="006A192E" w:rsidRDefault="002811C4" w:rsidP="002811C4">
            <w:pPr>
              <w:pStyle w:val="TableParagraph"/>
              <w:tabs>
                <w:tab w:val="left" w:pos="11057"/>
              </w:tabs>
              <w:spacing w:line="216" w:lineRule="auto"/>
              <w:ind w:left="7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1C4" w:rsidRPr="006A192E" w:rsidRDefault="002811C4" w:rsidP="002811C4">
            <w:pPr>
              <w:pStyle w:val="TableParagraph"/>
              <w:tabs>
                <w:tab w:val="left" w:pos="11057"/>
              </w:tabs>
              <w:spacing w:line="216" w:lineRule="auto"/>
              <w:ind w:left="7"/>
              <w:jc w:val="center"/>
              <w:rPr>
                <w:color w:val="auto"/>
                <w:sz w:val="24"/>
                <w:szCs w:val="24"/>
              </w:rPr>
            </w:pPr>
            <w:r w:rsidRPr="006A192E">
              <w:rPr>
                <w:color w:val="auto"/>
                <w:sz w:val="24"/>
                <w:szCs w:val="24"/>
              </w:rPr>
              <w:t>отсутствует</w:t>
            </w:r>
          </w:p>
        </w:tc>
      </w:tr>
      <w:tr w:rsidR="002811C4" w:rsidRPr="006A192E" w:rsidTr="009C7C19">
        <w:trPr>
          <w:trHeight w:val="786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1C4" w:rsidRPr="006A192E" w:rsidRDefault="004F5B1A" w:rsidP="002811C4">
            <w:pPr>
              <w:widowControl w:val="0"/>
              <w:tabs>
                <w:tab w:val="left" w:pos="11057"/>
              </w:tabs>
              <w:spacing w:line="216" w:lineRule="auto"/>
              <w:jc w:val="center"/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>1.7.1.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220B" w:rsidRPr="006A192E" w:rsidRDefault="0038220B" w:rsidP="0038220B">
            <w:pPr>
              <w:pStyle w:val="TableParagraph"/>
              <w:tabs>
                <w:tab w:val="left" w:pos="11057"/>
              </w:tabs>
              <w:spacing w:line="216" w:lineRule="auto"/>
              <w:rPr>
                <w:color w:val="auto"/>
                <w:sz w:val="24"/>
                <w:szCs w:val="24"/>
              </w:rPr>
            </w:pPr>
            <w:r w:rsidRPr="006A192E">
              <w:rPr>
                <w:color w:val="auto"/>
                <w:sz w:val="24"/>
                <w:szCs w:val="24"/>
              </w:rPr>
              <w:t xml:space="preserve">Контрольная точка 7.1. </w:t>
            </w:r>
          </w:p>
          <w:p w:rsidR="002811C4" w:rsidRPr="006A192E" w:rsidRDefault="006D138C" w:rsidP="00FF1CBE">
            <w:pPr>
              <w:pStyle w:val="TableParagraph"/>
              <w:tabs>
                <w:tab w:val="left" w:pos="11057"/>
              </w:tabs>
              <w:spacing w:line="216" w:lineRule="auto"/>
              <w:rPr>
                <w:color w:val="auto"/>
                <w:sz w:val="24"/>
                <w:szCs w:val="24"/>
              </w:rPr>
            </w:pPr>
            <w:r w:rsidRPr="006A192E">
              <w:rPr>
                <w:kern w:val="2"/>
                <w:sz w:val="24"/>
                <w:szCs w:val="24"/>
              </w:rPr>
              <w:t xml:space="preserve">Обеспеченно </w:t>
            </w:r>
            <w:r w:rsidR="00FF1CBE" w:rsidRPr="006A192E">
              <w:rPr>
                <w:kern w:val="2"/>
                <w:sz w:val="24"/>
                <w:szCs w:val="24"/>
              </w:rPr>
              <w:t>осуществление</w:t>
            </w:r>
            <w:r w:rsidRPr="006A192E">
              <w:rPr>
                <w:kern w:val="2"/>
                <w:sz w:val="24"/>
                <w:szCs w:val="24"/>
              </w:rPr>
              <w:t xml:space="preserve"> полномочий по определению уполномоченных лиц по составлению протоколов об административных правонарушениях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1C4" w:rsidRPr="006A192E" w:rsidRDefault="00AE11F2" w:rsidP="002811C4">
            <w:pPr>
              <w:pStyle w:val="TableParagraph"/>
              <w:tabs>
                <w:tab w:val="left" w:pos="11057"/>
              </w:tabs>
              <w:spacing w:line="216" w:lineRule="auto"/>
              <w:jc w:val="center"/>
              <w:rPr>
                <w:color w:val="auto"/>
                <w:spacing w:val="-20"/>
                <w:sz w:val="24"/>
                <w:szCs w:val="24"/>
              </w:rPr>
            </w:pPr>
            <w:r>
              <w:rPr>
                <w:color w:val="auto"/>
                <w:spacing w:val="-20"/>
                <w:sz w:val="24"/>
                <w:szCs w:val="24"/>
              </w:rPr>
              <w:t>31 декабря 2026</w:t>
            </w:r>
            <w:r w:rsidR="002811C4" w:rsidRPr="006A192E">
              <w:rPr>
                <w:color w:val="auto"/>
                <w:spacing w:val="-20"/>
                <w:sz w:val="24"/>
                <w:szCs w:val="24"/>
              </w:rPr>
              <w:t xml:space="preserve"> г.</w:t>
            </w:r>
          </w:p>
          <w:p w:rsidR="002811C4" w:rsidRPr="006A192E" w:rsidRDefault="002811C4" w:rsidP="002811C4">
            <w:pPr>
              <w:pStyle w:val="TableParagraph"/>
              <w:tabs>
                <w:tab w:val="left" w:pos="11057"/>
              </w:tabs>
              <w:spacing w:line="216" w:lineRule="auto"/>
              <w:jc w:val="center"/>
              <w:rPr>
                <w:color w:val="auto"/>
                <w:spacing w:val="-20"/>
                <w:sz w:val="24"/>
                <w:szCs w:val="24"/>
              </w:rPr>
            </w:pPr>
            <w:r w:rsidRPr="006A192E">
              <w:rPr>
                <w:color w:val="auto"/>
                <w:spacing w:val="-20"/>
                <w:sz w:val="24"/>
                <w:szCs w:val="24"/>
              </w:rPr>
              <w:t>31</w:t>
            </w:r>
            <w:r w:rsidR="00AE11F2">
              <w:rPr>
                <w:color w:val="auto"/>
                <w:spacing w:val="-20"/>
                <w:sz w:val="24"/>
                <w:szCs w:val="24"/>
              </w:rPr>
              <w:t xml:space="preserve"> декабря 2027</w:t>
            </w:r>
            <w:r w:rsidRPr="006A192E">
              <w:rPr>
                <w:color w:val="auto"/>
                <w:spacing w:val="-20"/>
                <w:sz w:val="24"/>
                <w:szCs w:val="24"/>
              </w:rPr>
              <w:t xml:space="preserve"> г.</w:t>
            </w:r>
          </w:p>
          <w:p w:rsidR="002811C4" w:rsidRPr="006A192E" w:rsidRDefault="00AE11F2" w:rsidP="002811C4">
            <w:pPr>
              <w:pStyle w:val="TableParagraph"/>
              <w:tabs>
                <w:tab w:val="left" w:pos="11057"/>
              </w:tabs>
              <w:spacing w:line="216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-20"/>
                <w:sz w:val="24"/>
                <w:szCs w:val="24"/>
              </w:rPr>
              <w:t>31 декабря 2028</w:t>
            </w:r>
            <w:r w:rsidR="002811C4" w:rsidRPr="006A192E">
              <w:rPr>
                <w:color w:val="auto"/>
                <w:spacing w:val="-20"/>
                <w:sz w:val="24"/>
                <w:szCs w:val="24"/>
              </w:rPr>
              <w:t xml:space="preserve"> г.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1C4" w:rsidRPr="006A192E" w:rsidRDefault="002811C4" w:rsidP="002811C4">
            <w:pPr>
              <w:spacing w:line="228" w:lineRule="auto"/>
              <w:jc w:val="both"/>
              <w:rPr>
                <w:sz w:val="22"/>
                <w:szCs w:val="22"/>
                <w:lang w:eastAsia="ar-SA"/>
              </w:rPr>
            </w:pPr>
            <w:r w:rsidRPr="006A192E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="003C7B36">
              <w:rPr>
                <w:sz w:val="22"/>
                <w:szCs w:val="22"/>
              </w:rPr>
              <w:t>Верхнекундрюченского</w:t>
            </w:r>
            <w:proofErr w:type="spellEnd"/>
            <w:r w:rsidRPr="006A192E">
              <w:rPr>
                <w:sz w:val="22"/>
                <w:szCs w:val="22"/>
              </w:rPr>
              <w:t xml:space="preserve"> сельского </w:t>
            </w:r>
            <w:proofErr w:type="gramStart"/>
            <w:r w:rsidRPr="006A192E">
              <w:rPr>
                <w:sz w:val="22"/>
                <w:szCs w:val="22"/>
              </w:rPr>
              <w:t>поселения(</w:t>
            </w:r>
            <w:proofErr w:type="gramEnd"/>
            <w:r w:rsidR="00064A93">
              <w:rPr>
                <w:sz w:val="22"/>
                <w:szCs w:val="22"/>
              </w:rPr>
              <w:t>Тарасова Елена Викторовна</w:t>
            </w:r>
            <w:r w:rsidR="00064A93" w:rsidRPr="005545BC">
              <w:rPr>
                <w:sz w:val="22"/>
                <w:szCs w:val="22"/>
              </w:rPr>
              <w:t xml:space="preserve"> – начальник </w:t>
            </w:r>
            <w:r w:rsidR="00064A93">
              <w:rPr>
                <w:sz w:val="22"/>
                <w:szCs w:val="22"/>
              </w:rPr>
              <w:t>отдела</w:t>
            </w:r>
            <w:r w:rsidR="00064A93" w:rsidRPr="005545BC">
              <w:rPr>
                <w:sz w:val="22"/>
                <w:szCs w:val="22"/>
              </w:rPr>
              <w:t xml:space="preserve"> экономики и финансов </w:t>
            </w:r>
            <w:r w:rsidR="00064A93" w:rsidRPr="005545BC">
              <w:rPr>
                <w:sz w:val="22"/>
                <w:szCs w:val="22"/>
                <w:lang w:eastAsia="ar-SA"/>
              </w:rPr>
              <w:t xml:space="preserve">Администрации </w:t>
            </w:r>
            <w:proofErr w:type="spellStart"/>
            <w:r w:rsidR="00064A93">
              <w:rPr>
                <w:sz w:val="22"/>
                <w:szCs w:val="22"/>
                <w:lang w:eastAsia="ar-SA"/>
              </w:rPr>
              <w:t>Верхнекундрюченского</w:t>
            </w:r>
            <w:proofErr w:type="spellEnd"/>
            <w:r w:rsidR="00064A93" w:rsidRPr="005545BC">
              <w:rPr>
                <w:sz w:val="22"/>
                <w:szCs w:val="22"/>
                <w:lang w:eastAsia="ar-SA"/>
              </w:rPr>
              <w:t xml:space="preserve"> сельского поселения</w:t>
            </w:r>
            <w:r w:rsidRPr="006A192E">
              <w:rPr>
                <w:sz w:val="22"/>
                <w:szCs w:val="22"/>
                <w:lang w:eastAsia="ar-SA"/>
              </w:rPr>
              <w:t>)</w:t>
            </w:r>
          </w:p>
          <w:p w:rsidR="002811C4" w:rsidRPr="006A192E" w:rsidRDefault="002811C4" w:rsidP="002811C4">
            <w:pPr>
              <w:rPr>
                <w:sz w:val="22"/>
                <w:szCs w:val="22"/>
              </w:rPr>
            </w:pPr>
          </w:p>
          <w:p w:rsidR="002811C4" w:rsidRPr="006A192E" w:rsidRDefault="002811C4" w:rsidP="002811C4">
            <w:pPr>
              <w:widowControl w:val="0"/>
              <w:spacing w:line="216" w:lineRule="auto"/>
              <w:outlineLvl w:val="2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1C4" w:rsidRPr="006A192E" w:rsidRDefault="002811C4" w:rsidP="002811C4">
            <w:pPr>
              <w:pStyle w:val="TableParagraph"/>
              <w:tabs>
                <w:tab w:val="left" w:pos="11057"/>
              </w:tabs>
              <w:spacing w:line="216" w:lineRule="auto"/>
              <w:ind w:left="7"/>
              <w:jc w:val="center"/>
              <w:rPr>
                <w:color w:val="auto"/>
                <w:sz w:val="24"/>
                <w:szCs w:val="24"/>
              </w:rPr>
            </w:pPr>
            <w:r w:rsidRPr="006A192E">
              <w:rPr>
                <w:color w:val="auto"/>
                <w:sz w:val="24"/>
                <w:szCs w:val="24"/>
              </w:rPr>
              <w:t>аналитическая информация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1C4" w:rsidRPr="006A192E" w:rsidRDefault="002811C4" w:rsidP="002811C4">
            <w:pPr>
              <w:pStyle w:val="TableParagraph"/>
              <w:tabs>
                <w:tab w:val="left" w:pos="11057"/>
              </w:tabs>
              <w:spacing w:line="216" w:lineRule="auto"/>
              <w:ind w:left="7"/>
              <w:jc w:val="center"/>
              <w:rPr>
                <w:color w:val="auto"/>
                <w:sz w:val="24"/>
                <w:szCs w:val="24"/>
              </w:rPr>
            </w:pPr>
            <w:r w:rsidRPr="006A192E">
              <w:rPr>
                <w:color w:val="auto"/>
                <w:sz w:val="24"/>
                <w:szCs w:val="24"/>
              </w:rPr>
              <w:t>Отсутствует</w:t>
            </w:r>
          </w:p>
        </w:tc>
      </w:tr>
      <w:tr w:rsidR="005B09F3" w:rsidRPr="006A192E" w:rsidTr="009C7C19">
        <w:trPr>
          <w:trHeight w:val="786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9F3" w:rsidRPr="006A192E" w:rsidRDefault="001E4684" w:rsidP="005B09F3">
            <w:pPr>
              <w:widowControl w:val="0"/>
              <w:tabs>
                <w:tab w:val="left" w:pos="11057"/>
              </w:tabs>
              <w:spacing w:line="216" w:lineRule="auto"/>
              <w:jc w:val="center"/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lastRenderedPageBreak/>
              <w:t>1.8.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9F3" w:rsidRPr="006A192E" w:rsidRDefault="009D20A2" w:rsidP="005B09F3">
            <w:pPr>
              <w:pStyle w:val="TableParagraph"/>
              <w:tabs>
                <w:tab w:val="left" w:pos="11057"/>
              </w:tabs>
              <w:spacing w:line="216" w:lineRule="auto"/>
              <w:rPr>
                <w:color w:val="auto"/>
                <w:sz w:val="24"/>
                <w:szCs w:val="24"/>
              </w:rPr>
            </w:pPr>
            <w:r w:rsidRPr="006A192E">
              <w:rPr>
                <w:color w:val="auto"/>
                <w:sz w:val="24"/>
                <w:szCs w:val="24"/>
              </w:rPr>
              <w:t>Мероприятие (результат) 8</w:t>
            </w:r>
            <w:r w:rsidR="00E03E64" w:rsidRPr="006A192E">
              <w:rPr>
                <w:color w:val="auto"/>
                <w:sz w:val="24"/>
                <w:szCs w:val="24"/>
              </w:rPr>
              <w:t>.</w:t>
            </w:r>
            <w:r w:rsidR="00106C8E" w:rsidRPr="006A192E">
              <w:rPr>
                <w:bCs/>
                <w:kern w:val="1"/>
                <w:sz w:val="24"/>
                <w:szCs w:val="24"/>
              </w:rPr>
              <w:t xml:space="preserve">      Иные межбюджетные трансферты на осуществление мероприятий по обеспечению условий для развития на территории поселения физической культуры,  школьного спорта, организации проведения официальных физкультурно-оздоровительных и спортивных мероприятий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9F3" w:rsidRPr="006A192E" w:rsidRDefault="005B09F3" w:rsidP="005B09F3">
            <w:pPr>
              <w:pStyle w:val="TableParagraph"/>
              <w:tabs>
                <w:tab w:val="left" w:pos="11057"/>
              </w:tabs>
              <w:spacing w:line="216" w:lineRule="auto"/>
              <w:jc w:val="center"/>
              <w:rPr>
                <w:color w:val="auto"/>
                <w:sz w:val="24"/>
                <w:szCs w:val="24"/>
              </w:rPr>
            </w:pPr>
            <w:r w:rsidRPr="006A192E">
              <w:rPr>
                <w:color w:val="auto"/>
                <w:sz w:val="24"/>
                <w:szCs w:val="24"/>
                <w:lang w:val="en-US"/>
              </w:rPr>
              <w:t>X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9F3" w:rsidRPr="006A192E" w:rsidRDefault="005B09F3" w:rsidP="005B09F3">
            <w:pPr>
              <w:widowControl w:val="0"/>
              <w:spacing w:line="216" w:lineRule="auto"/>
              <w:outlineLvl w:val="2"/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="003C7B36">
              <w:rPr>
                <w:sz w:val="24"/>
                <w:szCs w:val="24"/>
              </w:rPr>
              <w:t>Верхнекундрюченского</w:t>
            </w:r>
            <w:proofErr w:type="spellEnd"/>
            <w:r w:rsidRPr="006A192E">
              <w:rPr>
                <w:sz w:val="24"/>
                <w:szCs w:val="24"/>
              </w:rPr>
              <w:t xml:space="preserve"> сельского поселения</w:t>
            </w:r>
          </w:p>
          <w:p w:rsidR="005B09F3" w:rsidRPr="006A192E" w:rsidRDefault="005B09F3" w:rsidP="005B09F3">
            <w:pPr>
              <w:widowControl w:val="0"/>
              <w:spacing w:line="216" w:lineRule="auto"/>
              <w:outlineLvl w:val="2"/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>(</w:t>
            </w:r>
            <w:r w:rsidR="00064A93">
              <w:rPr>
                <w:sz w:val="22"/>
                <w:szCs w:val="22"/>
              </w:rPr>
              <w:t>Тарасова Елена Викторовна</w:t>
            </w:r>
            <w:r w:rsidR="00064A93" w:rsidRPr="005545BC">
              <w:rPr>
                <w:sz w:val="22"/>
                <w:szCs w:val="22"/>
              </w:rPr>
              <w:t xml:space="preserve"> – начальник </w:t>
            </w:r>
            <w:r w:rsidR="00064A93">
              <w:rPr>
                <w:sz w:val="22"/>
                <w:szCs w:val="22"/>
              </w:rPr>
              <w:t>отдела</w:t>
            </w:r>
            <w:r w:rsidR="00064A93" w:rsidRPr="005545BC">
              <w:rPr>
                <w:sz w:val="22"/>
                <w:szCs w:val="22"/>
              </w:rPr>
              <w:t xml:space="preserve"> экономики и финансов </w:t>
            </w:r>
            <w:r w:rsidR="00064A93" w:rsidRPr="005545BC">
              <w:rPr>
                <w:sz w:val="22"/>
                <w:szCs w:val="22"/>
                <w:lang w:eastAsia="ar-SA"/>
              </w:rPr>
              <w:t xml:space="preserve">Администрации </w:t>
            </w:r>
            <w:proofErr w:type="spellStart"/>
            <w:r w:rsidR="00064A93">
              <w:rPr>
                <w:sz w:val="22"/>
                <w:szCs w:val="22"/>
                <w:lang w:eastAsia="ar-SA"/>
              </w:rPr>
              <w:t>Верхнекундрюченского</w:t>
            </w:r>
            <w:proofErr w:type="spellEnd"/>
            <w:r w:rsidR="00064A93" w:rsidRPr="005545BC">
              <w:rPr>
                <w:sz w:val="22"/>
                <w:szCs w:val="22"/>
                <w:lang w:eastAsia="ar-SA"/>
              </w:rPr>
              <w:t xml:space="preserve"> сельского поселения</w:t>
            </w:r>
            <w:r w:rsidRPr="006A192E">
              <w:rPr>
                <w:sz w:val="24"/>
                <w:szCs w:val="24"/>
              </w:rPr>
              <w:t>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9F3" w:rsidRPr="006A192E" w:rsidRDefault="005B09F3" w:rsidP="005B09F3">
            <w:pPr>
              <w:pStyle w:val="TableParagraph"/>
              <w:tabs>
                <w:tab w:val="left" w:pos="11057"/>
              </w:tabs>
              <w:spacing w:line="216" w:lineRule="auto"/>
              <w:ind w:left="7"/>
              <w:jc w:val="center"/>
              <w:rPr>
                <w:color w:val="auto"/>
                <w:sz w:val="24"/>
                <w:szCs w:val="24"/>
              </w:rPr>
            </w:pPr>
            <w:r w:rsidRPr="006A192E">
              <w:rPr>
                <w:color w:val="auto"/>
                <w:sz w:val="24"/>
                <w:szCs w:val="24"/>
              </w:rPr>
              <w:t>аналитическая информация</w:t>
            </w:r>
          </w:p>
          <w:p w:rsidR="005B09F3" w:rsidRPr="006A192E" w:rsidRDefault="005B09F3" w:rsidP="005B09F3">
            <w:pPr>
              <w:pStyle w:val="TableParagraph"/>
              <w:tabs>
                <w:tab w:val="left" w:pos="11057"/>
              </w:tabs>
              <w:spacing w:line="216" w:lineRule="auto"/>
              <w:ind w:left="7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9F3" w:rsidRPr="006A192E" w:rsidRDefault="005B09F3" w:rsidP="005B09F3">
            <w:pPr>
              <w:pStyle w:val="TableParagraph"/>
              <w:tabs>
                <w:tab w:val="left" w:pos="11057"/>
              </w:tabs>
              <w:spacing w:line="216" w:lineRule="auto"/>
              <w:ind w:left="7"/>
              <w:jc w:val="center"/>
              <w:rPr>
                <w:color w:val="auto"/>
                <w:sz w:val="24"/>
                <w:szCs w:val="24"/>
              </w:rPr>
            </w:pPr>
            <w:r w:rsidRPr="006A192E">
              <w:rPr>
                <w:color w:val="auto"/>
                <w:sz w:val="24"/>
                <w:szCs w:val="24"/>
              </w:rPr>
              <w:t>отсутствует</w:t>
            </w:r>
          </w:p>
        </w:tc>
      </w:tr>
      <w:tr w:rsidR="005B09F3" w:rsidRPr="006A192E" w:rsidTr="009C7C19">
        <w:trPr>
          <w:trHeight w:val="786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9F3" w:rsidRPr="006A192E" w:rsidRDefault="00183A04" w:rsidP="005B09F3">
            <w:pPr>
              <w:widowControl w:val="0"/>
              <w:tabs>
                <w:tab w:val="left" w:pos="11057"/>
              </w:tabs>
              <w:spacing w:line="216" w:lineRule="auto"/>
              <w:jc w:val="center"/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>1.8.1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C3A" w:rsidRPr="006A192E" w:rsidRDefault="00744C3A" w:rsidP="00744C3A">
            <w:pPr>
              <w:pStyle w:val="TableParagraph"/>
              <w:tabs>
                <w:tab w:val="left" w:pos="11057"/>
              </w:tabs>
              <w:spacing w:line="216" w:lineRule="auto"/>
              <w:rPr>
                <w:color w:val="auto"/>
                <w:sz w:val="24"/>
                <w:szCs w:val="24"/>
              </w:rPr>
            </w:pPr>
            <w:r w:rsidRPr="006A192E">
              <w:rPr>
                <w:color w:val="auto"/>
                <w:sz w:val="24"/>
                <w:szCs w:val="24"/>
              </w:rPr>
              <w:t>Контрольная т</w:t>
            </w:r>
            <w:r w:rsidR="009D20A2" w:rsidRPr="006A192E">
              <w:rPr>
                <w:color w:val="auto"/>
                <w:sz w:val="24"/>
                <w:szCs w:val="24"/>
              </w:rPr>
              <w:t>очка 8</w:t>
            </w:r>
            <w:r w:rsidRPr="006A192E">
              <w:rPr>
                <w:color w:val="auto"/>
                <w:sz w:val="24"/>
                <w:szCs w:val="24"/>
              </w:rPr>
              <w:t xml:space="preserve">.1. </w:t>
            </w:r>
          </w:p>
          <w:p w:rsidR="005B09F3" w:rsidRPr="006A192E" w:rsidRDefault="0069339D" w:rsidP="005B09F3">
            <w:pPr>
              <w:pStyle w:val="TableParagraph"/>
              <w:tabs>
                <w:tab w:val="left" w:pos="11057"/>
              </w:tabs>
              <w:spacing w:line="216" w:lineRule="auto"/>
              <w:rPr>
                <w:color w:val="auto"/>
                <w:sz w:val="24"/>
                <w:szCs w:val="24"/>
              </w:rPr>
            </w:pPr>
            <w:r w:rsidRPr="006A192E">
              <w:rPr>
                <w:bCs/>
                <w:kern w:val="1"/>
                <w:sz w:val="24"/>
                <w:szCs w:val="24"/>
              </w:rPr>
              <w:t xml:space="preserve"> Своевременное перечисление иных межбюджетных трансфертов на осуществление мероприятий по обеспечению условий для развития на территории поселения физической культуры,  школьного спорта, организации проведения официальных физкультурно-оздоровительных и спортивных мероприятий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9F3" w:rsidRPr="006A192E" w:rsidRDefault="00AE11F2" w:rsidP="005B09F3">
            <w:pPr>
              <w:pStyle w:val="TableParagraph"/>
              <w:tabs>
                <w:tab w:val="left" w:pos="11057"/>
              </w:tabs>
              <w:spacing w:line="216" w:lineRule="auto"/>
              <w:jc w:val="center"/>
              <w:rPr>
                <w:color w:val="auto"/>
                <w:spacing w:val="-20"/>
                <w:sz w:val="24"/>
                <w:szCs w:val="24"/>
              </w:rPr>
            </w:pPr>
            <w:r>
              <w:rPr>
                <w:color w:val="auto"/>
                <w:spacing w:val="-20"/>
                <w:sz w:val="24"/>
                <w:szCs w:val="24"/>
              </w:rPr>
              <w:t>31 декабря 2026</w:t>
            </w:r>
            <w:r w:rsidR="005B09F3" w:rsidRPr="006A192E">
              <w:rPr>
                <w:color w:val="auto"/>
                <w:spacing w:val="-20"/>
                <w:sz w:val="24"/>
                <w:szCs w:val="24"/>
              </w:rPr>
              <w:t xml:space="preserve"> г.</w:t>
            </w:r>
          </w:p>
          <w:p w:rsidR="005B09F3" w:rsidRPr="006A192E" w:rsidRDefault="00AE11F2" w:rsidP="005B09F3">
            <w:pPr>
              <w:pStyle w:val="TableParagraph"/>
              <w:tabs>
                <w:tab w:val="left" w:pos="11057"/>
              </w:tabs>
              <w:spacing w:line="216" w:lineRule="auto"/>
              <w:jc w:val="center"/>
              <w:rPr>
                <w:color w:val="auto"/>
                <w:spacing w:val="-20"/>
                <w:sz w:val="24"/>
                <w:szCs w:val="24"/>
              </w:rPr>
            </w:pPr>
            <w:r>
              <w:rPr>
                <w:color w:val="auto"/>
                <w:spacing w:val="-20"/>
                <w:sz w:val="24"/>
                <w:szCs w:val="24"/>
              </w:rPr>
              <w:t>31 декабря 2027</w:t>
            </w:r>
            <w:r w:rsidR="005B09F3" w:rsidRPr="006A192E">
              <w:rPr>
                <w:color w:val="auto"/>
                <w:spacing w:val="-20"/>
                <w:sz w:val="24"/>
                <w:szCs w:val="24"/>
              </w:rPr>
              <w:t xml:space="preserve"> г.</w:t>
            </w:r>
          </w:p>
          <w:p w:rsidR="005B09F3" w:rsidRPr="006A192E" w:rsidRDefault="00AE11F2" w:rsidP="005B09F3">
            <w:pPr>
              <w:pStyle w:val="TableParagraph"/>
              <w:tabs>
                <w:tab w:val="left" w:pos="11057"/>
              </w:tabs>
              <w:spacing w:line="216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-20"/>
                <w:sz w:val="24"/>
                <w:szCs w:val="24"/>
              </w:rPr>
              <w:t>31 декабря 2028</w:t>
            </w:r>
            <w:r w:rsidR="005B09F3" w:rsidRPr="006A192E">
              <w:rPr>
                <w:color w:val="auto"/>
                <w:spacing w:val="-20"/>
                <w:sz w:val="24"/>
                <w:szCs w:val="24"/>
              </w:rPr>
              <w:t xml:space="preserve"> г.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9F3" w:rsidRPr="006A192E" w:rsidRDefault="005B09F3" w:rsidP="005B09F3">
            <w:pPr>
              <w:spacing w:line="228" w:lineRule="auto"/>
              <w:jc w:val="both"/>
              <w:rPr>
                <w:sz w:val="22"/>
                <w:szCs w:val="22"/>
                <w:lang w:eastAsia="ar-SA"/>
              </w:rPr>
            </w:pPr>
            <w:r w:rsidRPr="006A192E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="003C7B36">
              <w:rPr>
                <w:sz w:val="22"/>
                <w:szCs w:val="22"/>
              </w:rPr>
              <w:t>Верхнекундрюченского</w:t>
            </w:r>
            <w:proofErr w:type="spellEnd"/>
            <w:r w:rsidRPr="006A192E">
              <w:rPr>
                <w:sz w:val="22"/>
                <w:szCs w:val="22"/>
              </w:rPr>
              <w:t xml:space="preserve"> сельского поселения</w:t>
            </w:r>
            <w:r w:rsidR="00064A93">
              <w:rPr>
                <w:sz w:val="22"/>
                <w:szCs w:val="22"/>
              </w:rPr>
              <w:t xml:space="preserve"> </w:t>
            </w:r>
            <w:r w:rsidRPr="006A192E">
              <w:rPr>
                <w:sz w:val="22"/>
                <w:szCs w:val="22"/>
              </w:rPr>
              <w:t>(</w:t>
            </w:r>
            <w:r w:rsidR="00064A93">
              <w:rPr>
                <w:sz w:val="22"/>
                <w:szCs w:val="22"/>
              </w:rPr>
              <w:t>Тарасова Елена Викторовна</w:t>
            </w:r>
            <w:r w:rsidR="00064A93" w:rsidRPr="005545BC">
              <w:rPr>
                <w:sz w:val="22"/>
                <w:szCs w:val="22"/>
              </w:rPr>
              <w:t xml:space="preserve"> – начальник </w:t>
            </w:r>
            <w:r w:rsidR="00064A93">
              <w:rPr>
                <w:sz w:val="22"/>
                <w:szCs w:val="22"/>
              </w:rPr>
              <w:t>отдела</w:t>
            </w:r>
            <w:r w:rsidR="00064A93" w:rsidRPr="005545BC">
              <w:rPr>
                <w:sz w:val="22"/>
                <w:szCs w:val="22"/>
              </w:rPr>
              <w:t xml:space="preserve"> экономики и финансов </w:t>
            </w:r>
            <w:r w:rsidR="00064A93" w:rsidRPr="005545BC">
              <w:rPr>
                <w:sz w:val="22"/>
                <w:szCs w:val="22"/>
                <w:lang w:eastAsia="ar-SA"/>
              </w:rPr>
              <w:t xml:space="preserve">Администрации </w:t>
            </w:r>
            <w:proofErr w:type="spellStart"/>
            <w:r w:rsidR="00064A93">
              <w:rPr>
                <w:sz w:val="22"/>
                <w:szCs w:val="22"/>
                <w:lang w:eastAsia="ar-SA"/>
              </w:rPr>
              <w:t>Верхнекундрюченского</w:t>
            </w:r>
            <w:proofErr w:type="spellEnd"/>
            <w:r w:rsidR="00064A93" w:rsidRPr="005545BC">
              <w:rPr>
                <w:sz w:val="22"/>
                <w:szCs w:val="22"/>
                <w:lang w:eastAsia="ar-SA"/>
              </w:rPr>
              <w:t xml:space="preserve"> сельского поселения</w:t>
            </w:r>
            <w:r w:rsidRPr="006A192E">
              <w:rPr>
                <w:sz w:val="22"/>
                <w:szCs w:val="22"/>
                <w:lang w:eastAsia="ar-SA"/>
              </w:rPr>
              <w:t>)</w:t>
            </w:r>
          </w:p>
          <w:p w:rsidR="005B09F3" w:rsidRPr="006A192E" w:rsidRDefault="005B09F3" w:rsidP="005B09F3">
            <w:pPr>
              <w:rPr>
                <w:sz w:val="22"/>
                <w:szCs w:val="22"/>
              </w:rPr>
            </w:pPr>
          </w:p>
          <w:p w:rsidR="005B09F3" w:rsidRPr="006A192E" w:rsidRDefault="005B09F3" w:rsidP="005B09F3">
            <w:pPr>
              <w:widowControl w:val="0"/>
              <w:spacing w:line="216" w:lineRule="auto"/>
              <w:outlineLvl w:val="2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9F3" w:rsidRPr="006A192E" w:rsidRDefault="005B09F3" w:rsidP="005B09F3">
            <w:pPr>
              <w:pStyle w:val="TableParagraph"/>
              <w:tabs>
                <w:tab w:val="left" w:pos="11057"/>
              </w:tabs>
              <w:spacing w:line="216" w:lineRule="auto"/>
              <w:ind w:left="7"/>
              <w:jc w:val="center"/>
              <w:rPr>
                <w:color w:val="auto"/>
                <w:sz w:val="24"/>
                <w:szCs w:val="24"/>
              </w:rPr>
            </w:pPr>
            <w:r w:rsidRPr="006A192E">
              <w:rPr>
                <w:color w:val="auto"/>
                <w:sz w:val="24"/>
                <w:szCs w:val="24"/>
              </w:rPr>
              <w:t>аналитическая информация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9F3" w:rsidRPr="006A192E" w:rsidRDefault="005B09F3" w:rsidP="005B09F3">
            <w:pPr>
              <w:pStyle w:val="TableParagraph"/>
              <w:tabs>
                <w:tab w:val="left" w:pos="11057"/>
              </w:tabs>
              <w:spacing w:line="216" w:lineRule="auto"/>
              <w:ind w:left="7"/>
              <w:jc w:val="center"/>
              <w:rPr>
                <w:color w:val="auto"/>
                <w:sz w:val="24"/>
                <w:szCs w:val="24"/>
              </w:rPr>
            </w:pPr>
            <w:r w:rsidRPr="006A192E">
              <w:rPr>
                <w:color w:val="auto"/>
                <w:sz w:val="24"/>
                <w:szCs w:val="24"/>
              </w:rPr>
              <w:t>Отсутствует</w:t>
            </w:r>
          </w:p>
        </w:tc>
      </w:tr>
      <w:tr w:rsidR="00614EF7" w:rsidRPr="006A192E" w:rsidTr="009C7C19">
        <w:trPr>
          <w:trHeight w:val="786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4EF7" w:rsidRPr="006A192E" w:rsidRDefault="00614EF7" w:rsidP="00614EF7">
            <w:pPr>
              <w:widowControl w:val="0"/>
              <w:tabs>
                <w:tab w:val="left" w:pos="11057"/>
              </w:tabs>
              <w:spacing w:line="216" w:lineRule="auto"/>
              <w:jc w:val="center"/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>1.9.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4EF7" w:rsidRPr="006A192E" w:rsidRDefault="00614EF7" w:rsidP="00614EF7">
            <w:pPr>
              <w:pStyle w:val="TableParagraph"/>
              <w:tabs>
                <w:tab w:val="left" w:pos="11057"/>
              </w:tabs>
              <w:spacing w:line="216" w:lineRule="auto"/>
              <w:rPr>
                <w:color w:val="auto"/>
                <w:sz w:val="24"/>
                <w:szCs w:val="24"/>
              </w:rPr>
            </w:pPr>
            <w:r w:rsidRPr="006A192E">
              <w:rPr>
                <w:color w:val="auto"/>
                <w:sz w:val="24"/>
                <w:szCs w:val="24"/>
              </w:rPr>
              <w:t>Мероприятие (результат) 8.</w:t>
            </w:r>
            <w:r w:rsidRPr="006A192E">
              <w:rPr>
                <w:bCs/>
                <w:kern w:val="1"/>
                <w:sz w:val="24"/>
                <w:szCs w:val="24"/>
              </w:rPr>
              <w:t xml:space="preserve">      </w:t>
            </w:r>
            <w:r w:rsidR="002000B9" w:rsidRPr="006A192E">
              <w:rPr>
                <w:bCs/>
                <w:kern w:val="1"/>
                <w:sz w:val="24"/>
                <w:szCs w:val="24"/>
              </w:rPr>
              <w:t>Реализация направления расходов(Уплата налогов, сборов и иных платежей)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4EF7" w:rsidRPr="006A192E" w:rsidRDefault="00614EF7" w:rsidP="00614EF7">
            <w:pPr>
              <w:pStyle w:val="TableParagraph"/>
              <w:tabs>
                <w:tab w:val="left" w:pos="11057"/>
              </w:tabs>
              <w:spacing w:line="216" w:lineRule="auto"/>
              <w:jc w:val="center"/>
              <w:rPr>
                <w:color w:val="auto"/>
                <w:sz w:val="24"/>
                <w:szCs w:val="24"/>
              </w:rPr>
            </w:pPr>
            <w:r w:rsidRPr="006A192E">
              <w:rPr>
                <w:color w:val="auto"/>
                <w:sz w:val="24"/>
                <w:szCs w:val="24"/>
                <w:lang w:val="en-US"/>
              </w:rPr>
              <w:t>X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4EF7" w:rsidRPr="006A192E" w:rsidRDefault="00614EF7" w:rsidP="00614EF7">
            <w:pPr>
              <w:widowControl w:val="0"/>
              <w:spacing w:line="216" w:lineRule="auto"/>
              <w:outlineLvl w:val="2"/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="003C7B36">
              <w:rPr>
                <w:sz w:val="24"/>
                <w:szCs w:val="24"/>
              </w:rPr>
              <w:t>Верхнекундрюченского</w:t>
            </w:r>
            <w:proofErr w:type="spellEnd"/>
            <w:r w:rsidRPr="006A192E">
              <w:rPr>
                <w:sz w:val="24"/>
                <w:szCs w:val="24"/>
              </w:rPr>
              <w:t xml:space="preserve"> сельского поселения</w:t>
            </w:r>
          </w:p>
          <w:p w:rsidR="00614EF7" w:rsidRPr="006A192E" w:rsidRDefault="00614EF7" w:rsidP="00614EF7">
            <w:pPr>
              <w:widowControl w:val="0"/>
              <w:spacing w:line="216" w:lineRule="auto"/>
              <w:outlineLvl w:val="2"/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>(</w:t>
            </w:r>
            <w:r w:rsidR="00064A93">
              <w:rPr>
                <w:sz w:val="22"/>
                <w:szCs w:val="22"/>
              </w:rPr>
              <w:t>Тарасова Елена Викторовна</w:t>
            </w:r>
            <w:r w:rsidR="00064A93" w:rsidRPr="005545BC">
              <w:rPr>
                <w:sz w:val="22"/>
                <w:szCs w:val="22"/>
              </w:rPr>
              <w:t xml:space="preserve"> – начальник </w:t>
            </w:r>
            <w:r w:rsidR="00064A93">
              <w:rPr>
                <w:sz w:val="22"/>
                <w:szCs w:val="22"/>
              </w:rPr>
              <w:t>отдела</w:t>
            </w:r>
            <w:r w:rsidR="00064A93" w:rsidRPr="005545BC">
              <w:rPr>
                <w:sz w:val="22"/>
                <w:szCs w:val="22"/>
              </w:rPr>
              <w:t xml:space="preserve"> экономики и финансов </w:t>
            </w:r>
            <w:r w:rsidR="00064A93" w:rsidRPr="005545BC">
              <w:rPr>
                <w:sz w:val="22"/>
                <w:szCs w:val="22"/>
                <w:lang w:eastAsia="ar-SA"/>
              </w:rPr>
              <w:t xml:space="preserve">Администрации </w:t>
            </w:r>
            <w:proofErr w:type="spellStart"/>
            <w:r w:rsidR="00064A93">
              <w:rPr>
                <w:sz w:val="22"/>
                <w:szCs w:val="22"/>
                <w:lang w:eastAsia="ar-SA"/>
              </w:rPr>
              <w:t>Верхнекундрюченского</w:t>
            </w:r>
            <w:proofErr w:type="spellEnd"/>
            <w:r w:rsidR="00064A93" w:rsidRPr="005545BC">
              <w:rPr>
                <w:sz w:val="22"/>
                <w:szCs w:val="22"/>
                <w:lang w:eastAsia="ar-SA"/>
              </w:rPr>
              <w:t xml:space="preserve"> сельского поселения</w:t>
            </w:r>
            <w:r w:rsidRPr="006A192E">
              <w:rPr>
                <w:sz w:val="24"/>
                <w:szCs w:val="24"/>
              </w:rPr>
              <w:t>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4EF7" w:rsidRPr="006A192E" w:rsidRDefault="00614EF7" w:rsidP="00614EF7">
            <w:pPr>
              <w:pStyle w:val="TableParagraph"/>
              <w:tabs>
                <w:tab w:val="left" w:pos="11057"/>
              </w:tabs>
              <w:spacing w:line="216" w:lineRule="auto"/>
              <w:ind w:left="7"/>
              <w:jc w:val="center"/>
              <w:rPr>
                <w:color w:val="auto"/>
                <w:sz w:val="24"/>
                <w:szCs w:val="24"/>
              </w:rPr>
            </w:pPr>
            <w:r w:rsidRPr="006A192E">
              <w:rPr>
                <w:color w:val="auto"/>
                <w:sz w:val="24"/>
                <w:szCs w:val="24"/>
              </w:rPr>
              <w:t>аналитическая информация</w:t>
            </w:r>
          </w:p>
          <w:p w:rsidR="00614EF7" w:rsidRPr="006A192E" w:rsidRDefault="00614EF7" w:rsidP="00614EF7">
            <w:pPr>
              <w:pStyle w:val="TableParagraph"/>
              <w:tabs>
                <w:tab w:val="left" w:pos="11057"/>
              </w:tabs>
              <w:spacing w:line="216" w:lineRule="auto"/>
              <w:ind w:left="7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4EF7" w:rsidRPr="006A192E" w:rsidRDefault="00614EF7" w:rsidP="00614EF7">
            <w:pPr>
              <w:pStyle w:val="TableParagraph"/>
              <w:tabs>
                <w:tab w:val="left" w:pos="11057"/>
              </w:tabs>
              <w:spacing w:line="216" w:lineRule="auto"/>
              <w:ind w:left="7"/>
              <w:jc w:val="center"/>
              <w:rPr>
                <w:color w:val="auto"/>
                <w:sz w:val="24"/>
                <w:szCs w:val="24"/>
              </w:rPr>
            </w:pPr>
            <w:r w:rsidRPr="006A192E">
              <w:rPr>
                <w:color w:val="auto"/>
                <w:sz w:val="24"/>
                <w:szCs w:val="24"/>
              </w:rPr>
              <w:t>отсутствует</w:t>
            </w:r>
          </w:p>
        </w:tc>
      </w:tr>
      <w:tr w:rsidR="00614EF7" w:rsidRPr="006A192E" w:rsidTr="009C7C19">
        <w:trPr>
          <w:trHeight w:val="786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4EF7" w:rsidRPr="006A192E" w:rsidRDefault="00614EF7" w:rsidP="00614EF7">
            <w:pPr>
              <w:widowControl w:val="0"/>
              <w:tabs>
                <w:tab w:val="left" w:pos="11057"/>
              </w:tabs>
              <w:spacing w:line="216" w:lineRule="auto"/>
              <w:jc w:val="center"/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>1.9.1.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4EF7" w:rsidRPr="006A192E" w:rsidRDefault="00614EF7" w:rsidP="00614EF7">
            <w:pPr>
              <w:pStyle w:val="TableParagraph"/>
              <w:tabs>
                <w:tab w:val="left" w:pos="11057"/>
              </w:tabs>
              <w:spacing w:line="216" w:lineRule="auto"/>
              <w:rPr>
                <w:color w:val="auto"/>
                <w:sz w:val="24"/>
                <w:szCs w:val="24"/>
              </w:rPr>
            </w:pPr>
            <w:r w:rsidRPr="006A192E">
              <w:rPr>
                <w:color w:val="auto"/>
                <w:sz w:val="24"/>
                <w:szCs w:val="24"/>
              </w:rPr>
              <w:t xml:space="preserve">Контрольная точка 8.1. </w:t>
            </w:r>
          </w:p>
          <w:p w:rsidR="00614EF7" w:rsidRPr="006A192E" w:rsidRDefault="002000B9" w:rsidP="00614EF7">
            <w:pPr>
              <w:pStyle w:val="TableParagraph"/>
              <w:tabs>
                <w:tab w:val="left" w:pos="11057"/>
              </w:tabs>
              <w:spacing w:line="216" w:lineRule="auto"/>
              <w:rPr>
                <w:color w:val="auto"/>
                <w:sz w:val="24"/>
                <w:szCs w:val="24"/>
              </w:rPr>
            </w:pPr>
            <w:r w:rsidRPr="006A192E">
              <w:rPr>
                <w:color w:val="auto"/>
                <w:sz w:val="24"/>
                <w:szCs w:val="24"/>
              </w:rPr>
              <w:t>Своевременная уплата налогов, сборов и иных платежей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4EF7" w:rsidRPr="006A192E" w:rsidRDefault="00614EF7" w:rsidP="00614EF7">
            <w:pPr>
              <w:pStyle w:val="TableParagraph"/>
              <w:tabs>
                <w:tab w:val="left" w:pos="11057"/>
              </w:tabs>
              <w:spacing w:line="216" w:lineRule="auto"/>
              <w:jc w:val="center"/>
              <w:rPr>
                <w:color w:val="auto"/>
                <w:spacing w:val="-20"/>
                <w:sz w:val="24"/>
                <w:szCs w:val="24"/>
              </w:rPr>
            </w:pPr>
            <w:r w:rsidRPr="006A192E">
              <w:rPr>
                <w:color w:val="auto"/>
                <w:spacing w:val="-20"/>
                <w:sz w:val="24"/>
                <w:szCs w:val="24"/>
              </w:rPr>
              <w:t xml:space="preserve">31 декабря </w:t>
            </w:r>
            <w:r w:rsidR="00AE11F2">
              <w:rPr>
                <w:color w:val="auto"/>
                <w:spacing w:val="-20"/>
                <w:sz w:val="24"/>
                <w:szCs w:val="24"/>
              </w:rPr>
              <w:t>2026</w:t>
            </w:r>
            <w:r w:rsidRPr="006A192E">
              <w:rPr>
                <w:color w:val="auto"/>
                <w:spacing w:val="-20"/>
                <w:sz w:val="24"/>
                <w:szCs w:val="24"/>
              </w:rPr>
              <w:t xml:space="preserve"> г.</w:t>
            </w:r>
          </w:p>
          <w:p w:rsidR="00614EF7" w:rsidRPr="006A192E" w:rsidRDefault="00AE11F2" w:rsidP="00614EF7">
            <w:pPr>
              <w:pStyle w:val="TableParagraph"/>
              <w:tabs>
                <w:tab w:val="left" w:pos="11057"/>
              </w:tabs>
              <w:spacing w:line="216" w:lineRule="auto"/>
              <w:jc w:val="center"/>
              <w:rPr>
                <w:color w:val="auto"/>
                <w:spacing w:val="-20"/>
                <w:sz w:val="24"/>
                <w:szCs w:val="24"/>
              </w:rPr>
            </w:pPr>
            <w:r>
              <w:rPr>
                <w:color w:val="auto"/>
                <w:spacing w:val="-20"/>
                <w:sz w:val="24"/>
                <w:szCs w:val="24"/>
              </w:rPr>
              <w:t>31 декабря 2027</w:t>
            </w:r>
            <w:r w:rsidR="00614EF7" w:rsidRPr="006A192E">
              <w:rPr>
                <w:color w:val="auto"/>
                <w:spacing w:val="-20"/>
                <w:sz w:val="24"/>
                <w:szCs w:val="24"/>
              </w:rPr>
              <w:t xml:space="preserve"> г.</w:t>
            </w:r>
          </w:p>
          <w:p w:rsidR="00614EF7" w:rsidRPr="006A192E" w:rsidRDefault="00AE11F2" w:rsidP="00614EF7">
            <w:pPr>
              <w:pStyle w:val="TableParagraph"/>
              <w:tabs>
                <w:tab w:val="left" w:pos="11057"/>
              </w:tabs>
              <w:spacing w:line="216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-20"/>
                <w:sz w:val="24"/>
                <w:szCs w:val="24"/>
              </w:rPr>
              <w:t>31 декабря 2028</w:t>
            </w:r>
            <w:r w:rsidR="00614EF7" w:rsidRPr="006A192E">
              <w:rPr>
                <w:color w:val="auto"/>
                <w:spacing w:val="-20"/>
                <w:sz w:val="24"/>
                <w:szCs w:val="24"/>
              </w:rPr>
              <w:t xml:space="preserve"> г.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4EF7" w:rsidRPr="006A192E" w:rsidRDefault="00614EF7" w:rsidP="00614EF7">
            <w:pPr>
              <w:spacing w:line="228" w:lineRule="auto"/>
              <w:jc w:val="both"/>
              <w:rPr>
                <w:sz w:val="22"/>
                <w:szCs w:val="22"/>
                <w:lang w:eastAsia="ar-SA"/>
              </w:rPr>
            </w:pPr>
            <w:r w:rsidRPr="006A192E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="003C7B36">
              <w:rPr>
                <w:sz w:val="22"/>
                <w:szCs w:val="22"/>
              </w:rPr>
              <w:t>Верхнекундрюченского</w:t>
            </w:r>
            <w:proofErr w:type="spellEnd"/>
            <w:r w:rsidRPr="006A192E">
              <w:rPr>
                <w:sz w:val="22"/>
                <w:szCs w:val="22"/>
              </w:rPr>
              <w:t xml:space="preserve"> сельского поселения</w:t>
            </w:r>
            <w:r w:rsidR="00064A93">
              <w:rPr>
                <w:sz w:val="22"/>
                <w:szCs w:val="22"/>
              </w:rPr>
              <w:t xml:space="preserve"> </w:t>
            </w:r>
            <w:r w:rsidRPr="006A192E">
              <w:rPr>
                <w:sz w:val="22"/>
                <w:szCs w:val="22"/>
              </w:rPr>
              <w:t>(</w:t>
            </w:r>
            <w:r w:rsidR="00064A93">
              <w:rPr>
                <w:sz w:val="22"/>
                <w:szCs w:val="22"/>
              </w:rPr>
              <w:t>Тарасова Елена Викторовна</w:t>
            </w:r>
            <w:r w:rsidR="00064A93" w:rsidRPr="005545BC">
              <w:rPr>
                <w:sz w:val="22"/>
                <w:szCs w:val="22"/>
              </w:rPr>
              <w:t xml:space="preserve"> – начальник </w:t>
            </w:r>
            <w:r w:rsidR="00064A93">
              <w:rPr>
                <w:sz w:val="22"/>
                <w:szCs w:val="22"/>
              </w:rPr>
              <w:t>отдела</w:t>
            </w:r>
            <w:r w:rsidR="00064A93" w:rsidRPr="005545BC">
              <w:rPr>
                <w:sz w:val="22"/>
                <w:szCs w:val="22"/>
              </w:rPr>
              <w:t xml:space="preserve"> экономики и финансов </w:t>
            </w:r>
            <w:r w:rsidR="00064A93" w:rsidRPr="005545BC">
              <w:rPr>
                <w:sz w:val="22"/>
                <w:szCs w:val="22"/>
                <w:lang w:eastAsia="ar-SA"/>
              </w:rPr>
              <w:t xml:space="preserve">Администрации </w:t>
            </w:r>
            <w:proofErr w:type="spellStart"/>
            <w:r w:rsidR="00064A93">
              <w:rPr>
                <w:sz w:val="22"/>
                <w:szCs w:val="22"/>
                <w:lang w:eastAsia="ar-SA"/>
              </w:rPr>
              <w:t>Верхнекундрюченского</w:t>
            </w:r>
            <w:proofErr w:type="spellEnd"/>
            <w:r w:rsidR="00064A93" w:rsidRPr="005545BC">
              <w:rPr>
                <w:sz w:val="22"/>
                <w:szCs w:val="22"/>
                <w:lang w:eastAsia="ar-SA"/>
              </w:rPr>
              <w:t xml:space="preserve"> сельского поселения</w:t>
            </w:r>
            <w:r w:rsidRPr="006A192E">
              <w:rPr>
                <w:sz w:val="22"/>
                <w:szCs w:val="22"/>
                <w:lang w:eastAsia="ar-SA"/>
              </w:rPr>
              <w:t>)</w:t>
            </w:r>
          </w:p>
          <w:p w:rsidR="00614EF7" w:rsidRPr="006A192E" w:rsidRDefault="00614EF7" w:rsidP="00614EF7">
            <w:pPr>
              <w:rPr>
                <w:sz w:val="22"/>
                <w:szCs w:val="22"/>
              </w:rPr>
            </w:pPr>
          </w:p>
          <w:p w:rsidR="00614EF7" w:rsidRPr="006A192E" w:rsidRDefault="00614EF7" w:rsidP="00614EF7">
            <w:pPr>
              <w:widowControl w:val="0"/>
              <w:spacing w:line="216" w:lineRule="auto"/>
              <w:outlineLvl w:val="2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4EF7" w:rsidRPr="006A192E" w:rsidRDefault="00614EF7" w:rsidP="00614EF7">
            <w:pPr>
              <w:pStyle w:val="TableParagraph"/>
              <w:tabs>
                <w:tab w:val="left" w:pos="11057"/>
              </w:tabs>
              <w:spacing w:line="216" w:lineRule="auto"/>
              <w:ind w:left="7"/>
              <w:jc w:val="center"/>
              <w:rPr>
                <w:color w:val="auto"/>
                <w:sz w:val="24"/>
                <w:szCs w:val="24"/>
              </w:rPr>
            </w:pPr>
            <w:r w:rsidRPr="006A192E">
              <w:rPr>
                <w:color w:val="auto"/>
                <w:sz w:val="24"/>
                <w:szCs w:val="24"/>
              </w:rPr>
              <w:t>аналитическая информация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4EF7" w:rsidRPr="006A192E" w:rsidRDefault="00614EF7" w:rsidP="00614EF7">
            <w:pPr>
              <w:pStyle w:val="TableParagraph"/>
              <w:tabs>
                <w:tab w:val="left" w:pos="11057"/>
              </w:tabs>
              <w:spacing w:line="216" w:lineRule="auto"/>
              <w:ind w:left="7"/>
              <w:jc w:val="center"/>
              <w:rPr>
                <w:color w:val="auto"/>
                <w:sz w:val="24"/>
                <w:szCs w:val="24"/>
              </w:rPr>
            </w:pPr>
            <w:r w:rsidRPr="006A192E">
              <w:rPr>
                <w:color w:val="auto"/>
                <w:sz w:val="24"/>
                <w:szCs w:val="24"/>
              </w:rPr>
              <w:t>Отсутствует</w:t>
            </w:r>
          </w:p>
        </w:tc>
      </w:tr>
    </w:tbl>
    <w:p w:rsidR="00523F0B" w:rsidRPr="006A192E" w:rsidRDefault="00523F0B" w:rsidP="00523F0B">
      <w:pPr>
        <w:widowControl w:val="0"/>
        <w:ind w:left="709"/>
        <w:outlineLvl w:val="2"/>
        <w:rPr>
          <w:sz w:val="28"/>
        </w:rPr>
      </w:pPr>
      <w:r w:rsidRPr="006A192E">
        <w:rPr>
          <w:sz w:val="28"/>
        </w:rPr>
        <w:lastRenderedPageBreak/>
        <w:t>Примечание.</w:t>
      </w:r>
    </w:p>
    <w:p w:rsidR="004D05ED" w:rsidRPr="006A192E" w:rsidRDefault="00523F0B" w:rsidP="00523F0B">
      <w:pPr>
        <w:rPr>
          <w:sz w:val="24"/>
          <w:szCs w:val="24"/>
        </w:rPr>
      </w:pPr>
      <w:r w:rsidRPr="006A192E">
        <w:rPr>
          <w:sz w:val="24"/>
          <w:szCs w:val="24"/>
          <w:lang w:val="en-US"/>
        </w:rPr>
        <w:t>X</w:t>
      </w:r>
      <w:r w:rsidRPr="006A192E">
        <w:rPr>
          <w:sz w:val="24"/>
          <w:szCs w:val="24"/>
        </w:rPr>
        <w:t xml:space="preserve"> – данные ячейки не заполняются.</w:t>
      </w:r>
    </w:p>
    <w:p w:rsidR="001743F8" w:rsidRPr="006A192E" w:rsidRDefault="001743F8" w:rsidP="00523F0B">
      <w:pPr>
        <w:rPr>
          <w:sz w:val="24"/>
          <w:szCs w:val="24"/>
        </w:rPr>
      </w:pPr>
    </w:p>
    <w:p w:rsidR="00104B0C" w:rsidRPr="006A192E" w:rsidRDefault="00104B0C" w:rsidP="00523F0B">
      <w:pPr>
        <w:rPr>
          <w:sz w:val="24"/>
          <w:szCs w:val="24"/>
        </w:rPr>
      </w:pPr>
    </w:p>
    <w:p w:rsidR="001743F8" w:rsidRPr="006A192E" w:rsidRDefault="001743F8" w:rsidP="00523F0B">
      <w:pPr>
        <w:rPr>
          <w:sz w:val="24"/>
          <w:szCs w:val="24"/>
        </w:rPr>
      </w:pPr>
    </w:p>
    <w:p w:rsidR="001743F8" w:rsidRPr="006A192E" w:rsidRDefault="00B13877" w:rsidP="001743F8">
      <w:pPr>
        <w:widowControl w:val="0"/>
        <w:jc w:val="center"/>
        <w:outlineLvl w:val="2"/>
        <w:rPr>
          <w:sz w:val="28"/>
        </w:rPr>
      </w:pPr>
      <w:r w:rsidRPr="006A192E">
        <w:rPr>
          <w:sz w:val="28"/>
        </w:rPr>
        <w:t>I</w:t>
      </w:r>
      <w:r w:rsidRPr="006A192E">
        <w:rPr>
          <w:sz w:val="28"/>
          <w:lang w:val="en-US"/>
        </w:rPr>
        <w:t>V</w:t>
      </w:r>
      <w:r w:rsidR="001743F8" w:rsidRPr="006A192E">
        <w:rPr>
          <w:sz w:val="28"/>
        </w:rPr>
        <w:t>. ПАСПОРТ</w:t>
      </w:r>
    </w:p>
    <w:p w:rsidR="00DB5E1A" w:rsidRPr="009F732D" w:rsidRDefault="001743F8" w:rsidP="00DB5E1A">
      <w:pPr>
        <w:widowControl w:val="0"/>
        <w:jc w:val="center"/>
        <w:outlineLvl w:val="2"/>
        <w:rPr>
          <w:sz w:val="28"/>
          <w:szCs w:val="28"/>
        </w:rPr>
      </w:pPr>
      <w:r w:rsidRPr="009F732D">
        <w:rPr>
          <w:sz w:val="28"/>
        </w:rPr>
        <w:t xml:space="preserve">комплекса процессных </w:t>
      </w:r>
      <w:r w:rsidRPr="009F732D">
        <w:rPr>
          <w:sz w:val="28"/>
          <w:szCs w:val="28"/>
        </w:rPr>
        <w:t xml:space="preserve">мероприятий </w:t>
      </w:r>
      <w:r w:rsidR="00DB5E1A" w:rsidRPr="009F732D">
        <w:rPr>
          <w:sz w:val="28"/>
          <w:szCs w:val="28"/>
        </w:rPr>
        <w:t>«Развитие информационных технологий»</w:t>
      </w:r>
    </w:p>
    <w:p w:rsidR="001743F8" w:rsidRPr="009F732D" w:rsidRDefault="001743F8" w:rsidP="00DB5E1A">
      <w:pPr>
        <w:widowControl w:val="0"/>
        <w:jc w:val="center"/>
        <w:outlineLvl w:val="2"/>
        <w:rPr>
          <w:sz w:val="28"/>
        </w:rPr>
      </w:pPr>
      <w:r w:rsidRPr="009F732D">
        <w:rPr>
          <w:sz w:val="28"/>
        </w:rPr>
        <w:t>1. Основные положения</w:t>
      </w:r>
    </w:p>
    <w:p w:rsidR="001743F8" w:rsidRPr="009F732D" w:rsidRDefault="001743F8" w:rsidP="001743F8">
      <w:pPr>
        <w:widowControl w:val="0"/>
        <w:jc w:val="center"/>
        <w:outlineLvl w:val="2"/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05"/>
        <w:gridCol w:w="5816"/>
        <w:gridCol w:w="425"/>
        <w:gridCol w:w="7626"/>
      </w:tblGrid>
      <w:tr w:rsidR="001743F8" w:rsidRPr="009F732D" w:rsidTr="009C7C19">
        <w:tc>
          <w:tcPr>
            <w:tcW w:w="7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3F8" w:rsidRPr="009F732D" w:rsidRDefault="001743F8" w:rsidP="009C7C19">
            <w:pPr>
              <w:widowControl w:val="0"/>
              <w:outlineLvl w:val="2"/>
              <w:rPr>
                <w:sz w:val="28"/>
              </w:rPr>
            </w:pPr>
            <w:r w:rsidRPr="009F732D">
              <w:rPr>
                <w:sz w:val="28"/>
              </w:rPr>
              <w:t>1.1.</w:t>
            </w:r>
          </w:p>
        </w:tc>
        <w:tc>
          <w:tcPr>
            <w:tcW w:w="58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F86" w:rsidRPr="009F732D" w:rsidRDefault="001743F8" w:rsidP="00EF15F6">
            <w:pPr>
              <w:widowControl w:val="0"/>
              <w:outlineLvl w:val="2"/>
              <w:rPr>
                <w:sz w:val="28"/>
                <w:szCs w:val="28"/>
              </w:rPr>
            </w:pPr>
            <w:r w:rsidRPr="009F732D">
              <w:rPr>
                <w:sz w:val="28"/>
              </w:rPr>
              <w:t xml:space="preserve">Ответственный за разработку и реализацию </w:t>
            </w:r>
            <w:r w:rsidRPr="009F732D">
              <w:rPr>
                <w:sz w:val="28"/>
                <w:szCs w:val="28"/>
              </w:rPr>
              <w:t xml:space="preserve">комплекса процессных мероприятий </w:t>
            </w:r>
            <w:r w:rsidR="00CE5F86" w:rsidRPr="009F732D">
              <w:rPr>
                <w:sz w:val="28"/>
                <w:szCs w:val="28"/>
              </w:rPr>
              <w:t>«Развитие информационных технологий»</w:t>
            </w:r>
          </w:p>
          <w:p w:rsidR="001743F8" w:rsidRPr="009F732D" w:rsidRDefault="001743F8" w:rsidP="009C7C19">
            <w:pPr>
              <w:widowControl w:val="0"/>
              <w:outlineLvl w:val="2"/>
              <w:rPr>
                <w:sz w:val="28"/>
              </w:rPr>
            </w:pP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3F8" w:rsidRPr="009F732D" w:rsidRDefault="001743F8" w:rsidP="009C7C19">
            <w:pPr>
              <w:widowControl w:val="0"/>
              <w:jc w:val="center"/>
              <w:outlineLvl w:val="2"/>
              <w:rPr>
                <w:sz w:val="28"/>
              </w:rPr>
            </w:pPr>
            <w:r w:rsidRPr="009F732D">
              <w:rPr>
                <w:sz w:val="28"/>
              </w:rPr>
              <w:t>–</w:t>
            </w:r>
          </w:p>
        </w:tc>
        <w:tc>
          <w:tcPr>
            <w:tcW w:w="76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3F8" w:rsidRPr="009F732D" w:rsidRDefault="001743F8" w:rsidP="009C7C19">
            <w:pPr>
              <w:spacing w:line="228" w:lineRule="auto"/>
              <w:jc w:val="both"/>
              <w:rPr>
                <w:sz w:val="28"/>
                <w:szCs w:val="28"/>
                <w:lang w:eastAsia="ar-SA"/>
              </w:rPr>
            </w:pPr>
            <w:r w:rsidRPr="009F732D">
              <w:rPr>
                <w:sz w:val="28"/>
                <w:szCs w:val="28"/>
              </w:rPr>
              <w:t xml:space="preserve">Администрация </w:t>
            </w:r>
            <w:proofErr w:type="spellStart"/>
            <w:r w:rsidR="003C7B36">
              <w:rPr>
                <w:sz w:val="28"/>
                <w:szCs w:val="28"/>
              </w:rPr>
              <w:t>Верхнекундрюченского</w:t>
            </w:r>
            <w:proofErr w:type="spellEnd"/>
            <w:r w:rsidRPr="009F732D">
              <w:rPr>
                <w:sz w:val="28"/>
                <w:szCs w:val="28"/>
              </w:rPr>
              <w:t xml:space="preserve"> сельского поселения (</w:t>
            </w:r>
            <w:r w:rsidR="003370E1" w:rsidRPr="003370E1">
              <w:rPr>
                <w:sz w:val="28"/>
                <w:szCs w:val="28"/>
              </w:rPr>
              <w:t xml:space="preserve">Тарасова Елена Викторовна – начальник отдела экономики и финансов </w:t>
            </w:r>
            <w:r w:rsidR="003370E1" w:rsidRPr="003370E1">
              <w:rPr>
                <w:sz w:val="28"/>
                <w:szCs w:val="28"/>
                <w:lang w:eastAsia="ar-SA"/>
              </w:rPr>
              <w:t xml:space="preserve">Администрации </w:t>
            </w:r>
            <w:proofErr w:type="spellStart"/>
            <w:r w:rsidR="003370E1" w:rsidRPr="003370E1">
              <w:rPr>
                <w:sz w:val="28"/>
                <w:szCs w:val="28"/>
                <w:lang w:eastAsia="ar-SA"/>
              </w:rPr>
              <w:t>Верхнекундрюченского</w:t>
            </w:r>
            <w:proofErr w:type="spellEnd"/>
            <w:r w:rsidR="003370E1" w:rsidRPr="003370E1">
              <w:rPr>
                <w:sz w:val="28"/>
                <w:szCs w:val="28"/>
                <w:lang w:eastAsia="ar-SA"/>
              </w:rPr>
              <w:t xml:space="preserve"> сельского поселения</w:t>
            </w:r>
            <w:r w:rsidRPr="009F732D">
              <w:rPr>
                <w:sz w:val="28"/>
                <w:szCs w:val="28"/>
                <w:lang w:eastAsia="ar-SA"/>
              </w:rPr>
              <w:t>)</w:t>
            </w:r>
          </w:p>
          <w:p w:rsidR="001743F8" w:rsidRPr="009F732D" w:rsidRDefault="001743F8" w:rsidP="009C7C19">
            <w:pPr>
              <w:widowControl w:val="0"/>
              <w:outlineLvl w:val="2"/>
              <w:rPr>
                <w:i/>
                <w:sz w:val="28"/>
              </w:rPr>
            </w:pPr>
          </w:p>
        </w:tc>
      </w:tr>
      <w:tr w:rsidR="001743F8" w:rsidRPr="001A486C" w:rsidTr="009C7C19">
        <w:tc>
          <w:tcPr>
            <w:tcW w:w="7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3F8" w:rsidRPr="009F732D" w:rsidRDefault="001743F8" w:rsidP="009C7C19">
            <w:pPr>
              <w:widowControl w:val="0"/>
              <w:outlineLvl w:val="2"/>
              <w:rPr>
                <w:sz w:val="28"/>
              </w:rPr>
            </w:pPr>
            <w:r w:rsidRPr="009F732D">
              <w:rPr>
                <w:sz w:val="28"/>
              </w:rPr>
              <w:t>1.2.</w:t>
            </w:r>
          </w:p>
        </w:tc>
        <w:tc>
          <w:tcPr>
            <w:tcW w:w="58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3F8" w:rsidRPr="009F732D" w:rsidRDefault="001743F8" w:rsidP="009C7C19">
            <w:pPr>
              <w:widowControl w:val="0"/>
              <w:outlineLvl w:val="2"/>
              <w:rPr>
                <w:sz w:val="28"/>
              </w:rPr>
            </w:pPr>
            <w:r w:rsidRPr="009F732D">
              <w:rPr>
                <w:sz w:val="28"/>
              </w:rPr>
              <w:t>Связь с муниципальной программой</w:t>
            </w:r>
          </w:p>
          <w:p w:rsidR="001743F8" w:rsidRPr="009F732D" w:rsidRDefault="001743F8" w:rsidP="009C7C19">
            <w:pPr>
              <w:widowControl w:val="0"/>
              <w:outlineLvl w:val="2"/>
              <w:rPr>
                <w:sz w:val="28"/>
              </w:rPr>
            </w:pPr>
            <w:r w:rsidRPr="009F732D">
              <w:rPr>
                <w:sz w:val="28"/>
              </w:rPr>
              <w:t xml:space="preserve"> Усть-Донецкого района</w:t>
            </w: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3F8" w:rsidRPr="009F732D" w:rsidRDefault="001743F8" w:rsidP="009C7C19">
            <w:pPr>
              <w:widowControl w:val="0"/>
              <w:jc w:val="center"/>
              <w:outlineLvl w:val="2"/>
              <w:rPr>
                <w:sz w:val="28"/>
              </w:rPr>
            </w:pPr>
            <w:r w:rsidRPr="009F732D">
              <w:rPr>
                <w:sz w:val="28"/>
              </w:rPr>
              <w:t>–</w:t>
            </w:r>
          </w:p>
        </w:tc>
        <w:tc>
          <w:tcPr>
            <w:tcW w:w="76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3F8" w:rsidRPr="009F732D" w:rsidRDefault="001743F8" w:rsidP="009C7C19">
            <w:pPr>
              <w:rPr>
                <w:sz w:val="28"/>
              </w:rPr>
            </w:pPr>
            <w:r w:rsidRPr="009F732D">
              <w:rPr>
                <w:sz w:val="28"/>
              </w:rPr>
              <w:t>муниципальная программа Усть-Донецкого района</w:t>
            </w:r>
          </w:p>
          <w:p w:rsidR="001743F8" w:rsidRPr="001A486C" w:rsidRDefault="001743F8" w:rsidP="009C7C19">
            <w:pPr>
              <w:widowControl w:val="0"/>
              <w:outlineLvl w:val="2"/>
              <w:rPr>
                <w:i/>
                <w:sz w:val="28"/>
              </w:rPr>
            </w:pPr>
            <w:r w:rsidRPr="009F732D">
              <w:rPr>
                <w:sz w:val="28"/>
              </w:rPr>
              <w:t xml:space="preserve"> «Муниципальная политика»</w:t>
            </w:r>
          </w:p>
        </w:tc>
      </w:tr>
    </w:tbl>
    <w:p w:rsidR="001743F8" w:rsidRPr="001A486C" w:rsidRDefault="001743F8" w:rsidP="001743F8">
      <w:pPr>
        <w:widowControl w:val="0"/>
        <w:ind w:left="720"/>
        <w:outlineLvl w:val="2"/>
        <w:rPr>
          <w:sz w:val="24"/>
        </w:rPr>
      </w:pPr>
    </w:p>
    <w:p w:rsidR="001743F8" w:rsidRDefault="001743F8" w:rsidP="001743F8">
      <w:pPr>
        <w:rPr>
          <w:color w:val="FF0000"/>
          <w:sz w:val="24"/>
        </w:rPr>
      </w:pPr>
    </w:p>
    <w:p w:rsidR="001743F8" w:rsidRPr="00412128" w:rsidRDefault="001743F8" w:rsidP="001743F8"/>
    <w:p w:rsidR="001743F8" w:rsidRPr="00412128" w:rsidRDefault="001743F8" w:rsidP="001743F8"/>
    <w:p w:rsidR="001743F8" w:rsidRDefault="001743F8" w:rsidP="001743F8">
      <w:pPr>
        <w:rPr>
          <w:color w:val="FF0000"/>
          <w:sz w:val="24"/>
        </w:rPr>
      </w:pPr>
    </w:p>
    <w:p w:rsidR="001743F8" w:rsidRDefault="001743F8" w:rsidP="001743F8">
      <w:pPr>
        <w:rPr>
          <w:color w:val="FF0000"/>
          <w:sz w:val="24"/>
        </w:rPr>
      </w:pPr>
    </w:p>
    <w:p w:rsidR="001743F8" w:rsidRPr="00412128" w:rsidRDefault="001743F8" w:rsidP="001743F8">
      <w:pPr>
        <w:sectPr w:rsidR="001743F8" w:rsidRPr="00412128" w:rsidSect="009C7C19">
          <w:headerReference w:type="default" r:id="rId12"/>
          <w:footerReference w:type="default" r:id="rId13"/>
          <w:pgSz w:w="16848" w:h="11908" w:orient="landscape"/>
          <w:pgMar w:top="1134" w:right="1134" w:bottom="567" w:left="1134" w:header="709" w:footer="199" w:gutter="0"/>
          <w:cols w:space="720"/>
        </w:sectPr>
      </w:pPr>
    </w:p>
    <w:p w:rsidR="001743F8" w:rsidRDefault="001743F8" w:rsidP="001743F8">
      <w:pPr>
        <w:widowControl w:val="0"/>
        <w:jc w:val="center"/>
        <w:outlineLvl w:val="2"/>
        <w:rPr>
          <w:color w:val="C00000"/>
          <w:sz w:val="24"/>
          <w:szCs w:val="24"/>
        </w:rPr>
      </w:pPr>
    </w:p>
    <w:p w:rsidR="001743F8" w:rsidRPr="001A486C" w:rsidRDefault="001743F8" w:rsidP="001743F8">
      <w:pPr>
        <w:widowControl w:val="0"/>
        <w:jc w:val="center"/>
        <w:outlineLvl w:val="2"/>
        <w:rPr>
          <w:sz w:val="24"/>
          <w:szCs w:val="24"/>
        </w:rPr>
      </w:pPr>
      <w:r w:rsidRPr="001A486C">
        <w:rPr>
          <w:sz w:val="24"/>
          <w:szCs w:val="24"/>
        </w:rPr>
        <w:t>2. Показатели комплекса процессных мероприятий</w:t>
      </w:r>
    </w:p>
    <w:p w:rsidR="001743F8" w:rsidRPr="001A486C" w:rsidRDefault="001743F8" w:rsidP="001743F8">
      <w:pPr>
        <w:widowControl w:val="0"/>
        <w:jc w:val="center"/>
        <w:outlineLvl w:val="2"/>
        <w:rPr>
          <w:sz w:val="24"/>
          <w:szCs w:val="24"/>
        </w:rPr>
      </w:pPr>
    </w:p>
    <w:tbl>
      <w:tblPr>
        <w:tblStyle w:val="12"/>
        <w:tblW w:w="15451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09"/>
        <w:gridCol w:w="3969"/>
        <w:gridCol w:w="1559"/>
        <w:gridCol w:w="851"/>
        <w:gridCol w:w="1417"/>
        <w:gridCol w:w="851"/>
        <w:gridCol w:w="709"/>
        <w:gridCol w:w="708"/>
        <w:gridCol w:w="567"/>
        <w:gridCol w:w="567"/>
        <w:gridCol w:w="567"/>
        <w:gridCol w:w="709"/>
        <w:gridCol w:w="1559"/>
        <w:gridCol w:w="709"/>
      </w:tblGrid>
      <w:tr w:rsidR="001743F8" w:rsidRPr="001A486C" w:rsidTr="009C7C19">
        <w:trPr>
          <w:trHeight w:val="278"/>
        </w:trPr>
        <w:tc>
          <w:tcPr>
            <w:tcW w:w="709" w:type="dxa"/>
            <w:vMerge w:val="restart"/>
          </w:tcPr>
          <w:p w:rsidR="001743F8" w:rsidRPr="001A486C" w:rsidRDefault="001743F8" w:rsidP="009C7C19">
            <w:pPr>
              <w:widowControl w:val="0"/>
              <w:jc w:val="center"/>
              <w:rPr>
                <w:spacing w:val="-4"/>
                <w:sz w:val="24"/>
                <w:szCs w:val="24"/>
              </w:rPr>
            </w:pPr>
            <w:r w:rsidRPr="001A486C">
              <w:rPr>
                <w:spacing w:val="-4"/>
                <w:sz w:val="24"/>
                <w:szCs w:val="24"/>
              </w:rPr>
              <w:t>№</w:t>
            </w:r>
            <w:r w:rsidRPr="001A486C">
              <w:rPr>
                <w:spacing w:val="-4"/>
                <w:sz w:val="24"/>
                <w:szCs w:val="24"/>
              </w:rPr>
              <w:br/>
              <w:t>п/п</w:t>
            </w:r>
          </w:p>
        </w:tc>
        <w:tc>
          <w:tcPr>
            <w:tcW w:w="3969" w:type="dxa"/>
            <w:vMerge w:val="restart"/>
          </w:tcPr>
          <w:p w:rsidR="001743F8" w:rsidRPr="001A486C" w:rsidRDefault="001743F8" w:rsidP="009C7C19">
            <w:pPr>
              <w:widowControl w:val="0"/>
              <w:jc w:val="center"/>
              <w:rPr>
                <w:spacing w:val="-4"/>
                <w:sz w:val="24"/>
                <w:szCs w:val="24"/>
              </w:rPr>
            </w:pPr>
            <w:r w:rsidRPr="001A486C">
              <w:rPr>
                <w:spacing w:val="-4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59" w:type="dxa"/>
            <w:vMerge w:val="restart"/>
          </w:tcPr>
          <w:p w:rsidR="001743F8" w:rsidRPr="001A486C" w:rsidRDefault="001743F8" w:rsidP="009C7C19">
            <w:pPr>
              <w:widowControl w:val="0"/>
              <w:jc w:val="center"/>
              <w:rPr>
                <w:spacing w:val="-4"/>
                <w:sz w:val="24"/>
                <w:szCs w:val="24"/>
              </w:rPr>
            </w:pPr>
            <w:r w:rsidRPr="001A486C">
              <w:rPr>
                <w:spacing w:val="-4"/>
                <w:sz w:val="24"/>
                <w:szCs w:val="24"/>
              </w:rPr>
              <w:t>Признак возрастания/</w:t>
            </w:r>
            <w:r w:rsidRPr="001A486C">
              <w:rPr>
                <w:spacing w:val="-4"/>
                <w:sz w:val="24"/>
                <w:szCs w:val="24"/>
              </w:rPr>
              <w:br/>
              <w:t>убывания</w:t>
            </w:r>
          </w:p>
        </w:tc>
        <w:tc>
          <w:tcPr>
            <w:tcW w:w="851" w:type="dxa"/>
            <w:vMerge w:val="restart"/>
          </w:tcPr>
          <w:p w:rsidR="001743F8" w:rsidRPr="001A486C" w:rsidRDefault="001743F8" w:rsidP="009C7C19">
            <w:pPr>
              <w:widowControl w:val="0"/>
              <w:jc w:val="center"/>
              <w:rPr>
                <w:spacing w:val="-4"/>
                <w:sz w:val="24"/>
                <w:szCs w:val="24"/>
              </w:rPr>
            </w:pPr>
            <w:r w:rsidRPr="001A486C">
              <w:rPr>
                <w:spacing w:val="-4"/>
                <w:sz w:val="24"/>
                <w:szCs w:val="24"/>
              </w:rPr>
              <w:t>Уровень показателя</w:t>
            </w:r>
          </w:p>
        </w:tc>
        <w:tc>
          <w:tcPr>
            <w:tcW w:w="1417" w:type="dxa"/>
            <w:vMerge w:val="restart"/>
          </w:tcPr>
          <w:p w:rsidR="001743F8" w:rsidRPr="001A486C" w:rsidRDefault="001743F8" w:rsidP="009C7C19">
            <w:pPr>
              <w:widowControl w:val="0"/>
              <w:jc w:val="center"/>
              <w:rPr>
                <w:spacing w:val="-4"/>
                <w:sz w:val="24"/>
                <w:szCs w:val="24"/>
              </w:rPr>
            </w:pPr>
            <w:r w:rsidRPr="001A486C">
              <w:rPr>
                <w:spacing w:val="-4"/>
                <w:sz w:val="24"/>
                <w:szCs w:val="24"/>
              </w:rPr>
              <w:t xml:space="preserve">Единица измерения </w:t>
            </w:r>
            <w:r w:rsidRPr="001A486C">
              <w:rPr>
                <w:spacing w:val="-4"/>
                <w:sz w:val="24"/>
                <w:szCs w:val="24"/>
              </w:rPr>
              <w:br/>
              <w:t>(по ОКЕИ)</w:t>
            </w:r>
          </w:p>
        </w:tc>
        <w:tc>
          <w:tcPr>
            <w:tcW w:w="1560" w:type="dxa"/>
            <w:gridSpan w:val="2"/>
          </w:tcPr>
          <w:p w:rsidR="001743F8" w:rsidRPr="001A486C" w:rsidRDefault="001743F8" w:rsidP="009C7C19">
            <w:pPr>
              <w:widowControl w:val="0"/>
              <w:jc w:val="center"/>
              <w:rPr>
                <w:spacing w:val="-4"/>
                <w:sz w:val="24"/>
                <w:szCs w:val="24"/>
              </w:rPr>
            </w:pPr>
            <w:r w:rsidRPr="001A486C">
              <w:rPr>
                <w:spacing w:val="-4"/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3118" w:type="dxa"/>
            <w:gridSpan w:val="5"/>
          </w:tcPr>
          <w:p w:rsidR="001743F8" w:rsidRPr="001A486C" w:rsidRDefault="001743F8" w:rsidP="009C7C19">
            <w:pPr>
              <w:widowControl w:val="0"/>
              <w:jc w:val="center"/>
              <w:rPr>
                <w:spacing w:val="-4"/>
                <w:sz w:val="24"/>
                <w:szCs w:val="24"/>
              </w:rPr>
            </w:pPr>
            <w:r w:rsidRPr="001A486C">
              <w:rPr>
                <w:spacing w:val="-4"/>
                <w:sz w:val="24"/>
                <w:szCs w:val="24"/>
              </w:rPr>
              <w:t>Значения показателей</w:t>
            </w:r>
          </w:p>
        </w:tc>
        <w:tc>
          <w:tcPr>
            <w:tcW w:w="1559" w:type="dxa"/>
            <w:vMerge w:val="restart"/>
          </w:tcPr>
          <w:p w:rsidR="001743F8" w:rsidRPr="001A486C" w:rsidRDefault="001743F8" w:rsidP="009C7C19">
            <w:pPr>
              <w:widowControl w:val="0"/>
              <w:jc w:val="center"/>
              <w:rPr>
                <w:spacing w:val="-4"/>
                <w:sz w:val="24"/>
                <w:szCs w:val="24"/>
              </w:rPr>
            </w:pPr>
            <w:r w:rsidRPr="001A486C">
              <w:rPr>
                <w:spacing w:val="-4"/>
                <w:sz w:val="24"/>
                <w:szCs w:val="24"/>
              </w:rPr>
              <w:t>Ответственный за достижение показателя</w:t>
            </w:r>
          </w:p>
        </w:tc>
        <w:tc>
          <w:tcPr>
            <w:tcW w:w="709" w:type="dxa"/>
            <w:vMerge w:val="restart"/>
          </w:tcPr>
          <w:p w:rsidR="001743F8" w:rsidRPr="001A486C" w:rsidRDefault="001743F8" w:rsidP="009C7C19">
            <w:pPr>
              <w:widowControl w:val="0"/>
              <w:jc w:val="center"/>
              <w:rPr>
                <w:spacing w:val="-4"/>
                <w:sz w:val="24"/>
                <w:szCs w:val="24"/>
              </w:rPr>
            </w:pPr>
            <w:proofErr w:type="spellStart"/>
            <w:r w:rsidRPr="001A486C">
              <w:rPr>
                <w:spacing w:val="-4"/>
                <w:sz w:val="24"/>
                <w:szCs w:val="24"/>
              </w:rPr>
              <w:t>Информацион-ная</w:t>
            </w:r>
            <w:proofErr w:type="spellEnd"/>
            <w:r w:rsidRPr="001A486C">
              <w:rPr>
                <w:spacing w:val="-4"/>
                <w:sz w:val="24"/>
                <w:szCs w:val="24"/>
              </w:rPr>
              <w:t xml:space="preserve"> система</w:t>
            </w:r>
          </w:p>
        </w:tc>
      </w:tr>
      <w:tr w:rsidR="00206E36" w:rsidRPr="001A486C" w:rsidTr="00234D66">
        <w:trPr>
          <w:trHeight w:val="647"/>
        </w:trPr>
        <w:tc>
          <w:tcPr>
            <w:tcW w:w="709" w:type="dxa"/>
            <w:vMerge/>
          </w:tcPr>
          <w:p w:rsidR="00206E36" w:rsidRPr="001A486C" w:rsidRDefault="00206E36" w:rsidP="009C7C19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206E36" w:rsidRPr="001A486C" w:rsidRDefault="00206E36" w:rsidP="009C7C1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06E36" w:rsidRPr="001A486C" w:rsidRDefault="00206E36" w:rsidP="009C7C19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206E36" w:rsidRPr="001A486C" w:rsidRDefault="00206E36" w:rsidP="009C7C19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06E36" w:rsidRPr="001A486C" w:rsidRDefault="00206E36" w:rsidP="009C7C19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06E36" w:rsidRPr="001A486C" w:rsidRDefault="00206E36" w:rsidP="009C7C19">
            <w:pPr>
              <w:widowControl w:val="0"/>
              <w:jc w:val="center"/>
              <w:rPr>
                <w:sz w:val="24"/>
                <w:szCs w:val="24"/>
              </w:rPr>
            </w:pPr>
            <w:r w:rsidRPr="001A486C">
              <w:rPr>
                <w:sz w:val="24"/>
                <w:szCs w:val="24"/>
              </w:rPr>
              <w:t>значение</w:t>
            </w:r>
          </w:p>
        </w:tc>
        <w:tc>
          <w:tcPr>
            <w:tcW w:w="709" w:type="dxa"/>
          </w:tcPr>
          <w:p w:rsidR="00206E36" w:rsidRPr="001A486C" w:rsidRDefault="00206E36" w:rsidP="009C7C19">
            <w:pPr>
              <w:widowControl w:val="0"/>
              <w:jc w:val="center"/>
              <w:rPr>
                <w:sz w:val="24"/>
                <w:szCs w:val="24"/>
              </w:rPr>
            </w:pPr>
            <w:r w:rsidRPr="001A486C">
              <w:rPr>
                <w:sz w:val="24"/>
                <w:szCs w:val="24"/>
              </w:rPr>
              <w:t>год</w:t>
            </w:r>
          </w:p>
        </w:tc>
        <w:tc>
          <w:tcPr>
            <w:tcW w:w="708" w:type="dxa"/>
          </w:tcPr>
          <w:p w:rsidR="00206E36" w:rsidRPr="00206E36" w:rsidRDefault="00206E36" w:rsidP="009C7C19">
            <w:pPr>
              <w:widowControl w:val="0"/>
              <w:jc w:val="center"/>
              <w:rPr>
                <w:sz w:val="16"/>
                <w:szCs w:val="16"/>
              </w:rPr>
            </w:pPr>
            <w:r w:rsidRPr="00206E36">
              <w:rPr>
                <w:sz w:val="16"/>
                <w:szCs w:val="16"/>
              </w:rPr>
              <w:t>2026 год</w:t>
            </w:r>
          </w:p>
        </w:tc>
        <w:tc>
          <w:tcPr>
            <w:tcW w:w="567" w:type="dxa"/>
          </w:tcPr>
          <w:p w:rsidR="00206E36" w:rsidRPr="00206E36" w:rsidRDefault="00206E36" w:rsidP="009C7C19">
            <w:pPr>
              <w:widowControl w:val="0"/>
              <w:jc w:val="center"/>
              <w:rPr>
                <w:sz w:val="16"/>
                <w:szCs w:val="16"/>
              </w:rPr>
            </w:pPr>
            <w:r w:rsidRPr="00206E36">
              <w:rPr>
                <w:sz w:val="16"/>
                <w:szCs w:val="16"/>
                <w:lang w:val="en-US"/>
              </w:rPr>
              <w:t xml:space="preserve">2026 </w:t>
            </w:r>
            <w:r w:rsidRPr="00206E36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</w:tcPr>
          <w:p w:rsidR="00206E36" w:rsidRPr="00206E36" w:rsidRDefault="00206E36" w:rsidP="009C7C19">
            <w:pPr>
              <w:widowControl w:val="0"/>
              <w:jc w:val="center"/>
              <w:rPr>
                <w:sz w:val="16"/>
                <w:szCs w:val="16"/>
              </w:rPr>
            </w:pPr>
            <w:r w:rsidRPr="00206E36">
              <w:rPr>
                <w:sz w:val="16"/>
                <w:szCs w:val="16"/>
              </w:rPr>
              <w:t>2027 год</w:t>
            </w:r>
          </w:p>
        </w:tc>
        <w:tc>
          <w:tcPr>
            <w:tcW w:w="567" w:type="dxa"/>
          </w:tcPr>
          <w:p w:rsidR="00206E36" w:rsidRPr="00206E36" w:rsidRDefault="00206E36" w:rsidP="009C7C19">
            <w:pPr>
              <w:widowControl w:val="0"/>
              <w:jc w:val="center"/>
              <w:rPr>
                <w:sz w:val="16"/>
                <w:szCs w:val="16"/>
              </w:rPr>
            </w:pPr>
            <w:r w:rsidRPr="00206E36">
              <w:rPr>
                <w:sz w:val="16"/>
                <w:szCs w:val="16"/>
              </w:rPr>
              <w:t>2028 год</w:t>
            </w:r>
          </w:p>
        </w:tc>
        <w:tc>
          <w:tcPr>
            <w:tcW w:w="709" w:type="dxa"/>
          </w:tcPr>
          <w:p w:rsidR="00206E36" w:rsidRPr="00206E36" w:rsidRDefault="00206E36" w:rsidP="009C7C19">
            <w:pPr>
              <w:jc w:val="center"/>
              <w:rPr>
                <w:sz w:val="16"/>
                <w:szCs w:val="16"/>
              </w:rPr>
            </w:pPr>
            <w:r w:rsidRPr="00206E36">
              <w:rPr>
                <w:sz w:val="16"/>
                <w:szCs w:val="16"/>
              </w:rPr>
              <w:t>2030 год</w:t>
            </w:r>
          </w:p>
          <w:p w:rsidR="00206E36" w:rsidRPr="00206E36" w:rsidRDefault="00206E36" w:rsidP="009C7C19">
            <w:pPr>
              <w:jc w:val="center"/>
              <w:rPr>
                <w:sz w:val="16"/>
                <w:szCs w:val="16"/>
              </w:rPr>
            </w:pPr>
            <w:r w:rsidRPr="00206E36">
              <w:rPr>
                <w:sz w:val="16"/>
                <w:szCs w:val="16"/>
              </w:rPr>
              <w:t>(</w:t>
            </w:r>
            <w:proofErr w:type="spellStart"/>
            <w:r w:rsidRPr="00206E36">
              <w:rPr>
                <w:sz w:val="16"/>
                <w:szCs w:val="16"/>
              </w:rPr>
              <w:t>спра-вочно</w:t>
            </w:r>
            <w:proofErr w:type="spellEnd"/>
            <w:r w:rsidRPr="00206E36">
              <w:rPr>
                <w:sz w:val="16"/>
                <w:szCs w:val="16"/>
              </w:rPr>
              <w:t>)</w:t>
            </w:r>
          </w:p>
        </w:tc>
        <w:tc>
          <w:tcPr>
            <w:tcW w:w="1559" w:type="dxa"/>
            <w:vMerge/>
          </w:tcPr>
          <w:p w:rsidR="00206E36" w:rsidRPr="001A486C" w:rsidRDefault="00206E36" w:rsidP="009C7C19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206E36" w:rsidRPr="001A486C" w:rsidRDefault="00206E36" w:rsidP="009C7C19">
            <w:pPr>
              <w:rPr>
                <w:sz w:val="24"/>
                <w:szCs w:val="24"/>
              </w:rPr>
            </w:pPr>
          </w:p>
        </w:tc>
      </w:tr>
      <w:tr w:rsidR="00234D66" w:rsidRPr="001A486C" w:rsidTr="00700FC4">
        <w:tc>
          <w:tcPr>
            <w:tcW w:w="709" w:type="dxa"/>
          </w:tcPr>
          <w:p w:rsidR="00234D66" w:rsidRPr="001A486C" w:rsidRDefault="00234D66" w:rsidP="009C7C19">
            <w:pPr>
              <w:widowControl w:val="0"/>
              <w:jc w:val="center"/>
              <w:rPr>
                <w:sz w:val="24"/>
                <w:szCs w:val="24"/>
              </w:rPr>
            </w:pPr>
            <w:r w:rsidRPr="001A486C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234D66" w:rsidRPr="001A486C" w:rsidRDefault="00234D66" w:rsidP="009C7C19">
            <w:pPr>
              <w:widowControl w:val="0"/>
              <w:jc w:val="center"/>
              <w:rPr>
                <w:sz w:val="24"/>
                <w:szCs w:val="24"/>
              </w:rPr>
            </w:pPr>
            <w:r w:rsidRPr="001A486C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234D66" w:rsidRPr="001A486C" w:rsidRDefault="00234D66" w:rsidP="009C7C19">
            <w:pPr>
              <w:widowControl w:val="0"/>
              <w:jc w:val="center"/>
              <w:rPr>
                <w:sz w:val="24"/>
                <w:szCs w:val="24"/>
              </w:rPr>
            </w:pPr>
            <w:r w:rsidRPr="001A486C"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234D66" w:rsidRPr="001A486C" w:rsidRDefault="00234D66" w:rsidP="009C7C19">
            <w:pPr>
              <w:widowControl w:val="0"/>
              <w:jc w:val="center"/>
              <w:rPr>
                <w:sz w:val="24"/>
                <w:szCs w:val="24"/>
              </w:rPr>
            </w:pPr>
            <w:r w:rsidRPr="001A486C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234D66" w:rsidRPr="001A486C" w:rsidRDefault="00234D66" w:rsidP="009C7C19">
            <w:pPr>
              <w:widowControl w:val="0"/>
              <w:jc w:val="center"/>
              <w:rPr>
                <w:sz w:val="24"/>
                <w:szCs w:val="24"/>
              </w:rPr>
            </w:pPr>
            <w:r w:rsidRPr="001A486C"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234D66" w:rsidRPr="001A486C" w:rsidRDefault="00234D66" w:rsidP="009C7C19">
            <w:pPr>
              <w:widowControl w:val="0"/>
              <w:jc w:val="center"/>
              <w:rPr>
                <w:sz w:val="24"/>
                <w:szCs w:val="24"/>
              </w:rPr>
            </w:pPr>
            <w:r w:rsidRPr="001A486C"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234D66" w:rsidRPr="001A486C" w:rsidRDefault="00234D66" w:rsidP="009C7C19">
            <w:pPr>
              <w:widowControl w:val="0"/>
              <w:jc w:val="center"/>
              <w:rPr>
                <w:sz w:val="24"/>
                <w:szCs w:val="24"/>
              </w:rPr>
            </w:pPr>
            <w:r w:rsidRPr="001A486C">
              <w:rPr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:rsidR="00234D66" w:rsidRPr="001A486C" w:rsidRDefault="00234D66" w:rsidP="009C7C19">
            <w:pPr>
              <w:widowControl w:val="0"/>
              <w:jc w:val="center"/>
              <w:rPr>
                <w:sz w:val="24"/>
                <w:szCs w:val="24"/>
              </w:rPr>
            </w:pPr>
            <w:r w:rsidRPr="001A486C">
              <w:rPr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234D66" w:rsidRPr="001A486C" w:rsidRDefault="00234D66" w:rsidP="009C7C19">
            <w:pPr>
              <w:widowControl w:val="0"/>
              <w:jc w:val="center"/>
              <w:rPr>
                <w:sz w:val="24"/>
                <w:szCs w:val="24"/>
              </w:rPr>
            </w:pPr>
            <w:r w:rsidRPr="001A486C">
              <w:rPr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234D66" w:rsidRPr="001A486C" w:rsidRDefault="00234D66" w:rsidP="009C7C1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234D66" w:rsidRPr="001A486C" w:rsidRDefault="00234D66" w:rsidP="009C7C1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:rsidR="00234D66" w:rsidRPr="001A486C" w:rsidRDefault="00234D66" w:rsidP="009C7C1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:rsidR="00234D66" w:rsidRPr="001A486C" w:rsidRDefault="00234D66" w:rsidP="009C7C1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709" w:type="dxa"/>
          </w:tcPr>
          <w:p w:rsidR="00234D66" w:rsidRPr="001A486C" w:rsidRDefault="00234D66" w:rsidP="009C7C1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1743F8" w:rsidRPr="00F66994" w:rsidTr="009C7C19">
        <w:trPr>
          <w:trHeight w:val="251"/>
        </w:trPr>
        <w:tc>
          <w:tcPr>
            <w:tcW w:w="15451" w:type="dxa"/>
            <w:gridSpan w:val="14"/>
          </w:tcPr>
          <w:p w:rsidR="00790D76" w:rsidRPr="00F66994" w:rsidRDefault="001743F8" w:rsidP="00790D7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66994">
              <w:rPr>
                <w:sz w:val="24"/>
                <w:szCs w:val="24"/>
              </w:rPr>
              <w:t xml:space="preserve">1. Задача комплекса процессных мероприятий </w:t>
            </w:r>
            <w:r w:rsidR="00790D76" w:rsidRPr="00F66994">
              <w:rPr>
                <w:sz w:val="24"/>
                <w:szCs w:val="24"/>
              </w:rPr>
              <w:t>«Развитие информационных технологий»</w:t>
            </w:r>
          </w:p>
          <w:p w:rsidR="001743F8" w:rsidRPr="00F66994" w:rsidRDefault="001743F8" w:rsidP="009C7C19">
            <w:pPr>
              <w:widowControl w:val="0"/>
              <w:spacing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</w:tr>
      <w:tr w:rsidR="00234D66" w:rsidRPr="00F66994" w:rsidTr="00700FC4">
        <w:trPr>
          <w:trHeight w:val="251"/>
        </w:trPr>
        <w:tc>
          <w:tcPr>
            <w:tcW w:w="709" w:type="dxa"/>
          </w:tcPr>
          <w:p w:rsidR="00234D66" w:rsidRPr="00F66994" w:rsidRDefault="00234D66" w:rsidP="009C7C19">
            <w:pPr>
              <w:widowControl w:val="0"/>
              <w:jc w:val="center"/>
              <w:rPr>
                <w:sz w:val="24"/>
                <w:szCs w:val="24"/>
              </w:rPr>
            </w:pPr>
            <w:r w:rsidRPr="00F66994">
              <w:rPr>
                <w:sz w:val="24"/>
                <w:szCs w:val="24"/>
              </w:rPr>
              <w:t>1.1.</w:t>
            </w:r>
          </w:p>
        </w:tc>
        <w:tc>
          <w:tcPr>
            <w:tcW w:w="3969" w:type="dxa"/>
          </w:tcPr>
          <w:p w:rsidR="00234D66" w:rsidRPr="00F66994" w:rsidRDefault="00234D66" w:rsidP="009C7C19">
            <w:pPr>
              <w:widowControl w:val="0"/>
              <w:rPr>
                <w:sz w:val="24"/>
                <w:szCs w:val="24"/>
              </w:rPr>
            </w:pPr>
            <w:r w:rsidRPr="00F66994">
              <w:rPr>
                <w:sz w:val="22"/>
                <w:szCs w:val="22"/>
              </w:rPr>
              <w:t>Доля муниципальных служащих, которым предоставлена возможность пользоваться новыми технологиями, в том числе информационными</w:t>
            </w:r>
          </w:p>
        </w:tc>
        <w:tc>
          <w:tcPr>
            <w:tcW w:w="1559" w:type="dxa"/>
          </w:tcPr>
          <w:p w:rsidR="00234D66" w:rsidRPr="00F66994" w:rsidRDefault="00234D66" w:rsidP="009C7C19">
            <w:pPr>
              <w:widowControl w:val="0"/>
              <w:jc w:val="center"/>
              <w:rPr>
                <w:sz w:val="24"/>
                <w:szCs w:val="24"/>
              </w:rPr>
            </w:pPr>
            <w:r w:rsidRPr="00F66994">
              <w:rPr>
                <w:sz w:val="24"/>
                <w:szCs w:val="24"/>
              </w:rPr>
              <w:t>возрастающий</w:t>
            </w:r>
          </w:p>
        </w:tc>
        <w:tc>
          <w:tcPr>
            <w:tcW w:w="851" w:type="dxa"/>
          </w:tcPr>
          <w:p w:rsidR="00234D66" w:rsidRPr="00F66994" w:rsidRDefault="00234D66" w:rsidP="009C7C19">
            <w:pPr>
              <w:widowControl w:val="0"/>
              <w:jc w:val="center"/>
              <w:rPr>
                <w:sz w:val="24"/>
                <w:szCs w:val="24"/>
              </w:rPr>
            </w:pPr>
            <w:r w:rsidRPr="00F66994">
              <w:rPr>
                <w:sz w:val="24"/>
                <w:szCs w:val="24"/>
              </w:rPr>
              <w:t>МП</w:t>
            </w:r>
          </w:p>
        </w:tc>
        <w:tc>
          <w:tcPr>
            <w:tcW w:w="1417" w:type="dxa"/>
          </w:tcPr>
          <w:p w:rsidR="00234D66" w:rsidRPr="00F66994" w:rsidRDefault="00234D66" w:rsidP="009C7C19">
            <w:pPr>
              <w:widowControl w:val="0"/>
              <w:jc w:val="center"/>
              <w:rPr>
                <w:sz w:val="24"/>
                <w:szCs w:val="24"/>
              </w:rPr>
            </w:pPr>
            <w:r w:rsidRPr="00F66994">
              <w:rPr>
                <w:sz w:val="24"/>
                <w:szCs w:val="24"/>
              </w:rPr>
              <w:t>процентов</w:t>
            </w:r>
          </w:p>
        </w:tc>
        <w:tc>
          <w:tcPr>
            <w:tcW w:w="851" w:type="dxa"/>
          </w:tcPr>
          <w:p w:rsidR="00234D66" w:rsidRPr="00F66994" w:rsidRDefault="00234D66" w:rsidP="009C7C19">
            <w:pPr>
              <w:jc w:val="center"/>
              <w:rPr>
                <w:sz w:val="24"/>
                <w:szCs w:val="24"/>
              </w:rPr>
            </w:pPr>
            <w:r w:rsidRPr="00F66994">
              <w:rPr>
                <w:sz w:val="24"/>
                <w:szCs w:val="24"/>
                <w:lang w:val="en-US"/>
              </w:rPr>
              <w:t>10</w:t>
            </w:r>
            <w:r w:rsidRPr="00F66994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234D66" w:rsidRPr="00F66994" w:rsidRDefault="00234D66" w:rsidP="009C7C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708" w:type="dxa"/>
          </w:tcPr>
          <w:p w:rsidR="00234D66" w:rsidRPr="00234D66" w:rsidRDefault="00234D66" w:rsidP="009C7C19">
            <w:pPr>
              <w:jc w:val="center"/>
              <w:rPr>
                <w:sz w:val="22"/>
                <w:szCs w:val="22"/>
                <w:lang w:val="en-US"/>
              </w:rPr>
            </w:pPr>
            <w:r w:rsidRPr="00234D66">
              <w:rPr>
                <w:sz w:val="22"/>
                <w:szCs w:val="22"/>
                <w:lang w:val="en-US"/>
              </w:rPr>
              <w:t>100</w:t>
            </w:r>
          </w:p>
        </w:tc>
        <w:tc>
          <w:tcPr>
            <w:tcW w:w="567" w:type="dxa"/>
          </w:tcPr>
          <w:p w:rsidR="00234D66" w:rsidRPr="00234D66" w:rsidRDefault="00234D66" w:rsidP="009C7C19">
            <w:pPr>
              <w:jc w:val="center"/>
              <w:rPr>
                <w:sz w:val="22"/>
                <w:szCs w:val="22"/>
                <w:lang w:val="en-US"/>
              </w:rPr>
            </w:pPr>
            <w:r w:rsidRPr="00234D66">
              <w:rPr>
                <w:sz w:val="22"/>
                <w:szCs w:val="22"/>
                <w:lang w:val="en-US"/>
              </w:rPr>
              <w:t>100</w:t>
            </w:r>
          </w:p>
        </w:tc>
        <w:tc>
          <w:tcPr>
            <w:tcW w:w="567" w:type="dxa"/>
          </w:tcPr>
          <w:p w:rsidR="00234D66" w:rsidRPr="00234D66" w:rsidRDefault="00234D66" w:rsidP="009C7C19">
            <w:pPr>
              <w:jc w:val="center"/>
              <w:rPr>
                <w:sz w:val="22"/>
                <w:szCs w:val="22"/>
              </w:rPr>
            </w:pPr>
            <w:r w:rsidRPr="00234D66"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</w:tcPr>
          <w:p w:rsidR="00234D66" w:rsidRPr="00234D66" w:rsidRDefault="00234D66" w:rsidP="009C7C19">
            <w:pPr>
              <w:jc w:val="center"/>
              <w:rPr>
                <w:sz w:val="22"/>
                <w:szCs w:val="22"/>
                <w:lang w:val="en-US"/>
              </w:rPr>
            </w:pPr>
            <w:r w:rsidRPr="00234D66">
              <w:rPr>
                <w:sz w:val="22"/>
                <w:szCs w:val="22"/>
                <w:lang w:val="en-US"/>
              </w:rPr>
              <w:t>100</w:t>
            </w:r>
          </w:p>
        </w:tc>
        <w:tc>
          <w:tcPr>
            <w:tcW w:w="709" w:type="dxa"/>
          </w:tcPr>
          <w:p w:rsidR="00234D66" w:rsidRPr="00234D66" w:rsidRDefault="00234D66" w:rsidP="009C7C19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234D66">
              <w:rPr>
                <w:sz w:val="22"/>
                <w:szCs w:val="22"/>
                <w:lang w:val="en-US"/>
              </w:rPr>
              <w:t>100</w:t>
            </w:r>
          </w:p>
        </w:tc>
        <w:tc>
          <w:tcPr>
            <w:tcW w:w="1559" w:type="dxa"/>
          </w:tcPr>
          <w:p w:rsidR="00234D66" w:rsidRPr="00F66994" w:rsidRDefault="00234D66" w:rsidP="009C7C19">
            <w:pPr>
              <w:spacing w:line="228" w:lineRule="auto"/>
              <w:jc w:val="both"/>
              <w:rPr>
                <w:sz w:val="22"/>
                <w:szCs w:val="22"/>
                <w:lang w:eastAsia="ar-SA"/>
              </w:rPr>
            </w:pPr>
            <w:r w:rsidRPr="00F66994">
              <w:rPr>
                <w:sz w:val="22"/>
                <w:szCs w:val="22"/>
              </w:rPr>
              <w:t xml:space="preserve">Администрация </w:t>
            </w:r>
            <w:proofErr w:type="spellStart"/>
            <w:r>
              <w:rPr>
                <w:sz w:val="22"/>
                <w:szCs w:val="22"/>
              </w:rPr>
              <w:t>Верхнекундрюченского</w:t>
            </w:r>
            <w:proofErr w:type="spellEnd"/>
            <w:r w:rsidRPr="00F66994">
              <w:rPr>
                <w:sz w:val="22"/>
                <w:szCs w:val="22"/>
              </w:rPr>
              <w:t xml:space="preserve"> сельского поселения</w:t>
            </w:r>
            <w:r>
              <w:rPr>
                <w:sz w:val="22"/>
                <w:szCs w:val="22"/>
              </w:rPr>
              <w:t xml:space="preserve"> </w:t>
            </w:r>
            <w:r w:rsidRPr="00F66994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Тарасова Елена Викторовна</w:t>
            </w:r>
            <w:r w:rsidRPr="005545BC">
              <w:rPr>
                <w:sz w:val="22"/>
                <w:szCs w:val="22"/>
              </w:rPr>
              <w:t xml:space="preserve"> – начальник </w:t>
            </w:r>
            <w:r>
              <w:rPr>
                <w:sz w:val="22"/>
                <w:szCs w:val="22"/>
              </w:rPr>
              <w:t>отдела</w:t>
            </w:r>
            <w:r w:rsidRPr="005545BC">
              <w:rPr>
                <w:sz w:val="22"/>
                <w:szCs w:val="22"/>
              </w:rPr>
              <w:t xml:space="preserve"> экономики и финансов </w:t>
            </w:r>
            <w:r w:rsidRPr="005545BC">
              <w:rPr>
                <w:sz w:val="22"/>
                <w:szCs w:val="22"/>
                <w:lang w:eastAsia="ar-SA"/>
              </w:rPr>
              <w:t xml:space="preserve">Администрации </w:t>
            </w:r>
            <w:proofErr w:type="spellStart"/>
            <w:r>
              <w:rPr>
                <w:sz w:val="22"/>
                <w:szCs w:val="22"/>
                <w:lang w:eastAsia="ar-SA"/>
              </w:rPr>
              <w:t>Верхнекундрюченского</w:t>
            </w:r>
            <w:proofErr w:type="spellEnd"/>
            <w:r w:rsidRPr="005545BC">
              <w:rPr>
                <w:sz w:val="22"/>
                <w:szCs w:val="22"/>
                <w:lang w:eastAsia="ar-SA"/>
              </w:rPr>
              <w:t xml:space="preserve"> сельского поселения</w:t>
            </w:r>
            <w:r w:rsidRPr="00F66994">
              <w:rPr>
                <w:sz w:val="22"/>
                <w:szCs w:val="22"/>
                <w:lang w:eastAsia="ar-SA"/>
              </w:rPr>
              <w:t>)</w:t>
            </w:r>
          </w:p>
          <w:p w:rsidR="00234D66" w:rsidRPr="00F66994" w:rsidRDefault="00234D66" w:rsidP="009C7C19">
            <w:pPr>
              <w:rPr>
                <w:sz w:val="22"/>
                <w:szCs w:val="22"/>
              </w:rPr>
            </w:pPr>
          </w:p>
          <w:p w:rsidR="00234D66" w:rsidRPr="00F66994" w:rsidRDefault="00234D66" w:rsidP="009C7C19">
            <w:pPr>
              <w:widowControl w:val="0"/>
              <w:rPr>
                <w:spacing w:val="-4"/>
                <w:sz w:val="24"/>
                <w:szCs w:val="24"/>
              </w:rPr>
            </w:pPr>
          </w:p>
        </w:tc>
        <w:tc>
          <w:tcPr>
            <w:tcW w:w="709" w:type="dxa"/>
          </w:tcPr>
          <w:p w:rsidR="00234D66" w:rsidRPr="00F66994" w:rsidRDefault="00234D66" w:rsidP="009C7C19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F66994">
              <w:rPr>
                <w:sz w:val="24"/>
                <w:szCs w:val="24"/>
              </w:rPr>
              <w:t>‒</w:t>
            </w:r>
          </w:p>
        </w:tc>
      </w:tr>
    </w:tbl>
    <w:p w:rsidR="001743F8" w:rsidRPr="00F66994" w:rsidRDefault="001743F8" w:rsidP="001743F8">
      <w:pPr>
        <w:widowControl w:val="0"/>
        <w:outlineLvl w:val="2"/>
        <w:rPr>
          <w:sz w:val="24"/>
          <w:szCs w:val="24"/>
        </w:rPr>
      </w:pPr>
    </w:p>
    <w:p w:rsidR="001743F8" w:rsidRPr="00F66994" w:rsidRDefault="001743F8" w:rsidP="001743F8">
      <w:pPr>
        <w:ind w:firstLine="709"/>
        <w:jc w:val="both"/>
        <w:rPr>
          <w:sz w:val="22"/>
          <w:szCs w:val="22"/>
        </w:rPr>
      </w:pPr>
      <w:r w:rsidRPr="00F66994">
        <w:rPr>
          <w:sz w:val="22"/>
          <w:szCs w:val="22"/>
        </w:rPr>
        <w:t xml:space="preserve">Примечание. </w:t>
      </w:r>
    </w:p>
    <w:p w:rsidR="001743F8" w:rsidRPr="00F66994" w:rsidRDefault="001743F8" w:rsidP="001743F8">
      <w:pPr>
        <w:ind w:firstLine="709"/>
        <w:jc w:val="both"/>
        <w:rPr>
          <w:sz w:val="22"/>
          <w:szCs w:val="22"/>
        </w:rPr>
      </w:pPr>
      <w:r w:rsidRPr="00F66994">
        <w:rPr>
          <w:sz w:val="22"/>
          <w:szCs w:val="22"/>
        </w:rPr>
        <w:t xml:space="preserve">Используемые сокращения: </w:t>
      </w:r>
    </w:p>
    <w:p w:rsidR="001743F8" w:rsidRPr="00F66994" w:rsidRDefault="001743F8" w:rsidP="001743F8">
      <w:pPr>
        <w:ind w:firstLine="709"/>
        <w:jc w:val="both"/>
        <w:rPr>
          <w:sz w:val="22"/>
          <w:szCs w:val="22"/>
        </w:rPr>
      </w:pPr>
      <w:r w:rsidRPr="00F66994">
        <w:rPr>
          <w:sz w:val="22"/>
          <w:szCs w:val="22"/>
        </w:rPr>
        <w:t>ГП – государственная программа;</w:t>
      </w:r>
    </w:p>
    <w:p w:rsidR="001743F8" w:rsidRPr="000317C1" w:rsidRDefault="001743F8" w:rsidP="001743F8">
      <w:pPr>
        <w:ind w:firstLine="709"/>
        <w:jc w:val="both"/>
        <w:rPr>
          <w:sz w:val="22"/>
          <w:szCs w:val="22"/>
        </w:rPr>
      </w:pPr>
      <w:r w:rsidRPr="00F66994">
        <w:rPr>
          <w:sz w:val="22"/>
          <w:szCs w:val="22"/>
        </w:rPr>
        <w:t>ОКЕИ – Общероссийский классификатор единиц измерения.</w:t>
      </w:r>
    </w:p>
    <w:p w:rsidR="001743F8" w:rsidRPr="000317C1" w:rsidRDefault="001743F8" w:rsidP="001743F8">
      <w:pPr>
        <w:widowControl w:val="0"/>
        <w:jc w:val="center"/>
        <w:outlineLvl w:val="2"/>
        <w:rPr>
          <w:sz w:val="22"/>
          <w:szCs w:val="22"/>
        </w:rPr>
      </w:pPr>
    </w:p>
    <w:p w:rsidR="001743F8" w:rsidRDefault="001743F8" w:rsidP="001743F8">
      <w:pPr>
        <w:widowControl w:val="0"/>
        <w:outlineLvl w:val="2"/>
        <w:rPr>
          <w:color w:val="C00000"/>
          <w:sz w:val="24"/>
          <w:szCs w:val="24"/>
        </w:rPr>
      </w:pPr>
    </w:p>
    <w:p w:rsidR="001743F8" w:rsidRDefault="001743F8" w:rsidP="001743F8">
      <w:pPr>
        <w:widowControl w:val="0"/>
        <w:jc w:val="center"/>
        <w:outlineLvl w:val="2"/>
        <w:rPr>
          <w:color w:val="C00000"/>
          <w:sz w:val="24"/>
          <w:szCs w:val="24"/>
        </w:rPr>
      </w:pPr>
    </w:p>
    <w:p w:rsidR="001743F8" w:rsidRDefault="001743F8" w:rsidP="001743F8">
      <w:pPr>
        <w:widowControl w:val="0"/>
        <w:outlineLvl w:val="2"/>
        <w:rPr>
          <w:color w:val="C00000"/>
          <w:sz w:val="24"/>
          <w:szCs w:val="24"/>
        </w:rPr>
      </w:pPr>
    </w:p>
    <w:p w:rsidR="001743F8" w:rsidRDefault="001743F8" w:rsidP="001743F8">
      <w:pPr>
        <w:widowControl w:val="0"/>
        <w:jc w:val="center"/>
        <w:outlineLvl w:val="2"/>
        <w:rPr>
          <w:color w:val="C00000"/>
          <w:sz w:val="24"/>
          <w:szCs w:val="24"/>
        </w:rPr>
      </w:pPr>
    </w:p>
    <w:p w:rsidR="001743F8" w:rsidRDefault="001743F8" w:rsidP="001743F8">
      <w:pPr>
        <w:widowControl w:val="0"/>
        <w:jc w:val="center"/>
        <w:outlineLvl w:val="2"/>
        <w:rPr>
          <w:color w:val="C00000"/>
          <w:sz w:val="24"/>
          <w:szCs w:val="24"/>
        </w:rPr>
      </w:pPr>
    </w:p>
    <w:p w:rsidR="001743F8" w:rsidRPr="006E62E5" w:rsidRDefault="001743F8" w:rsidP="001743F8">
      <w:pPr>
        <w:widowControl w:val="0"/>
        <w:jc w:val="center"/>
        <w:outlineLvl w:val="2"/>
        <w:rPr>
          <w:sz w:val="24"/>
          <w:szCs w:val="24"/>
        </w:rPr>
      </w:pPr>
      <w:r w:rsidRPr="006E62E5">
        <w:rPr>
          <w:sz w:val="24"/>
          <w:szCs w:val="24"/>
        </w:rPr>
        <w:t>3. Перечень мероприятий (результатов) комплекса процессных мероприятий</w:t>
      </w:r>
    </w:p>
    <w:p w:rsidR="001743F8" w:rsidRPr="006E62E5" w:rsidRDefault="001743F8" w:rsidP="001743F8">
      <w:pPr>
        <w:widowControl w:val="0"/>
        <w:jc w:val="center"/>
        <w:outlineLvl w:val="2"/>
        <w:rPr>
          <w:sz w:val="24"/>
          <w:szCs w:val="24"/>
        </w:rPr>
      </w:pPr>
    </w:p>
    <w:tbl>
      <w:tblPr>
        <w:tblW w:w="15593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4112"/>
        <w:gridCol w:w="1842"/>
        <w:gridCol w:w="3545"/>
        <w:gridCol w:w="1276"/>
        <w:gridCol w:w="850"/>
        <w:gridCol w:w="709"/>
        <w:gridCol w:w="567"/>
        <w:gridCol w:w="567"/>
        <w:gridCol w:w="709"/>
        <w:gridCol w:w="708"/>
      </w:tblGrid>
      <w:tr w:rsidR="001743F8" w:rsidRPr="006E62E5" w:rsidTr="00234D66">
        <w:trPr>
          <w:tblHeader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3F8" w:rsidRPr="006E62E5" w:rsidRDefault="001743F8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E62E5">
              <w:rPr>
                <w:sz w:val="24"/>
                <w:szCs w:val="24"/>
              </w:rPr>
              <w:t>№ п/п</w:t>
            </w:r>
          </w:p>
        </w:tc>
        <w:tc>
          <w:tcPr>
            <w:tcW w:w="4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3F8" w:rsidRPr="006E62E5" w:rsidRDefault="001743F8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E62E5">
              <w:rPr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3F8" w:rsidRPr="006E62E5" w:rsidRDefault="001743F8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E62E5">
              <w:rPr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3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3F8" w:rsidRPr="006E62E5" w:rsidRDefault="001743F8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E62E5">
              <w:rPr>
                <w:sz w:val="24"/>
                <w:szCs w:val="24"/>
              </w:rPr>
              <w:t>Характеристика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3F8" w:rsidRPr="006E62E5" w:rsidRDefault="001743F8" w:rsidP="009C7C19">
            <w:pPr>
              <w:widowControl w:val="0"/>
              <w:ind w:left="-99" w:right="-104"/>
              <w:jc w:val="center"/>
              <w:outlineLvl w:val="2"/>
              <w:rPr>
                <w:sz w:val="24"/>
                <w:szCs w:val="24"/>
              </w:rPr>
            </w:pPr>
            <w:r w:rsidRPr="006E62E5">
              <w:rPr>
                <w:sz w:val="24"/>
                <w:szCs w:val="24"/>
              </w:rPr>
              <w:t xml:space="preserve">Единица измерения </w:t>
            </w:r>
            <w:r w:rsidRPr="006E62E5">
              <w:rPr>
                <w:sz w:val="24"/>
                <w:szCs w:val="24"/>
              </w:rPr>
              <w:br/>
              <w:t>(по ОКЕИ)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3F8" w:rsidRPr="006E62E5" w:rsidRDefault="001743F8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E62E5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3F8" w:rsidRPr="006E62E5" w:rsidRDefault="001743F8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E62E5">
              <w:rPr>
                <w:sz w:val="24"/>
                <w:szCs w:val="24"/>
              </w:rPr>
              <w:t>Значение результата по годам реализации</w:t>
            </w:r>
          </w:p>
        </w:tc>
      </w:tr>
      <w:tr w:rsidR="00234D66" w:rsidRPr="006E62E5" w:rsidTr="00234D66">
        <w:trPr>
          <w:tblHeader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D66" w:rsidRPr="006E62E5" w:rsidRDefault="00234D66" w:rsidP="009C7C19">
            <w:pPr>
              <w:rPr>
                <w:sz w:val="24"/>
                <w:szCs w:val="24"/>
              </w:rPr>
            </w:pPr>
          </w:p>
        </w:tc>
        <w:tc>
          <w:tcPr>
            <w:tcW w:w="4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D66" w:rsidRPr="006E62E5" w:rsidRDefault="00234D66" w:rsidP="009C7C1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D66" w:rsidRPr="006E62E5" w:rsidRDefault="00234D66" w:rsidP="009C7C19">
            <w:pPr>
              <w:rPr>
                <w:sz w:val="24"/>
                <w:szCs w:val="24"/>
              </w:rPr>
            </w:pPr>
          </w:p>
        </w:tc>
        <w:tc>
          <w:tcPr>
            <w:tcW w:w="3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D66" w:rsidRPr="006E62E5" w:rsidRDefault="00234D66" w:rsidP="009C7C19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D66" w:rsidRPr="006E62E5" w:rsidRDefault="00234D66" w:rsidP="009C7C19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D66" w:rsidRPr="006E62E5" w:rsidRDefault="00234D66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E62E5">
              <w:rPr>
                <w:sz w:val="24"/>
                <w:szCs w:val="24"/>
              </w:rPr>
              <w:t>значение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D66" w:rsidRPr="006E62E5" w:rsidRDefault="00234D66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E62E5">
              <w:rPr>
                <w:sz w:val="24"/>
                <w:szCs w:val="24"/>
              </w:rPr>
              <w:t>год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D66" w:rsidRPr="00234D66" w:rsidRDefault="00234D66" w:rsidP="009C7C19">
            <w:pPr>
              <w:widowControl w:val="0"/>
              <w:jc w:val="center"/>
              <w:outlineLvl w:val="2"/>
              <w:rPr>
                <w:sz w:val="18"/>
                <w:szCs w:val="18"/>
              </w:rPr>
            </w:pPr>
            <w:r w:rsidRPr="00234D66">
              <w:rPr>
                <w:sz w:val="18"/>
                <w:szCs w:val="18"/>
              </w:rPr>
              <w:t>2025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D66" w:rsidRPr="00234D66" w:rsidRDefault="00234D66" w:rsidP="009C7C19">
            <w:pPr>
              <w:widowControl w:val="0"/>
              <w:jc w:val="center"/>
              <w:outlineLvl w:val="2"/>
              <w:rPr>
                <w:sz w:val="18"/>
                <w:szCs w:val="18"/>
              </w:rPr>
            </w:pPr>
            <w:r w:rsidRPr="00234D66">
              <w:rPr>
                <w:sz w:val="18"/>
                <w:szCs w:val="18"/>
              </w:rPr>
              <w:t>2026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D66" w:rsidRPr="00234D66" w:rsidRDefault="00234D66" w:rsidP="009C7C19">
            <w:pPr>
              <w:widowControl w:val="0"/>
              <w:jc w:val="center"/>
              <w:outlineLvl w:val="2"/>
              <w:rPr>
                <w:sz w:val="18"/>
                <w:szCs w:val="18"/>
              </w:rPr>
            </w:pPr>
            <w:r w:rsidRPr="00234D66">
              <w:rPr>
                <w:sz w:val="18"/>
                <w:szCs w:val="18"/>
              </w:rPr>
              <w:t>2027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D66" w:rsidRPr="00234D66" w:rsidRDefault="00234D66" w:rsidP="009C7C19">
            <w:pPr>
              <w:widowControl w:val="0"/>
              <w:jc w:val="center"/>
              <w:outlineLvl w:val="2"/>
            </w:pPr>
            <w:r w:rsidRPr="00234D66">
              <w:t>2028</w:t>
            </w:r>
          </w:p>
        </w:tc>
      </w:tr>
      <w:tr w:rsidR="00234D66" w:rsidRPr="006E62E5" w:rsidTr="00234D66">
        <w:trPr>
          <w:trHeight w:val="73"/>
          <w:tblHeader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D66" w:rsidRPr="006E62E5" w:rsidRDefault="00234D66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E62E5">
              <w:rPr>
                <w:sz w:val="24"/>
                <w:szCs w:val="24"/>
              </w:rPr>
              <w:t>1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D66" w:rsidRPr="006E62E5" w:rsidRDefault="00234D66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E62E5">
              <w:rPr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D66" w:rsidRPr="006E62E5" w:rsidRDefault="00234D66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E62E5">
              <w:rPr>
                <w:sz w:val="24"/>
                <w:szCs w:val="24"/>
              </w:rPr>
              <w:t>3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D66" w:rsidRPr="006E62E5" w:rsidRDefault="00234D66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E62E5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D66" w:rsidRPr="006E62E5" w:rsidRDefault="00234D66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E62E5"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D66" w:rsidRPr="006E62E5" w:rsidRDefault="00234D66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E62E5"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D66" w:rsidRPr="006E62E5" w:rsidRDefault="00234D66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E62E5">
              <w:rPr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D66" w:rsidRPr="006E62E5" w:rsidRDefault="00234D66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E62E5">
              <w:rPr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D66" w:rsidRPr="006E62E5" w:rsidRDefault="00234D66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D66" w:rsidRPr="006E62E5" w:rsidRDefault="00234D66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D66" w:rsidRPr="006E62E5" w:rsidRDefault="00234D66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1743F8" w:rsidRPr="006E62E5" w:rsidTr="009C7C19">
        <w:tc>
          <w:tcPr>
            <w:tcW w:w="1559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3F8" w:rsidRPr="00F264A5" w:rsidRDefault="001743F8" w:rsidP="009C7C19">
            <w:pPr>
              <w:widowControl w:val="0"/>
              <w:spacing w:line="216" w:lineRule="auto"/>
              <w:jc w:val="center"/>
              <w:outlineLvl w:val="2"/>
              <w:rPr>
                <w:b/>
                <w:bCs/>
                <w:sz w:val="24"/>
                <w:szCs w:val="24"/>
              </w:rPr>
            </w:pPr>
            <w:r w:rsidRPr="00F264A5">
              <w:rPr>
                <w:sz w:val="24"/>
                <w:szCs w:val="24"/>
              </w:rPr>
              <w:t xml:space="preserve">1. Задача комплекса процессных мероприятий </w:t>
            </w:r>
            <w:r w:rsidR="00991D46" w:rsidRPr="00F264A5">
              <w:rPr>
                <w:sz w:val="24"/>
                <w:szCs w:val="24"/>
              </w:rPr>
              <w:t>«Развитие информационных технологий»</w:t>
            </w:r>
          </w:p>
        </w:tc>
      </w:tr>
      <w:tr w:rsidR="00234D66" w:rsidRPr="006E62E5" w:rsidTr="00700FC4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D66" w:rsidRPr="006E62E5" w:rsidRDefault="00234D66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E62E5">
              <w:rPr>
                <w:sz w:val="24"/>
                <w:szCs w:val="24"/>
              </w:rPr>
              <w:t>1.1.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D66" w:rsidRPr="00F264A5" w:rsidRDefault="00234D66" w:rsidP="00295AB2">
            <w:pPr>
              <w:widowControl w:val="0"/>
              <w:outlineLvl w:val="2"/>
              <w:rPr>
                <w:sz w:val="24"/>
                <w:szCs w:val="24"/>
              </w:rPr>
            </w:pPr>
            <w:r w:rsidRPr="00F264A5">
              <w:rPr>
                <w:sz w:val="24"/>
                <w:szCs w:val="24"/>
              </w:rPr>
              <w:t xml:space="preserve">Обеспечены условия для формирования и развития информационной и телекоммуникационной инфраструктуры </w:t>
            </w:r>
            <w:proofErr w:type="spellStart"/>
            <w:r>
              <w:rPr>
                <w:sz w:val="24"/>
                <w:szCs w:val="24"/>
              </w:rPr>
              <w:t>Верхнекундрюченского</w:t>
            </w:r>
            <w:proofErr w:type="spellEnd"/>
            <w:r w:rsidRPr="00F264A5">
              <w:rPr>
                <w:sz w:val="24"/>
                <w:szCs w:val="24"/>
              </w:rPr>
              <w:t xml:space="preserve"> сельского поселения,</w:t>
            </w:r>
          </w:p>
          <w:p w:rsidR="00234D66" w:rsidRPr="00F264A5" w:rsidRDefault="00234D66" w:rsidP="00295AB2">
            <w:pPr>
              <w:rPr>
                <w:sz w:val="24"/>
                <w:szCs w:val="24"/>
              </w:rPr>
            </w:pPr>
            <w:r w:rsidRPr="00F264A5">
              <w:rPr>
                <w:sz w:val="24"/>
                <w:szCs w:val="24"/>
              </w:rPr>
              <w:t>обеспечения информационной безопасности создаваемых и внедренных информационных ресурсов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D66" w:rsidRPr="00F264A5" w:rsidRDefault="00234D66" w:rsidP="009C7C19">
            <w:pPr>
              <w:widowControl w:val="0"/>
              <w:outlineLvl w:val="2"/>
              <w:rPr>
                <w:sz w:val="24"/>
                <w:szCs w:val="24"/>
              </w:rPr>
            </w:pPr>
            <w:r w:rsidRPr="00F264A5">
              <w:rPr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D66" w:rsidRPr="00F264A5" w:rsidRDefault="00234D66" w:rsidP="009C7C19">
            <w:pPr>
              <w:rPr>
                <w:sz w:val="24"/>
                <w:szCs w:val="24"/>
              </w:rPr>
            </w:pPr>
            <w:r w:rsidRPr="00F264A5">
              <w:rPr>
                <w:sz w:val="24"/>
                <w:szCs w:val="24"/>
              </w:rPr>
              <w:t>повышена эффективность деятельности органов местного самоуправления</w:t>
            </w:r>
          </w:p>
          <w:p w:rsidR="00234D66" w:rsidRPr="00F264A5" w:rsidRDefault="00234D66" w:rsidP="009C7C19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D66" w:rsidRPr="00F264A5" w:rsidRDefault="00234D66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264A5">
              <w:rPr>
                <w:sz w:val="24"/>
                <w:szCs w:val="24"/>
              </w:rPr>
              <w:t>процентов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D66" w:rsidRPr="00F264A5" w:rsidRDefault="00234D66" w:rsidP="009C7C19">
            <w:pPr>
              <w:widowControl w:val="0"/>
              <w:jc w:val="center"/>
              <w:outlineLvl w:val="2"/>
              <w:rPr>
                <w:sz w:val="24"/>
                <w:szCs w:val="24"/>
                <w:lang w:val="en-US"/>
              </w:rPr>
            </w:pPr>
            <w:r w:rsidRPr="00F264A5">
              <w:rPr>
                <w:sz w:val="24"/>
                <w:szCs w:val="24"/>
              </w:rPr>
              <w:t>1</w:t>
            </w:r>
            <w:r w:rsidRPr="00F264A5">
              <w:rPr>
                <w:sz w:val="24"/>
                <w:szCs w:val="24"/>
                <w:lang w:val="en-US"/>
              </w:rPr>
              <w:t>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D66" w:rsidRPr="00F264A5" w:rsidRDefault="00234D66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D66" w:rsidRPr="00234D66" w:rsidRDefault="00234D66" w:rsidP="009C7C19">
            <w:pPr>
              <w:widowControl w:val="0"/>
              <w:jc w:val="center"/>
              <w:outlineLvl w:val="2"/>
              <w:rPr>
                <w:lang w:val="en-US"/>
              </w:rPr>
            </w:pPr>
            <w:r w:rsidRPr="00234D66">
              <w:t>1</w:t>
            </w:r>
            <w:r w:rsidRPr="00234D66">
              <w:rPr>
                <w:lang w:val="en-US"/>
              </w:rPr>
              <w:t>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D66" w:rsidRPr="00234D66" w:rsidRDefault="00234D66" w:rsidP="009C7C19">
            <w:pPr>
              <w:widowControl w:val="0"/>
              <w:jc w:val="center"/>
              <w:outlineLvl w:val="2"/>
            </w:pPr>
            <w:r w:rsidRPr="00234D66"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D66" w:rsidRPr="00234D66" w:rsidRDefault="00234D66" w:rsidP="009C7C19">
            <w:pPr>
              <w:widowControl w:val="0"/>
              <w:jc w:val="center"/>
              <w:outlineLvl w:val="2"/>
              <w:rPr>
                <w:lang w:val="en-US"/>
              </w:rPr>
            </w:pPr>
            <w:r w:rsidRPr="00234D66">
              <w:t>1</w:t>
            </w:r>
            <w:r w:rsidRPr="00234D66">
              <w:rPr>
                <w:lang w:val="en-US"/>
              </w:rPr>
              <w:t>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D66" w:rsidRPr="00234D66" w:rsidRDefault="00234D66" w:rsidP="009C7C19">
            <w:pPr>
              <w:widowControl w:val="0"/>
              <w:jc w:val="center"/>
              <w:outlineLvl w:val="2"/>
              <w:rPr>
                <w:lang w:val="en-US"/>
              </w:rPr>
            </w:pPr>
            <w:r w:rsidRPr="00234D66">
              <w:t>1</w:t>
            </w:r>
            <w:r w:rsidRPr="00234D66">
              <w:rPr>
                <w:lang w:val="en-US"/>
              </w:rPr>
              <w:t>00</w:t>
            </w:r>
          </w:p>
        </w:tc>
      </w:tr>
    </w:tbl>
    <w:p w:rsidR="001743F8" w:rsidRPr="006E62E5" w:rsidRDefault="001743F8" w:rsidP="001743F8">
      <w:pPr>
        <w:ind w:firstLine="709"/>
        <w:rPr>
          <w:sz w:val="24"/>
          <w:szCs w:val="24"/>
        </w:rPr>
      </w:pPr>
    </w:p>
    <w:p w:rsidR="001743F8" w:rsidRPr="006E62E5" w:rsidRDefault="001743F8" w:rsidP="001743F8">
      <w:pPr>
        <w:ind w:firstLine="709"/>
        <w:rPr>
          <w:sz w:val="24"/>
          <w:szCs w:val="24"/>
        </w:rPr>
      </w:pPr>
      <w:r w:rsidRPr="006E62E5">
        <w:rPr>
          <w:sz w:val="24"/>
          <w:szCs w:val="24"/>
        </w:rPr>
        <w:t xml:space="preserve">Примечание. </w:t>
      </w:r>
    </w:p>
    <w:p w:rsidR="001743F8" w:rsidRPr="006E62E5" w:rsidRDefault="001743F8" w:rsidP="001743F8">
      <w:pPr>
        <w:ind w:firstLine="709"/>
        <w:rPr>
          <w:sz w:val="24"/>
          <w:szCs w:val="24"/>
        </w:rPr>
      </w:pPr>
      <w:r w:rsidRPr="006E62E5">
        <w:rPr>
          <w:sz w:val="24"/>
          <w:szCs w:val="24"/>
        </w:rPr>
        <w:t xml:space="preserve">Используемое сокращение: </w:t>
      </w:r>
    </w:p>
    <w:p w:rsidR="001743F8" w:rsidRPr="006E62E5" w:rsidRDefault="001743F8" w:rsidP="001743F8">
      <w:pPr>
        <w:ind w:firstLine="709"/>
        <w:rPr>
          <w:sz w:val="24"/>
          <w:szCs w:val="24"/>
        </w:rPr>
      </w:pPr>
      <w:r w:rsidRPr="006E62E5">
        <w:rPr>
          <w:sz w:val="24"/>
          <w:szCs w:val="24"/>
        </w:rPr>
        <w:t>ОКЕИ – Общероссийский классификатор единиц измерения.</w:t>
      </w:r>
    </w:p>
    <w:p w:rsidR="001743F8" w:rsidRPr="00CA5BC7" w:rsidRDefault="001743F8" w:rsidP="001743F8">
      <w:pPr>
        <w:sectPr w:rsidR="001743F8" w:rsidRPr="00CA5BC7" w:rsidSect="009C7C19">
          <w:headerReference w:type="default" r:id="rId14"/>
          <w:footerReference w:type="default" r:id="rId15"/>
          <w:pgSz w:w="16838" w:h="11906" w:orient="landscape" w:code="9"/>
          <w:pgMar w:top="1134" w:right="850" w:bottom="142" w:left="1701" w:header="709" w:footer="339" w:gutter="0"/>
          <w:cols w:space="720"/>
          <w:docGrid w:linePitch="272"/>
        </w:sectPr>
      </w:pPr>
    </w:p>
    <w:p w:rsidR="001743F8" w:rsidRPr="00FF10B2" w:rsidRDefault="001743F8" w:rsidP="001743F8">
      <w:pPr>
        <w:pStyle w:val="1"/>
        <w:tabs>
          <w:tab w:val="left" w:pos="709"/>
        </w:tabs>
        <w:spacing w:before="89" w:line="216" w:lineRule="auto"/>
        <w:rPr>
          <w:rFonts w:ascii="Times New Roman" w:hAnsi="Times New Roman"/>
          <w:b w:val="0"/>
          <w:spacing w:val="0"/>
          <w:sz w:val="28"/>
          <w:szCs w:val="28"/>
        </w:rPr>
      </w:pPr>
      <w:r w:rsidRPr="00A228D0">
        <w:rPr>
          <w:rFonts w:ascii="Times New Roman" w:hAnsi="Times New Roman"/>
          <w:b w:val="0"/>
          <w:spacing w:val="0"/>
          <w:sz w:val="28"/>
          <w:szCs w:val="28"/>
        </w:rPr>
        <w:lastRenderedPageBreak/>
        <w:t>4</w:t>
      </w:r>
      <w:r w:rsidRPr="00FF10B2">
        <w:rPr>
          <w:rFonts w:ascii="Times New Roman" w:hAnsi="Times New Roman"/>
          <w:b w:val="0"/>
          <w:spacing w:val="0"/>
          <w:sz w:val="28"/>
          <w:szCs w:val="28"/>
        </w:rPr>
        <w:t>. Параметры финансового обеспечения комплекса процессных мероприятий</w:t>
      </w:r>
    </w:p>
    <w:p w:rsidR="001743F8" w:rsidRPr="00FF10B2" w:rsidRDefault="001743F8" w:rsidP="001743F8">
      <w:pPr>
        <w:spacing w:line="216" w:lineRule="auto"/>
        <w:jc w:val="center"/>
        <w:rPr>
          <w:sz w:val="28"/>
          <w:szCs w:val="28"/>
        </w:rPr>
      </w:pPr>
    </w:p>
    <w:tbl>
      <w:tblPr>
        <w:tblW w:w="154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8"/>
        <w:gridCol w:w="5392"/>
        <w:gridCol w:w="3394"/>
        <w:gridCol w:w="15"/>
        <w:gridCol w:w="986"/>
        <w:gridCol w:w="1276"/>
        <w:gridCol w:w="1275"/>
        <w:gridCol w:w="1276"/>
        <w:gridCol w:w="1134"/>
      </w:tblGrid>
      <w:tr w:rsidR="00842F1A" w:rsidRPr="00FF10B2" w:rsidTr="00842F1A">
        <w:tc>
          <w:tcPr>
            <w:tcW w:w="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F1A" w:rsidRPr="00FF10B2" w:rsidRDefault="00842F1A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F10B2">
              <w:rPr>
                <w:sz w:val="24"/>
                <w:szCs w:val="24"/>
              </w:rPr>
              <w:t>№ п/п</w:t>
            </w:r>
          </w:p>
        </w:tc>
        <w:tc>
          <w:tcPr>
            <w:tcW w:w="5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F1A" w:rsidRPr="00FF10B2" w:rsidRDefault="00842F1A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F10B2">
              <w:rPr>
                <w:sz w:val="24"/>
                <w:szCs w:val="24"/>
              </w:rPr>
              <w:t xml:space="preserve">Наименование </w:t>
            </w:r>
          </w:p>
          <w:p w:rsidR="00842F1A" w:rsidRPr="00FF10B2" w:rsidRDefault="00842F1A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F10B2">
              <w:rPr>
                <w:sz w:val="24"/>
                <w:szCs w:val="24"/>
              </w:rPr>
              <w:t xml:space="preserve">комплекса процессных мероприятий, </w:t>
            </w:r>
          </w:p>
          <w:p w:rsidR="00842F1A" w:rsidRPr="00FF10B2" w:rsidRDefault="00842F1A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F10B2">
              <w:rPr>
                <w:sz w:val="24"/>
                <w:szCs w:val="24"/>
              </w:rPr>
              <w:t xml:space="preserve">мероприятия (результата), </w:t>
            </w:r>
          </w:p>
          <w:p w:rsidR="00842F1A" w:rsidRPr="00FF10B2" w:rsidRDefault="00842F1A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F10B2">
              <w:rPr>
                <w:sz w:val="24"/>
                <w:szCs w:val="24"/>
              </w:rPr>
              <w:t xml:space="preserve">источник финансового обеспечения </w:t>
            </w:r>
          </w:p>
        </w:tc>
        <w:tc>
          <w:tcPr>
            <w:tcW w:w="34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1A" w:rsidRPr="00FF10B2" w:rsidRDefault="00842F1A" w:rsidP="009C7C19">
            <w:pPr>
              <w:widowControl w:val="0"/>
              <w:ind w:right="-18"/>
              <w:jc w:val="center"/>
              <w:outlineLvl w:val="2"/>
              <w:rPr>
                <w:sz w:val="24"/>
                <w:szCs w:val="24"/>
              </w:rPr>
            </w:pPr>
            <w:r w:rsidRPr="00FF10B2">
              <w:rPr>
                <w:sz w:val="24"/>
                <w:szCs w:val="24"/>
              </w:rPr>
              <w:t xml:space="preserve">Код бюджетной классификации расходов </w:t>
            </w:r>
          </w:p>
        </w:tc>
        <w:tc>
          <w:tcPr>
            <w:tcW w:w="59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1A" w:rsidRPr="00FF10B2" w:rsidRDefault="00842F1A" w:rsidP="009C7C19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FF10B2">
              <w:rPr>
                <w:sz w:val="24"/>
                <w:szCs w:val="24"/>
              </w:rPr>
              <w:t xml:space="preserve">Объем расходов по годам реализации </w:t>
            </w:r>
            <w:r w:rsidRPr="00FF10B2">
              <w:rPr>
                <w:sz w:val="24"/>
                <w:szCs w:val="24"/>
              </w:rPr>
              <w:br/>
              <w:t>(тыс. рублей)</w:t>
            </w:r>
          </w:p>
        </w:tc>
      </w:tr>
      <w:tr w:rsidR="00842F1A" w:rsidRPr="00FF10B2" w:rsidTr="00842F1A">
        <w:tc>
          <w:tcPr>
            <w:tcW w:w="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F1A" w:rsidRPr="00FF10B2" w:rsidRDefault="00842F1A" w:rsidP="009C7C19">
            <w:pPr>
              <w:rPr>
                <w:sz w:val="24"/>
                <w:szCs w:val="24"/>
              </w:rPr>
            </w:pPr>
          </w:p>
        </w:tc>
        <w:tc>
          <w:tcPr>
            <w:tcW w:w="5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F1A" w:rsidRPr="00FF10B2" w:rsidRDefault="00842F1A" w:rsidP="009C7C19">
            <w:pPr>
              <w:rPr>
                <w:sz w:val="24"/>
                <w:szCs w:val="24"/>
              </w:rPr>
            </w:pPr>
          </w:p>
        </w:tc>
        <w:tc>
          <w:tcPr>
            <w:tcW w:w="34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1A" w:rsidRPr="00FF10B2" w:rsidRDefault="00842F1A" w:rsidP="009C7C19">
            <w:pPr>
              <w:rPr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1A" w:rsidRDefault="00842F1A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F1A" w:rsidRPr="00FF10B2" w:rsidRDefault="00842F1A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F1A" w:rsidRPr="00FF10B2" w:rsidRDefault="00842F1A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F1A" w:rsidRPr="00FF10B2" w:rsidRDefault="00842F1A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F1A" w:rsidRPr="00FF10B2" w:rsidRDefault="00842F1A" w:rsidP="009C7C19">
            <w:pPr>
              <w:widowControl w:val="0"/>
              <w:ind w:right="78"/>
              <w:jc w:val="center"/>
              <w:outlineLvl w:val="2"/>
              <w:rPr>
                <w:sz w:val="24"/>
                <w:szCs w:val="24"/>
              </w:rPr>
            </w:pPr>
            <w:r w:rsidRPr="00FF10B2">
              <w:rPr>
                <w:sz w:val="24"/>
                <w:szCs w:val="24"/>
              </w:rPr>
              <w:t>Всего</w:t>
            </w:r>
          </w:p>
        </w:tc>
      </w:tr>
      <w:tr w:rsidR="00842F1A" w:rsidRPr="00FF10B2" w:rsidTr="00842F1A">
        <w:trPr>
          <w:tblHeader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F1A" w:rsidRPr="00FF10B2" w:rsidRDefault="00842F1A" w:rsidP="009C7C19">
            <w:pPr>
              <w:widowControl w:val="0"/>
              <w:spacing w:line="216" w:lineRule="auto"/>
              <w:jc w:val="center"/>
              <w:outlineLvl w:val="2"/>
              <w:rPr>
                <w:sz w:val="24"/>
                <w:szCs w:val="24"/>
              </w:rPr>
            </w:pPr>
            <w:r w:rsidRPr="00FF10B2">
              <w:rPr>
                <w:sz w:val="24"/>
                <w:szCs w:val="24"/>
              </w:rPr>
              <w:t>1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F1A" w:rsidRPr="00FF10B2" w:rsidRDefault="00842F1A" w:rsidP="009C7C19">
            <w:pPr>
              <w:widowControl w:val="0"/>
              <w:spacing w:line="216" w:lineRule="auto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FF10B2">
              <w:rPr>
                <w:sz w:val="24"/>
                <w:szCs w:val="24"/>
              </w:rPr>
              <w:t>2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1A" w:rsidRPr="00FF10B2" w:rsidRDefault="00842F1A" w:rsidP="009C7C19">
            <w:pPr>
              <w:widowControl w:val="0"/>
              <w:spacing w:line="216" w:lineRule="auto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FF10B2">
              <w:rPr>
                <w:sz w:val="24"/>
                <w:szCs w:val="24"/>
              </w:rPr>
              <w:t>3</w:t>
            </w:r>
          </w:p>
        </w:tc>
        <w:tc>
          <w:tcPr>
            <w:tcW w:w="1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1A" w:rsidRPr="00FF10B2" w:rsidRDefault="00842F1A" w:rsidP="009C7C19">
            <w:pPr>
              <w:widowControl w:val="0"/>
              <w:spacing w:line="216" w:lineRule="auto"/>
              <w:ind w:right="-75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F1A" w:rsidRPr="00FF10B2" w:rsidRDefault="00842F1A" w:rsidP="009C7C19">
            <w:pPr>
              <w:widowControl w:val="0"/>
              <w:spacing w:line="216" w:lineRule="auto"/>
              <w:ind w:right="-75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F1A" w:rsidRPr="00FF10B2" w:rsidRDefault="00842F1A" w:rsidP="009C7C19">
            <w:pPr>
              <w:widowControl w:val="0"/>
              <w:spacing w:line="216" w:lineRule="auto"/>
              <w:ind w:right="-75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F1A" w:rsidRPr="00FF10B2" w:rsidRDefault="00842F1A" w:rsidP="009C7C19">
            <w:pPr>
              <w:widowControl w:val="0"/>
              <w:spacing w:line="216" w:lineRule="auto"/>
              <w:ind w:right="-75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F1A" w:rsidRPr="00FF10B2" w:rsidRDefault="00842F1A" w:rsidP="009C7C19">
            <w:pPr>
              <w:widowControl w:val="0"/>
              <w:spacing w:line="216" w:lineRule="auto"/>
              <w:ind w:right="-75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842F1A" w:rsidRPr="00FF10B2" w:rsidTr="00842F1A">
        <w:tc>
          <w:tcPr>
            <w:tcW w:w="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F1A" w:rsidRPr="00FF10B2" w:rsidRDefault="00842F1A" w:rsidP="009C7C19">
            <w:pPr>
              <w:widowControl w:val="0"/>
              <w:spacing w:line="216" w:lineRule="auto"/>
              <w:jc w:val="center"/>
              <w:outlineLvl w:val="2"/>
              <w:rPr>
                <w:sz w:val="24"/>
                <w:szCs w:val="24"/>
              </w:rPr>
            </w:pPr>
            <w:r w:rsidRPr="00FF10B2">
              <w:rPr>
                <w:sz w:val="24"/>
                <w:szCs w:val="24"/>
              </w:rPr>
              <w:t>1.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F1A" w:rsidRPr="008C7788" w:rsidRDefault="00842F1A" w:rsidP="009C7C19">
            <w:pPr>
              <w:widowControl w:val="0"/>
              <w:spacing w:line="216" w:lineRule="auto"/>
              <w:ind w:right="-108"/>
              <w:outlineLvl w:val="2"/>
              <w:rPr>
                <w:sz w:val="24"/>
                <w:szCs w:val="24"/>
              </w:rPr>
            </w:pPr>
            <w:r w:rsidRPr="008C7788">
              <w:rPr>
                <w:sz w:val="24"/>
                <w:szCs w:val="24"/>
              </w:rPr>
              <w:t>Комплекс процессных мероприятий «Развитие информационных технологий» (всего), в том числе:</w:t>
            </w:r>
          </w:p>
        </w:tc>
        <w:tc>
          <w:tcPr>
            <w:tcW w:w="3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1A" w:rsidRPr="008C7788" w:rsidRDefault="00842F1A" w:rsidP="009C7C19">
            <w:pPr>
              <w:widowControl w:val="0"/>
              <w:spacing w:line="216" w:lineRule="auto"/>
              <w:jc w:val="center"/>
              <w:outlineLvl w:val="2"/>
              <w:rPr>
                <w:sz w:val="24"/>
                <w:szCs w:val="24"/>
              </w:rPr>
            </w:pPr>
            <w:r w:rsidRPr="008C7788">
              <w:rPr>
                <w:sz w:val="24"/>
                <w:szCs w:val="24"/>
              </w:rPr>
              <w:t>Х</w:t>
            </w:r>
          </w:p>
        </w:tc>
        <w:tc>
          <w:tcPr>
            <w:tcW w:w="1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1A" w:rsidRDefault="00635566" w:rsidP="009C7C19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F1A" w:rsidRPr="008C7788" w:rsidRDefault="00A422A5" w:rsidP="009C7C19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416</w:t>
            </w:r>
            <w:r w:rsidR="00F22757">
              <w:rPr>
                <w:sz w:val="24"/>
                <w:szCs w:val="24"/>
              </w:rPr>
              <w:t>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F1A" w:rsidRPr="008C7788" w:rsidRDefault="00842F1A" w:rsidP="009C7C19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F1A" w:rsidRPr="008C7788" w:rsidRDefault="00842F1A" w:rsidP="009C7C19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F1A" w:rsidRPr="008C7788" w:rsidRDefault="00A422A5" w:rsidP="009C7C19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1146</w:t>
            </w:r>
            <w:r w:rsidR="00F22757">
              <w:rPr>
                <w:sz w:val="24"/>
                <w:szCs w:val="24"/>
              </w:rPr>
              <w:t>,0</w:t>
            </w:r>
          </w:p>
        </w:tc>
      </w:tr>
      <w:tr w:rsidR="00842F1A" w:rsidRPr="00FF10B2" w:rsidTr="00842F1A">
        <w:tc>
          <w:tcPr>
            <w:tcW w:w="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F1A" w:rsidRPr="00FF10B2" w:rsidRDefault="00842F1A" w:rsidP="009C7C19">
            <w:pPr>
              <w:rPr>
                <w:sz w:val="24"/>
                <w:szCs w:val="24"/>
              </w:rPr>
            </w:pP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F1A" w:rsidRPr="008C7788" w:rsidRDefault="00842F1A" w:rsidP="009C7C19">
            <w:pPr>
              <w:spacing w:line="216" w:lineRule="auto"/>
              <w:ind w:right="-108"/>
              <w:rPr>
                <w:sz w:val="24"/>
                <w:szCs w:val="24"/>
              </w:rPr>
            </w:pPr>
            <w:r w:rsidRPr="008C7788">
              <w:rPr>
                <w:sz w:val="24"/>
                <w:szCs w:val="24"/>
              </w:rPr>
              <w:t xml:space="preserve">бюджет </w:t>
            </w:r>
            <w:proofErr w:type="spellStart"/>
            <w:r w:rsidRPr="008C7788">
              <w:rPr>
                <w:sz w:val="24"/>
                <w:szCs w:val="24"/>
              </w:rPr>
              <w:t>Верхнекундрюченского</w:t>
            </w:r>
            <w:proofErr w:type="spellEnd"/>
            <w:r w:rsidRPr="008C7788">
              <w:rPr>
                <w:sz w:val="24"/>
                <w:szCs w:val="24"/>
              </w:rPr>
              <w:t xml:space="preserve"> сельского поселения (всего)</w:t>
            </w:r>
          </w:p>
        </w:tc>
        <w:tc>
          <w:tcPr>
            <w:tcW w:w="3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1A" w:rsidRPr="008C7788" w:rsidRDefault="00842F1A" w:rsidP="009C7C19">
            <w:pPr>
              <w:rPr>
                <w:sz w:val="24"/>
                <w:szCs w:val="24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1A" w:rsidRDefault="00635566" w:rsidP="009C7C19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F1A" w:rsidRPr="008C7788" w:rsidRDefault="00A422A5" w:rsidP="009C7C19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416</w:t>
            </w:r>
            <w:r w:rsidR="00F22757">
              <w:rPr>
                <w:sz w:val="24"/>
                <w:szCs w:val="24"/>
              </w:rPr>
              <w:t>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F1A" w:rsidRPr="008C7788" w:rsidRDefault="00842F1A" w:rsidP="009C7C19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F1A" w:rsidRPr="008C7788" w:rsidRDefault="00842F1A" w:rsidP="009C7C19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F1A" w:rsidRPr="008C7788" w:rsidRDefault="00A422A5" w:rsidP="009C7C19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1146</w:t>
            </w:r>
            <w:r w:rsidR="00F22757">
              <w:rPr>
                <w:sz w:val="24"/>
                <w:szCs w:val="24"/>
              </w:rPr>
              <w:t>,0</w:t>
            </w:r>
          </w:p>
        </w:tc>
      </w:tr>
      <w:tr w:rsidR="00842F1A" w:rsidRPr="00FF10B2" w:rsidTr="00842F1A">
        <w:tc>
          <w:tcPr>
            <w:tcW w:w="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F1A" w:rsidRPr="00FF10B2" w:rsidRDefault="00842F1A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F10B2">
              <w:rPr>
                <w:sz w:val="24"/>
                <w:szCs w:val="24"/>
              </w:rPr>
              <w:t>2.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F1A" w:rsidRPr="008C7788" w:rsidRDefault="00842F1A" w:rsidP="009C7C19">
            <w:pPr>
              <w:widowControl w:val="0"/>
              <w:ind w:right="-108"/>
              <w:outlineLvl w:val="2"/>
              <w:rPr>
                <w:sz w:val="24"/>
                <w:szCs w:val="24"/>
              </w:rPr>
            </w:pPr>
            <w:r w:rsidRPr="008C7788">
              <w:rPr>
                <w:sz w:val="24"/>
                <w:szCs w:val="24"/>
              </w:rPr>
              <w:t>Мероприятие (результат) 1</w:t>
            </w:r>
          </w:p>
          <w:p w:rsidR="00842F1A" w:rsidRPr="008C7788" w:rsidRDefault="00842F1A" w:rsidP="009C7C19">
            <w:pPr>
              <w:widowControl w:val="0"/>
              <w:ind w:right="-108"/>
              <w:outlineLvl w:val="2"/>
              <w:rPr>
                <w:sz w:val="24"/>
                <w:szCs w:val="24"/>
              </w:rPr>
            </w:pPr>
            <w:r w:rsidRPr="008C7788">
              <w:rPr>
                <w:sz w:val="24"/>
                <w:szCs w:val="24"/>
              </w:rPr>
              <w:t xml:space="preserve">«мероприятия по развитию информационной и телекоммуникационной инфраструктуры, защите информации и использовании информационных систем» (всего), </w:t>
            </w:r>
          </w:p>
          <w:p w:rsidR="00842F1A" w:rsidRPr="008C7788" w:rsidRDefault="00842F1A" w:rsidP="009C7C19">
            <w:pPr>
              <w:widowControl w:val="0"/>
              <w:ind w:right="-108"/>
              <w:outlineLvl w:val="2"/>
              <w:rPr>
                <w:sz w:val="24"/>
                <w:szCs w:val="24"/>
              </w:rPr>
            </w:pPr>
            <w:r w:rsidRPr="008C7788">
              <w:rPr>
                <w:sz w:val="24"/>
                <w:szCs w:val="24"/>
              </w:rPr>
              <w:t>в том числе:</w:t>
            </w:r>
          </w:p>
        </w:tc>
        <w:tc>
          <w:tcPr>
            <w:tcW w:w="33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2F1A" w:rsidRPr="008C7788" w:rsidRDefault="00842F1A" w:rsidP="009C7C19">
            <w:pPr>
              <w:jc w:val="center"/>
              <w:rPr>
                <w:sz w:val="24"/>
                <w:szCs w:val="24"/>
              </w:rPr>
            </w:pPr>
            <w:r w:rsidRPr="008C7788">
              <w:rPr>
                <w:sz w:val="24"/>
                <w:szCs w:val="24"/>
              </w:rPr>
              <w:t>Х</w:t>
            </w:r>
          </w:p>
          <w:p w:rsidR="00842F1A" w:rsidRPr="008C7788" w:rsidRDefault="00842F1A" w:rsidP="009C7C19">
            <w:pPr>
              <w:jc w:val="center"/>
              <w:rPr>
                <w:sz w:val="24"/>
                <w:szCs w:val="24"/>
              </w:rPr>
            </w:pPr>
          </w:p>
          <w:p w:rsidR="00842F1A" w:rsidRPr="008C7788" w:rsidRDefault="00842F1A" w:rsidP="009C7C19">
            <w:pPr>
              <w:jc w:val="center"/>
              <w:rPr>
                <w:sz w:val="24"/>
                <w:szCs w:val="24"/>
              </w:rPr>
            </w:pPr>
          </w:p>
          <w:p w:rsidR="00842F1A" w:rsidRPr="008C7788" w:rsidRDefault="00842F1A" w:rsidP="009C7C19">
            <w:pPr>
              <w:jc w:val="center"/>
              <w:rPr>
                <w:sz w:val="24"/>
                <w:szCs w:val="24"/>
              </w:rPr>
            </w:pPr>
          </w:p>
          <w:p w:rsidR="00842F1A" w:rsidRPr="008C7788" w:rsidRDefault="00842F1A" w:rsidP="009C7C19">
            <w:pPr>
              <w:jc w:val="center"/>
              <w:rPr>
                <w:sz w:val="24"/>
                <w:szCs w:val="24"/>
              </w:rPr>
            </w:pPr>
          </w:p>
          <w:p w:rsidR="00842F1A" w:rsidRDefault="00842F1A" w:rsidP="009C7C19">
            <w:pPr>
              <w:jc w:val="center"/>
              <w:rPr>
                <w:sz w:val="24"/>
                <w:szCs w:val="24"/>
              </w:rPr>
            </w:pPr>
          </w:p>
          <w:p w:rsidR="00842F1A" w:rsidRDefault="00842F1A" w:rsidP="008C7788">
            <w:pPr>
              <w:rPr>
                <w:sz w:val="24"/>
                <w:szCs w:val="24"/>
              </w:rPr>
            </w:pPr>
          </w:p>
          <w:p w:rsidR="00842F1A" w:rsidRDefault="00842F1A" w:rsidP="008C77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951 011304 1040125650 240</w:t>
            </w:r>
          </w:p>
          <w:p w:rsidR="00842F1A" w:rsidRPr="008C7788" w:rsidRDefault="00842F1A" w:rsidP="008C77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2F1A" w:rsidRDefault="00635566" w:rsidP="009C7C19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F1A" w:rsidRPr="008C7788" w:rsidRDefault="00A422A5" w:rsidP="009C7C19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416</w:t>
            </w:r>
            <w:r w:rsidR="00F22757">
              <w:rPr>
                <w:sz w:val="24"/>
                <w:szCs w:val="24"/>
              </w:rPr>
              <w:t>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F1A" w:rsidRPr="008C7788" w:rsidRDefault="00842F1A" w:rsidP="009C7C19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F1A" w:rsidRPr="008C7788" w:rsidRDefault="00842F1A" w:rsidP="009C7C19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F1A" w:rsidRPr="008C7788" w:rsidRDefault="00A422A5" w:rsidP="009C7C19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1146</w:t>
            </w:r>
            <w:r w:rsidR="00F22757">
              <w:rPr>
                <w:sz w:val="24"/>
                <w:szCs w:val="24"/>
              </w:rPr>
              <w:t>,0</w:t>
            </w:r>
          </w:p>
        </w:tc>
      </w:tr>
      <w:tr w:rsidR="00842F1A" w:rsidRPr="00FF10B2" w:rsidTr="00842F1A">
        <w:tc>
          <w:tcPr>
            <w:tcW w:w="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F1A" w:rsidRPr="00FF10B2" w:rsidRDefault="00842F1A" w:rsidP="009C7C19">
            <w:pPr>
              <w:rPr>
                <w:sz w:val="24"/>
                <w:szCs w:val="24"/>
              </w:rPr>
            </w:pP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F1A" w:rsidRPr="008C7788" w:rsidRDefault="00842F1A" w:rsidP="009C7C19">
            <w:pPr>
              <w:ind w:right="-108"/>
              <w:rPr>
                <w:sz w:val="24"/>
                <w:szCs w:val="24"/>
              </w:rPr>
            </w:pPr>
            <w:r w:rsidRPr="008C7788">
              <w:rPr>
                <w:sz w:val="24"/>
                <w:szCs w:val="24"/>
              </w:rPr>
              <w:t xml:space="preserve">бюджет </w:t>
            </w:r>
            <w:proofErr w:type="spellStart"/>
            <w:r w:rsidRPr="008C7788">
              <w:rPr>
                <w:sz w:val="24"/>
                <w:szCs w:val="24"/>
              </w:rPr>
              <w:t>Верхнекундрюченского</w:t>
            </w:r>
            <w:proofErr w:type="spellEnd"/>
            <w:r w:rsidRPr="008C7788">
              <w:rPr>
                <w:sz w:val="24"/>
                <w:szCs w:val="24"/>
              </w:rPr>
              <w:t xml:space="preserve"> сельского поселения (всего)</w:t>
            </w:r>
          </w:p>
        </w:tc>
        <w:tc>
          <w:tcPr>
            <w:tcW w:w="33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F1A" w:rsidRPr="008C7788" w:rsidRDefault="00842F1A" w:rsidP="009C7C19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0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1A" w:rsidRDefault="00635566" w:rsidP="009C7C19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F1A" w:rsidRPr="008C7788" w:rsidRDefault="00A422A5" w:rsidP="009C7C19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416</w:t>
            </w:r>
            <w:r w:rsidR="00F22757">
              <w:rPr>
                <w:sz w:val="24"/>
                <w:szCs w:val="24"/>
              </w:rPr>
              <w:t>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F1A" w:rsidRPr="008C7788" w:rsidRDefault="00842F1A" w:rsidP="009C7C19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F1A" w:rsidRPr="008C7788" w:rsidRDefault="00842F1A" w:rsidP="009C7C19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F1A" w:rsidRPr="008C7788" w:rsidRDefault="00A422A5" w:rsidP="009C7C19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1146</w:t>
            </w:r>
            <w:r w:rsidR="00F22757">
              <w:rPr>
                <w:sz w:val="24"/>
                <w:szCs w:val="24"/>
              </w:rPr>
              <w:t>,0</w:t>
            </w:r>
          </w:p>
        </w:tc>
      </w:tr>
    </w:tbl>
    <w:p w:rsidR="001743F8" w:rsidRPr="00FF10B2" w:rsidRDefault="001743F8" w:rsidP="001743F8">
      <w:pPr>
        <w:ind w:firstLine="709"/>
        <w:jc w:val="both"/>
        <w:rPr>
          <w:sz w:val="28"/>
          <w:szCs w:val="28"/>
        </w:rPr>
      </w:pPr>
    </w:p>
    <w:p w:rsidR="001743F8" w:rsidRPr="00FF10B2" w:rsidRDefault="001743F8" w:rsidP="001743F8">
      <w:pPr>
        <w:ind w:firstLine="709"/>
        <w:jc w:val="both"/>
        <w:rPr>
          <w:sz w:val="22"/>
          <w:szCs w:val="22"/>
        </w:rPr>
      </w:pPr>
      <w:r w:rsidRPr="00FF10B2">
        <w:rPr>
          <w:sz w:val="22"/>
          <w:szCs w:val="22"/>
        </w:rPr>
        <w:t xml:space="preserve">Примечание. </w:t>
      </w:r>
    </w:p>
    <w:p w:rsidR="001743F8" w:rsidRPr="00FF10B2" w:rsidRDefault="001743F8" w:rsidP="001743F8">
      <w:pPr>
        <w:ind w:firstLine="709"/>
        <w:jc w:val="both"/>
        <w:rPr>
          <w:sz w:val="22"/>
          <w:szCs w:val="22"/>
        </w:rPr>
      </w:pPr>
      <w:r w:rsidRPr="00FF10B2">
        <w:rPr>
          <w:sz w:val="22"/>
          <w:szCs w:val="22"/>
        </w:rPr>
        <w:t xml:space="preserve">Используемое сокращение: </w:t>
      </w:r>
    </w:p>
    <w:p w:rsidR="001743F8" w:rsidRPr="00F82F4B" w:rsidRDefault="001743F8" w:rsidP="001743F8">
      <w:pPr>
        <w:ind w:firstLine="709"/>
        <w:jc w:val="both"/>
        <w:rPr>
          <w:sz w:val="22"/>
          <w:szCs w:val="22"/>
        </w:rPr>
      </w:pPr>
      <w:r w:rsidRPr="00FF10B2">
        <w:rPr>
          <w:sz w:val="22"/>
          <w:szCs w:val="22"/>
        </w:rPr>
        <w:t>Х – данные ячейки не заполняются.</w:t>
      </w:r>
    </w:p>
    <w:p w:rsidR="001743F8" w:rsidRPr="00A228D0" w:rsidRDefault="001743F8" w:rsidP="00312C9D">
      <w:pPr>
        <w:ind w:firstLine="709"/>
        <w:jc w:val="center"/>
        <w:rPr>
          <w:sz w:val="28"/>
        </w:rPr>
      </w:pPr>
      <w:r w:rsidRPr="00F82F4B">
        <w:rPr>
          <w:color w:val="FF0000"/>
          <w:sz w:val="22"/>
          <w:szCs w:val="22"/>
        </w:rPr>
        <w:br w:type="page"/>
      </w:r>
      <w:r w:rsidRPr="00A228D0">
        <w:rPr>
          <w:sz w:val="28"/>
        </w:rPr>
        <w:lastRenderedPageBreak/>
        <w:t>5. План реализации комплекс</w:t>
      </w:r>
      <w:r w:rsidR="00312C9D">
        <w:rPr>
          <w:sz w:val="28"/>
        </w:rPr>
        <w:t>а процессных мероприятий на 2026 – 2028</w:t>
      </w:r>
      <w:r w:rsidRPr="00A228D0">
        <w:rPr>
          <w:sz w:val="28"/>
        </w:rPr>
        <w:t xml:space="preserve"> годы</w:t>
      </w:r>
    </w:p>
    <w:p w:rsidR="001743F8" w:rsidRPr="00A228D0" w:rsidRDefault="001743F8" w:rsidP="001743F8">
      <w:pPr>
        <w:pStyle w:val="ac"/>
        <w:tabs>
          <w:tab w:val="left" w:pos="11057"/>
        </w:tabs>
        <w:jc w:val="center"/>
      </w:pPr>
    </w:p>
    <w:tbl>
      <w:tblPr>
        <w:tblW w:w="14571" w:type="dxa"/>
        <w:tblLayout w:type="fixed"/>
        <w:tblLook w:val="04A0" w:firstRow="1" w:lastRow="0" w:firstColumn="1" w:lastColumn="0" w:noHBand="0" w:noVBand="1"/>
      </w:tblPr>
      <w:tblGrid>
        <w:gridCol w:w="1019"/>
        <w:gridCol w:w="3938"/>
        <w:gridCol w:w="1984"/>
        <w:gridCol w:w="3260"/>
        <w:gridCol w:w="2552"/>
        <w:gridCol w:w="1818"/>
      </w:tblGrid>
      <w:tr w:rsidR="001743F8" w:rsidRPr="00695566" w:rsidTr="009C7C19">
        <w:trPr>
          <w:trHeight w:val="646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3F8" w:rsidRPr="00695566" w:rsidRDefault="001743F8" w:rsidP="009C7C19">
            <w:pPr>
              <w:pStyle w:val="TableParagraph"/>
              <w:tabs>
                <w:tab w:val="left" w:pos="11057"/>
              </w:tabs>
              <w:spacing w:line="216" w:lineRule="auto"/>
              <w:ind w:left="-16" w:right="-39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</w:rPr>
              <w:t xml:space="preserve">№ </w:t>
            </w:r>
            <w:r w:rsidRPr="00695566">
              <w:rPr>
                <w:color w:val="auto"/>
                <w:sz w:val="24"/>
                <w:szCs w:val="24"/>
              </w:rPr>
              <w:br/>
              <w:t>п/п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3F8" w:rsidRPr="00695566" w:rsidRDefault="001743F8" w:rsidP="009C7C19">
            <w:pPr>
              <w:tabs>
                <w:tab w:val="left" w:pos="11057"/>
              </w:tabs>
              <w:spacing w:line="216" w:lineRule="auto"/>
              <w:ind w:left="-16" w:right="-39"/>
              <w:jc w:val="center"/>
              <w:rPr>
                <w:spacing w:val="-1"/>
                <w:sz w:val="24"/>
                <w:szCs w:val="24"/>
              </w:rPr>
            </w:pPr>
            <w:r w:rsidRPr="00695566">
              <w:rPr>
                <w:sz w:val="24"/>
                <w:szCs w:val="24"/>
              </w:rPr>
              <w:t xml:space="preserve">Наименование </w:t>
            </w:r>
            <w:r w:rsidRPr="00695566">
              <w:rPr>
                <w:spacing w:val="-2"/>
                <w:sz w:val="24"/>
                <w:szCs w:val="24"/>
              </w:rPr>
              <w:t>м</w:t>
            </w:r>
            <w:r w:rsidRPr="00695566">
              <w:rPr>
                <w:sz w:val="24"/>
                <w:szCs w:val="24"/>
              </w:rPr>
              <w:t>ероприятия (результата),</w:t>
            </w:r>
          </w:p>
          <w:p w:rsidR="001743F8" w:rsidRPr="00695566" w:rsidRDefault="001743F8" w:rsidP="009C7C19">
            <w:pPr>
              <w:widowControl w:val="0"/>
              <w:tabs>
                <w:tab w:val="left" w:pos="11057"/>
              </w:tabs>
              <w:spacing w:line="216" w:lineRule="auto"/>
              <w:ind w:left="-16" w:right="-39"/>
              <w:jc w:val="center"/>
              <w:rPr>
                <w:sz w:val="24"/>
                <w:szCs w:val="24"/>
              </w:rPr>
            </w:pPr>
            <w:r w:rsidRPr="00695566">
              <w:rPr>
                <w:sz w:val="24"/>
                <w:szCs w:val="24"/>
              </w:rPr>
              <w:t>контрольной точки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3F8" w:rsidRPr="00695566" w:rsidRDefault="001743F8" w:rsidP="009C7C19">
            <w:pPr>
              <w:pStyle w:val="TableParagraph"/>
              <w:tabs>
                <w:tab w:val="left" w:pos="11057"/>
              </w:tabs>
              <w:spacing w:line="216" w:lineRule="auto"/>
              <w:ind w:right="13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43F8" w:rsidRPr="00695566" w:rsidRDefault="001743F8" w:rsidP="009C7C19">
            <w:pPr>
              <w:pStyle w:val="TableParagraph"/>
              <w:tabs>
                <w:tab w:val="left" w:pos="11057"/>
              </w:tabs>
              <w:ind w:right="13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</w:rPr>
              <w:t xml:space="preserve">Ответственный исполнитель </w:t>
            </w:r>
          </w:p>
          <w:p w:rsidR="001743F8" w:rsidRPr="00695566" w:rsidRDefault="001743F8" w:rsidP="009C7C19">
            <w:pPr>
              <w:pStyle w:val="TableParagraph"/>
              <w:tabs>
                <w:tab w:val="left" w:pos="11057"/>
              </w:tabs>
              <w:ind w:right="13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</w:rPr>
              <w:t>(ФИО., должность,</w:t>
            </w:r>
            <w:r w:rsidRPr="00695566">
              <w:rPr>
                <w:color w:val="auto"/>
                <w:spacing w:val="-1"/>
                <w:sz w:val="24"/>
                <w:szCs w:val="24"/>
              </w:rPr>
              <w:t xml:space="preserve"> наименование </w:t>
            </w:r>
            <w:r w:rsidRPr="00695566">
              <w:rPr>
                <w:color w:val="auto"/>
                <w:sz w:val="24"/>
                <w:szCs w:val="24"/>
              </w:rPr>
              <w:t xml:space="preserve">органа местного самоуправления </w:t>
            </w:r>
            <w:proofErr w:type="spellStart"/>
            <w:r w:rsidR="003C7B36">
              <w:rPr>
                <w:color w:val="auto"/>
                <w:sz w:val="24"/>
                <w:szCs w:val="24"/>
              </w:rPr>
              <w:t>Верхнекундрюченского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сельского поселения</w:t>
            </w:r>
            <w:r w:rsidRPr="00695566">
              <w:rPr>
                <w:color w:val="auto"/>
                <w:sz w:val="24"/>
                <w:szCs w:val="24"/>
              </w:rPr>
              <w:t>,)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3F8" w:rsidRPr="00695566" w:rsidRDefault="001743F8" w:rsidP="009C7C19">
            <w:pPr>
              <w:pStyle w:val="TableParagraph"/>
              <w:tabs>
                <w:tab w:val="left" w:pos="11057"/>
              </w:tabs>
              <w:spacing w:line="216" w:lineRule="auto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3F8" w:rsidRPr="00695566" w:rsidRDefault="001743F8" w:rsidP="009C7C19">
            <w:pPr>
              <w:pStyle w:val="TableParagraph"/>
              <w:tabs>
                <w:tab w:val="left" w:pos="11057"/>
              </w:tabs>
              <w:spacing w:line="216" w:lineRule="auto"/>
              <w:ind w:right="52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</w:rPr>
              <w:t xml:space="preserve">Информационная система </w:t>
            </w:r>
          </w:p>
          <w:p w:rsidR="001743F8" w:rsidRPr="00695566" w:rsidRDefault="001743F8" w:rsidP="009C7C19">
            <w:pPr>
              <w:pStyle w:val="TableParagraph"/>
              <w:tabs>
                <w:tab w:val="left" w:pos="11057"/>
              </w:tabs>
              <w:spacing w:line="216" w:lineRule="auto"/>
              <w:ind w:right="52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</w:rPr>
              <w:t>(источник данных)</w:t>
            </w:r>
          </w:p>
        </w:tc>
      </w:tr>
    </w:tbl>
    <w:p w:rsidR="001743F8" w:rsidRPr="00A228D0" w:rsidRDefault="001743F8" w:rsidP="001743F8">
      <w:pPr>
        <w:rPr>
          <w:sz w:val="2"/>
        </w:rPr>
      </w:pPr>
    </w:p>
    <w:tbl>
      <w:tblPr>
        <w:tblW w:w="14571" w:type="dxa"/>
        <w:tblLayout w:type="fixed"/>
        <w:tblLook w:val="04A0" w:firstRow="1" w:lastRow="0" w:firstColumn="1" w:lastColumn="0" w:noHBand="0" w:noVBand="1"/>
      </w:tblPr>
      <w:tblGrid>
        <w:gridCol w:w="1023"/>
        <w:gridCol w:w="3931"/>
        <w:gridCol w:w="1984"/>
        <w:gridCol w:w="3260"/>
        <w:gridCol w:w="2552"/>
        <w:gridCol w:w="1821"/>
      </w:tblGrid>
      <w:tr w:rsidR="001743F8" w:rsidRPr="00695566" w:rsidTr="009C7C19">
        <w:trPr>
          <w:trHeight w:val="273"/>
          <w:tblHeader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3F8" w:rsidRPr="00695566" w:rsidRDefault="001743F8" w:rsidP="009C7C19">
            <w:pPr>
              <w:pStyle w:val="TableParagraph"/>
              <w:tabs>
                <w:tab w:val="left" w:pos="11057"/>
              </w:tabs>
              <w:spacing w:before="10"/>
              <w:ind w:left="9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3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3F8" w:rsidRPr="00695566" w:rsidRDefault="001743F8" w:rsidP="009C7C19">
            <w:pPr>
              <w:pStyle w:val="TableParagraph"/>
              <w:tabs>
                <w:tab w:val="left" w:pos="11057"/>
              </w:tabs>
              <w:spacing w:before="10"/>
              <w:ind w:left="9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743F8" w:rsidRPr="00695566" w:rsidRDefault="001743F8" w:rsidP="009C7C19">
            <w:pPr>
              <w:pStyle w:val="TableParagraph"/>
              <w:tabs>
                <w:tab w:val="left" w:pos="11057"/>
              </w:tabs>
              <w:spacing w:before="10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743F8" w:rsidRPr="00695566" w:rsidRDefault="001743F8" w:rsidP="009C7C19">
            <w:pPr>
              <w:pStyle w:val="TableParagraph"/>
              <w:tabs>
                <w:tab w:val="left" w:pos="11057"/>
              </w:tabs>
              <w:spacing w:before="10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743F8" w:rsidRPr="00695566" w:rsidRDefault="001743F8" w:rsidP="009C7C19">
            <w:pPr>
              <w:pStyle w:val="TableParagraph"/>
              <w:tabs>
                <w:tab w:val="left" w:pos="11057"/>
              </w:tabs>
              <w:spacing w:before="10"/>
              <w:ind w:left="6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743F8" w:rsidRPr="00695566" w:rsidRDefault="001743F8" w:rsidP="009C7C19">
            <w:pPr>
              <w:pStyle w:val="TableParagraph"/>
              <w:tabs>
                <w:tab w:val="left" w:pos="11057"/>
              </w:tabs>
              <w:spacing w:before="10"/>
              <w:ind w:left="6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</w:rPr>
              <w:t>6</w:t>
            </w:r>
          </w:p>
        </w:tc>
      </w:tr>
      <w:tr w:rsidR="001743F8" w:rsidRPr="00695566" w:rsidTr="009C7C19">
        <w:trPr>
          <w:trHeight w:val="314"/>
        </w:trPr>
        <w:tc>
          <w:tcPr>
            <w:tcW w:w="145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3F8" w:rsidRPr="00FF10B2" w:rsidRDefault="001743F8" w:rsidP="009C7C19">
            <w:pPr>
              <w:pStyle w:val="TableParagraph"/>
              <w:tabs>
                <w:tab w:val="left" w:pos="11057"/>
              </w:tabs>
              <w:spacing w:line="216" w:lineRule="auto"/>
              <w:jc w:val="center"/>
              <w:rPr>
                <w:color w:val="auto"/>
                <w:sz w:val="24"/>
                <w:szCs w:val="24"/>
              </w:rPr>
            </w:pPr>
            <w:r w:rsidRPr="00FF10B2">
              <w:rPr>
                <w:sz w:val="24"/>
                <w:szCs w:val="24"/>
              </w:rPr>
              <w:t xml:space="preserve">1. Задача комплекса процессных мероприятий </w:t>
            </w:r>
            <w:r w:rsidR="00C6570F" w:rsidRPr="00FF10B2">
              <w:rPr>
                <w:sz w:val="24"/>
                <w:szCs w:val="24"/>
              </w:rPr>
              <w:t xml:space="preserve">«Развитие информационных технологий» </w:t>
            </w:r>
          </w:p>
        </w:tc>
      </w:tr>
      <w:tr w:rsidR="001743F8" w:rsidRPr="00695566" w:rsidTr="009C7C19">
        <w:trPr>
          <w:trHeight w:val="643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3F8" w:rsidRPr="00695566" w:rsidRDefault="001743F8" w:rsidP="009C7C19">
            <w:pPr>
              <w:pStyle w:val="TableParagraph"/>
              <w:tabs>
                <w:tab w:val="left" w:pos="11057"/>
              </w:tabs>
              <w:spacing w:line="216" w:lineRule="auto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</w:rPr>
              <w:t>1.1.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3F8" w:rsidRPr="00FF10B2" w:rsidRDefault="001743F8" w:rsidP="009C7C19">
            <w:pPr>
              <w:pStyle w:val="TableParagraph"/>
              <w:tabs>
                <w:tab w:val="left" w:pos="11057"/>
              </w:tabs>
              <w:spacing w:line="216" w:lineRule="auto"/>
              <w:rPr>
                <w:color w:val="auto"/>
                <w:sz w:val="24"/>
                <w:szCs w:val="24"/>
              </w:rPr>
            </w:pPr>
            <w:r w:rsidRPr="00FF10B2">
              <w:rPr>
                <w:color w:val="auto"/>
                <w:sz w:val="24"/>
                <w:szCs w:val="24"/>
              </w:rPr>
              <w:t>Мероприятие (результат) 1.</w:t>
            </w:r>
          </w:p>
          <w:p w:rsidR="001743F8" w:rsidRPr="00FF10B2" w:rsidRDefault="001743F8" w:rsidP="009C7C19">
            <w:pPr>
              <w:pStyle w:val="TableParagraph"/>
              <w:tabs>
                <w:tab w:val="left" w:pos="11057"/>
              </w:tabs>
              <w:spacing w:line="216" w:lineRule="auto"/>
              <w:rPr>
                <w:color w:val="auto"/>
                <w:sz w:val="24"/>
                <w:szCs w:val="24"/>
              </w:rPr>
            </w:pPr>
            <w:r w:rsidRPr="00FF10B2">
              <w:rPr>
                <w:color w:val="auto"/>
                <w:sz w:val="24"/>
                <w:szCs w:val="24"/>
              </w:rPr>
              <w:t xml:space="preserve">Обеспечены условия для </w:t>
            </w:r>
            <w:r w:rsidR="00FE2F6A" w:rsidRPr="00FF10B2">
              <w:rPr>
                <w:color w:val="auto"/>
                <w:sz w:val="24"/>
                <w:szCs w:val="24"/>
              </w:rPr>
              <w:t>выполнения</w:t>
            </w:r>
            <w:r w:rsidR="00FE2F6A" w:rsidRPr="00FF10B2">
              <w:rPr>
                <w:sz w:val="24"/>
                <w:szCs w:val="24"/>
              </w:rPr>
              <w:t xml:space="preserve"> мероприятий по развитию информационной и телекоммуникационной инфраструктуры, защите информации и использовании информационных систем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3F8" w:rsidRPr="00FF10B2" w:rsidRDefault="001743F8" w:rsidP="009C7C19">
            <w:pPr>
              <w:pStyle w:val="TableParagraph"/>
              <w:tabs>
                <w:tab w:val="left" w:pos="11057"/>
              </w:tabs>
              <w:spacing w:line="216" w:lineRule="auto"/>
              <w:jc w:val="center"/>
              <w:rPr>
                <w:color w:val="auto"/>
                <w:sz w:val="24"/>
                <w:szCs w:val="24"/>
              </w:rPr>
            </w:pPr>
            <w:r w:rsidRPr="00FF10B2">
              <w:rPr>
                <w:color w:val="auto"/>
                <w:sz w:val="24"/>
                <w:szCs w:val="24"/>
                <w:lang w:val="en-US"/>
              </w:rPr>
              <w:t>X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3F8" w:rsidRPr="00FF10B2" w:rsidRDefault="001743F8" w:rsidP="009C7C19">
            <w:pPr>
              <w:spacing w:line="228" w:lineRule="auto"/>
              <w:jc w:val="both"/>
              <w:rPr>
                <w:sz w:val="22"/>
                <w:szCs w:val="22"/>
                <w:lang w:eastAsia="ar-SA"/>
              </w:rPr>
            </w:pPr>
            <w:r w:rsidRPr="00FF10B2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="003C7B36">
              <w:rPr>
                <w:sz w:val="22"/>
                <w:szCs w:val="22"/>
              </w:rPr>
              <w:t>Верхнекундрюченского</w:t>
            </w:r>
            <w:proofErr w:type="spellEnd"/>
            <w:r w:rsidRPr="00FF10B2">
              <w:rPr>
                <w:sz w:val="22"/>
                <w:szCs w:val="22"/>
              </w:rPr>
              <w:t xml:space="preserve"> сельского поселения</w:t>
            </w:r>
            <w:r w:rsidR="00DE1437">
              <w:rPr>
                <w:sz w:val="22"/>
                <w:szCs w:val="22"/>
              </w:rPr>
              <w:t xml:space="preserve"> </w:t>
            </w:r>
            <w:r w:rsidRPr="00FF10B2">
              <w:rPr>
                <w:sz w:val="22"/>
                <w:szCs w:val="22"/>
              </w:rPr>
              <w:t>(</w:t>
            </w:r>
            <w:r w:rsidR="00DE1437">
              <w:rPr>
                <w:sz w:val="22"/>
                <w:szCs w:val="22"/>
              </w:rPr>
              <w:t>Тарасова Елена Викторовна</w:t>
            </w:r>
            <w:r w:rsidR="00DE1437" w:rsidRPr="005545BC">
              <w:rPr>
                <w:sz w:val="22"/>
                <w:szCs w:val="22"/>
              </w:rPr>
              <w:t xml:space="preserve"> – начальник </w:t>
            </w:r>
            <w:r w:rsidR="00DE1437">
              <w:rPr>
                <w:sz w:val="22"/>
                <w:szCs w:val="22"/>
              </w:rPr>
              <w:t>отдела</w:t>
            </w:r>
            <w:r w:rsidR="00DE1437" w:rsidRPr="005545BC">
              <w:rPr>
                <w:sz w:val="22"/>
                <w:szCs w:val="22"/>
              </w:rPr>
              <w:t xml:space="preserve"> экономики и финансов </w:t>
            </w:r>
            <w:r w:rsidR="00DE1437" w:rsidRPr="005545BC">
              <w:rPr>
                <w:sz w:val="22"/>
                <w:szCs w:val="22"/>
                <w:lang w:eastAsia="ar-SA"/>
              </w:rPr>
              <w:t xml:space="preserve">Администрации </w:t>
            </w:r>
            <w:proofErr w:type="spellStart"/>
            <w:r w:rsidR="00DE1437">
              <w:rPr>
                <w:sz w:val="22"/>
                <w:szCs w:val="22"/>
                <w:lang w:eastAsia="ar-SA"/>
              </w:rPr>
              <w:t>Верхнекундрюченского</w:t>
            </w:r>
            <w:proofErr w:type="spellEnd"/>
            <w:r w:rsidR="00DE1437" w:rsidRPr="005545BC">
              <w:rPr>
                <w:sz w:val="22"/>
                <w:szCs w:val="22"/>
                <w:lang w:eastAsia="ar-SA"/>
              </w:rPr>
              <w:t xml:space="preserve"> сельского поселения</w:t>
            </w:r>
            <w:r w:rsidRPr="00FF10B2">
              <w:rPr>
                <w:sz w:val="22"/>
                <w:szCs w:val="22"/>
                <w:lang w:eastAsia="ar-SA"/>
              </w:rPr>
              <w:t>)</w:t>
            </w:r>
          </w:p>
          <w:p w:rsidR="001743F8" w:rsidRPr="00FF10B2" w:rsidRDefault="001743F8" w:rsidP="009C7C19">
            <w:pPr>
              <w:rPr>
                <w:sz w:val="22"/>
                <w:szCs w:val="22"/>
              </w:rPr>
            </w:pPr>
          </w:p>
          <w:p w:rsidR="001743F8" w:rsidRPr="00FF10B2" w:rsidRDefault="001743F8" w:rsidP="009C7C19">
            <w:pPr>
              <w:widowControl w:val="0"/>
              <w:spacing w:line="216" w:lineRule="auto"/>
              <w:outlineLvl w:val="2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3F8" w:rsidRPr="00FF10B2" w:rsidRDefault="001743F8" w:rsidP="009C7C19">
            <w:pPr>
              <w:pStyle w:val="TableParagraph"/>
              <w:tabs>
                <w:tab w:val="left" w:pos="11057"/>
              </w:tabs>
              <w:spacing w:line="216" w:lineRule="auto"/>
              <w:ind w:left="7"/>
              <w:jc w:val="center"/>
              <w:rPr>
                <w:color w:val="auto"/>
                <w:sz w:val="24"/>
                <w:szCs w:val="24"/>
              </w:rPr>
            </w:pPr>
            <w:r w:rsidRPr="00FF10B2">
              <w:rPr>
                <w:color w:val="auto"/>
                <w:sz w:val="24"/>
                <w:szCs w:val="24"/>
              </w:rPr>
              <w:t>аналитическая информация</w:t>
            </w:r>
          </w:p>
          <w:p w:rsidR="001743F8" w:rsidRPr="00FF10B2" w:rsidRDefault="001743F8" w:rsidP="009C7C19">
            <w:pPr>
              <w:pStyle w:val="TableParagraph"/>
              <w:tabs>
                <w:tab w:val="left" w:pos="11057"/>
              </w:tabs>
              <w:spacing w:line="216" w:lineRule="auto"/>
              <w:ind w:left="7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3F8" w:rsidRPr="00695566" w:rsidRDefault="001743F8" w:rsidP="009C7C19">
            <w:pPr>
              <w:pStyle w:val="TableParagraph"/>
              <w:tabs>
                <w:tab w:val="left" w:pos="11057"/>
              </w:tabs>
              <w:spacing w:line="216" w:lineRule="auto"/>
              <w:ind w:left="7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</w:rPr>
              <w:t>отсутствует</w:t>
            </w:r>
          </w:p>
        </w:tc>
      </w:tr>
      <w:tr w:rsidR="001743F8" w:rsidRPr="00695566" w:rsidTr="00980219">
        <w:trPr>
          <w:trHeight w:val="1697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3F8" w:rsidRPr="00695566" w:rsidRDefault="001743F8" w:rsidP="009C7C19">
            <w:pPr>
              <w:pStyle w:val="TableParagraph"/>
              <w:tabs>
                <w:tab w:val="left" w:pos="11057"/>
              </w:tabs>
              <w:spacing w:line="216" w:lineRule="auto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</w:rPr>
              <w:t>1.1.1.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3F8" w:rsidRPr="00FF10B2" w:rsidRDefault="001743F8" w:rsidP="009C7C19">
            <w:pPr>
              <w:widowControl w:val="0"/>
              <w:tabs>
                <w:tab w:val="left" w:pos="11057"/>
              </w:tabs>
              <w:spacing w:line="216" w:lineRule="auto"/>
              <w:rPr>
                <w:sz w:val="24"/>
                <w:szCs w:val="24"/>
              </w:rPr>
            </w:pPr>
            <w:r w:rsidRPr="00FF10B2">
              <w:rPr>
                <w:sz w:val="24"/>
                <w:szCs w:val="24"/>
              </w:rPr>
              <w:t>Контрольная точка 1.1.</w:t>
            </w:r>
          </w:p>
          <w:p w:rsidR="001743F8" w:rsidRPr="00FF10B2" w:rsidRDefault="005C6A8E" w:rsidP="005C6A8E">
            <w:pPr>
              <w:pStyle w:val="TableParagraph"/>
              <w:tabs>
                <w:tab w:val="left" w:pos="11057"/>
              </w:tabs>
              <w:spacing w:line="216" w:lineRule="auto"/>
              <w:rPr>
                <w:kern w:val="2"/>
                <w:szCs w:val="22"/>
              </w:rPr>
            </w:pPr>
            <w:r w:rsidRPr="00FF10B2">
              <w:rPr>
                <w:color w:val="auto"/>
                <w:sz w:val="24"/>
                <w:szCs w:val="24"/>
              </w:rPr>
              <w:t>Рабочие места специалистов оснащены исправно</w:t>
            </w:r>
            <w:r w:rsidR="00ED021C" w:rsidRPr="00FF10B2">
              <w:rPr>
                <w:kern w:val="2"/>
                <w:szCs w:val="22"/>
              </w:rPr>
              <w:t xml:space="preserve"> функционирую</w:t>
            </w:r>
            <w:r w:rsidRPr="00FF10B2">
              <w:rPr>
                <w:kern w:val="2"/>
                <w:szCs w:val="22"/>
              </w:rPr>
              <w:t>щими</w:t>
            </w:r>
            <w:r w:rsidR="00ED021C" w:rsidRPr="00FF10B2">
              <w:rPr>
                <w:kern w:val="2"/>
                <w:szCs w:val="22"/>
              </w:rPr>
              <w:t xml:space="preserve"> компьютер</w:t>
            </w:r>
            <w:r w:rsidRPr="00FF10B2">
              <w:rPr>
                <w:kern w:val="2"/>
                <w:szCs w:val="22"/>
              </w:rPr>
              <w:t>ами.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3F8" w:rsidRPr="00FF10B2" w:rsidRDefault="00312C9D" w:rsidP="009C7C19">
            <w:pPr>
              <w:pStyle w:val="TableParagraph"/>
              <w:tabs>
                <w:tab w:val="left" w:pos="11057"/>
              </w:tabs>
              <w:spacing w:line="216" w:lineRule="auto"/>
              <w:jc w:val="center"/>
              <w:rPr>
                <w:color w:val="auto"/>
                <w:spacing w:val="-20"/>
                <w:sz w:val="24"/>
                <w:szCs w:val="24"/>
              </w:rPr>
            </w:pPr>
            <w:r>
              <w:rPr>
                <w:color w:val="auto"/>
                <w:spacing w:val="-20"/>
                <w:sz w:val="24"/>
                <w:szCs w:val="24"/>
              </w:rPr>
              <w:t>31 декабря 2026</w:t>
            </w:r>
            <w:r w:rsidR="001743F8" w:rsidRPr="00FF10B2">
              <w:rPr>
                <w:color w:val="auto"/>
                <w:spacing w:val="-20"/>
                <w:sz w:val="24"/>
                <w:szCs w:val="24"/>
              </w:rPr>
              <w:t xml:space="preserve"> г.</w:t>
            </w:r>
          </w:p>
          <w:p w:rsidR="001743F8" w:rsidRPr="00FF10B2" w:rsidRDefault="00312C9D" w:rsidP="009C7C19">
            <w:pPr>
              <w:pStyle w:val="TableParagraph"/>
              <w:tabs>
                <w:tab w:val="left" w:pos="11057"/>
              </w:tabs>
              <w:spacing w:line="216" w:lineRule="auto"/>
              <w:jc w:val="center"/>
              <w:rPr>
                <w:color w:val="auto"/>
                <w:spacing w:val="-20"/>
                <w:sz w:val="24"/>
                <w:szCs w:val="24"/>
              </w:rPr>
            </w:pPr>
            <w:r>
              <w:rPr>
                <w:color w:val="auto"/>
                <w:spacing w:val="-20"/>
                <w:sz w:val="24"/>
                <w:szCs w:val="24"/>
              </w:rPr>
              <w:t>31 декабря 2027</w:t>
            </w:r>
            <w:r w:rsidR="001743F8" w:rsidRPr="00FF10B2">
              <w:rPr>
                <w:color w:val="auto"/>
                <w:spacing w:val="-20"/>
                <w:sz w:val="24"/>
                <w:szCs w:val="24"/>
              </w:rPr>
              <w:t xml:space="preserve"> г.</w:t>
            </w:r>
          </w:p>
          <w:p w:rsidR="001743F8" w:rsidRPr="00FF10B2" w:rsidRDefault="001743F8" w:rsidP="009C7C19">
            <w:pPr>
              <w:pStyle w:val="TableParagraph"/>
              <w:tabs>
                <w:tab w:val="left" w:pos="11057"/>
              </w:tabs>
              <w:spacing w:line="216" w:lineRule="auto"/>
              <w:jc w:val="center"/>
              <w:rPr>
                <w:color w:val="auto"/>
                <w:sz w:val="24"/>
                <w:szCs w:val="24"/>
              </w:rPr>
            </w:pPr>
            <w:r w:rsidRPr="00FF10B2">
              <w:rPr>
                <w:color w:val="auto"/>
                <w:spacing w:val="-20"/>
                <w:sz w:val="24"/>
                <w:szCs w:val="24"/>
              </w:rPr>
              <w:t xml:space="preserve">31 декабря </w:t>
            </w:r>
            <w:r w:rsidR="00312C9D">
              <w:rPr>
                <w:color w:val="auto"/>
                <w:spacing w:val="-20"/>
                <w:sz w:val="24"/>
                <w:szCs w:val="24"/>
              </w:rPr>
              <w:t>2028</w:t>
            </w:r>
            <w:r w:rsidRPr="00FF10B2">
              <w:rPr>
                <w:color w:val="auto"/>
                <w:spacing w:val="-20"/>
                <w:sz w:val="24"/>
                <w:szCs w:val="24"/>
              </w:rPr>
              <w:t xml:space="preserve"> г.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3F8" w:rsidRPr="00FF10B2" w:rsidRDefault="001743F8" w:rsidP="009C7C19">
            <w:pPr>
              <w:spacing w:line="228" w:lineRule="auto"/>
              <w:jc w:val="both"/>
              <w:rPr>
                <w:sz w:val="22"/>
                <w:szCs w:val="22"/>
                <w:lang w:eastAsia="ar-SA"/>
              </w:rPr>
            </w:pPr>
            <w:r w:rsidRPr="00FF10B2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="003C7B36">
              <w:rPr>
                <w:sz w:val="22"/>
                <w:szCs w:val="22"/>
              </w:rPr>
              <w:t>Верхнекундрюченского</w:t>
            </w:r>
            <w:proofErr w:type="spellEnd"/>
            <w:r w:rsidRPr="00FF10B2">
              <w:rPr>
                <w:sz w:val="22"/>
                <w:szCs w:val="22"/>
              </w:rPr>
              <w:t xml:space="preserve"> сельского поселения</w:t>
            </w:r>
            <w:r w:rsidR="00DE1437">
              <w:rPr>
                <w:sz w:val="22"/>
                <w:szCs w:val="22"/>
              </w:rPr>
              <w:t xml:space="preserve"> </w:t>
            </w:r>
            <w:r w:rsidRPr="00FF10B2">
              <w:rPr>
                <w:sz w:val="22"/>
                <w:szCs w:val="22"/>
              </w:rPr>
              <w:t>(</w:t>
            </w:r>
            <w:r w:rsidR="00DE1437">
              <w:rPr>
                <w:sz w:val="22"/>
                <w:szCs w:val="22"/>
              </w:rPr>
              <w:t>Тарасова Елена Викторовна</w:t>
            </w:r>
            <w:r w:rsidR="00DE1437" w:rsidRPr="005545BC">
              <w:rPr>
                <w:sz w:val="22"/>
                <w:szCs w:val="22"/>
              </w:rPr>
              <w:t xml:space="preserve"> – начальник </w:t>
            </w:r>
            <w:r w:rsidR="00DE1437">
              <w:rPr>
                <w:sz w:val="22"/>
                <w:szCs w:val="22"/>
              </w:rPr>
              <w:t>отдела</w:t>
            </w:r>
            <w:r w:rsidR="00DE1437" w:rsidRPr="005545BC">
              <w:rPr>
                <w:sz w:val="22"/>
                <w:szCs w:val="22"/>
              </w:rPr>
              <w:t xml:space="preserve"> экономики и финансов </w:t>
            </w:r>
            <w:r w:rsidR="00DE1437" w:rsidRPr="005545BC">
              <w:rPr>
                <w:sz w:val="22"/>
                <w:szCs w:val="22"/>
                <w:lang w:eastAsia="ar-SA"/>
              </w:rPr>
              <w:t xml:space="preserve">Администрации </w:t>
            </w:r>
            <w:proofErr w:type="spellStart"/>
            <w:r w:rsidR="00DE1437">
              <w:rPr>
                <w:sz w:val="22"/>
                <w:szCs w:val="22"/>
                <w:lang w:eastAsia="ar-SA"/>
              </w:rPr>
              <w:t>Верхнекундрюченского</w:t>
            </w:r>
            <w:proofErr w:type="spellEnd"/>
            <w:r w:rsidR="00DE1437" w:rsidRPr="005545BC">
              <w:rPr>
                <w:sz w:val="22"/>
                <w:szCs w:val="22"/>
                <w:lang w:eastAsia="ar-SA"/>
              </w:rPr>
              <w:t xml:space="preserve"> сельского поселения</w:t>
            </w:r>
            <w:r w:rsidRPr="00FF10B2">
              <w:rPr>
                <w:sz w:val="22"/>
                <w:szCs w:val="22"/>
                <w:lang w:eastAsia="ar-SA"/>
              </w:rPr>
              <w:t>)</w:t>
            </w:r>
          </w:p>
          <w:p w:rsidR="001743F8" w:rsidRPr="00FF10B2" w:rsidRDefault="001743F8" w:rsidP="009C7C19">
            <w:pPr>
              <w:rPr>
                <w:sz w:val="22"/>
                <w:szCs w:val="22"/>
              </w:rPr>
            </w:pPr>
          </w:p>
          <w:p w:rsidR="001743F8" w:rsidRPr="00FF10B2" w:rsidRDefault="001743F8" w:rsidP="009C7C19">
            <w:pPr>
              <w:widowControl w:val="0"/>
              <w:spacing w:line="216" w:lineRule="auto"/>
              <w:outlineLvl w:val="2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3F8" w:rsidRPr="00FF10B2" w:rsidRDefault="001743F8" w:rsidP="009C7C19">
            <w:pPr>
              <w:pStyle w:val="TableParagraph"/>
              <w:tabs>
                <w:tab w:val="left" w:pos="11057"/>
              </w:tabs>
              <w:spacing w:line="216" w:lineRule="auto"/>
              <w:ind w:left="7"/>
              <w:jc w:val="center"/>
              <w:rPr>
                <w:color w:val="auto"/>
                <w:sz w:val="24"/>
                <w:szCs w:val="24"/>
              </w:rPr>
            </w:pPr>
            <w:r w:rsidRPr="00FF10B2">
              <w:rPr>
                <w:color w:val="auto"/>
                <w:sz w:val="24"/>
                <w:szCs w:val="24"/>
              </w:rPr>
              <w:t>аналитическая информация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3F8" w:rsidRPr="00695566" w:rsidRDefault="001743F8" w:rsidP="009C7C19">
            <w:pPr>
              <w:pStyle w:val="TableParagraph"/>
              <w:tabs>
                <w:tab w:val="left" w:pos="11057"/>
              </w:tabs>
              <w:spacing w:line="216" w:lineRule="auto"/>
              <w:ind w:left="7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</w:rPr>
              <w:t>Отсутствует</w:t>
            </w:r>
          </w:p>
        </w:tc>
      </w:tr>
      <w:tr w:rsidR="001743F8" w:rsidRPr="00695566" w:rsidTr="00B1700D">
        <w:trPr>
          <w:trHeight w:val="1630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3F8" w:rsidRDefault="005B7830" w:rsidP="009C7C19">
            <w:pPr>
              <w:widowControl w:val="0"/>
              <w:tabs>
                <w:tab w:val="left" w:pos="11057"/>
              </w:tabs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1.1.2</w:t>
            </w:r>
            <w:r w:rsidR="001743F8">
              <w:rPr>
                <w:sz w:val="24"/>
                <w:szCs w:val="24"/>
              </w:rPr>
              <w:t>.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3F8" w:rsidRPr="00FF10B2" w:rsidRDefault="0071050F" w:rsidP="009C7C19">
            <w:pPr>
              <w:pStyle w:val="TableParagraph"/>
              <w:tabs>
                <w:tab w:val="left" w:pos="11057"/>
              </w:tabs>
              <w:spacing w:line="216" w:lineRule="auto"/>
              <w:rPr>
                <w:color w:val="auto"/>
                <w:sz w:val="24"/>
                <w:szCs w:val="24"/>
              </w:rPr>
            </w:pPr>
            <w:r w:rsidRPr="00FF10B2">
              <w:rPr>
                <w:color w:val="auto"/>
                <w:sz w:val="24"/>
                <w:szCs w:val="24"/>
              </w:rPr>
              <w:t>Контрольная точка 1</w:t>
            </w:r>
            <w:r w:rsidR="001743F8" w:rsidRPr="00FF10B2">
              <w:rPr>
                <w:color w:val="auto"/>
                <w:sz w:val="24"/>
                <w:szCs w:val="24"/>
              </w:rPr>
              <w:t>.</w:t>
            </w:r>
            <w:r w:rsidRPr="00FF10B2">
              <w:rPr>
                <w:color w:val="auto"/>
                <w:sz w:val="24"/>
                <w:szCs w:val="24"/>
              </w:rPr>
              <w:t>2.</w:t>
            </w:r>
            <w:r w:rsidR="001743F8" w:rsidRPr="00FF10B2">
              <w:rPr>
                <w:color w:val="auto"/>
                <w:sz w:val="24"/>
                <w:szCs w:val="24"/>
              </w:rPr>
              <w:t xml:space="preserve"> </w:t>
            </w:r>
          </w:p>
          <w:p w:rsidR="001743F8" w:rsidRPr="00FF10B2" w:rsidRDefault="001743F8" w:rsidP="009C7C19">
            <w:pPr>
              <w:pStyle w:val="TableParagraph"/>
              <w:tabs>
                <w:tab w:val="left" w:pos="11057"/>
              </w:tabs>
              <w:spacing w:line="216" w:lineRule="auto"/>
              <w:rPr>
                <w:color w:val="auto"/>
                <w:sz w:val="24"/>
                <w:szCs w:val="24"/>
              </w:rPr>
            </w:pPr>
            <w:r w:rsidRPr="00FF10B2">
              <w:rPr>
                <w:kern w:val="2"/>
                <w:sz w:val="24"/>
                <w:szCs w:val="24"/>
              </w:rPr>
              <w:t xml:space="preserve">Обеспеченно </w:t>
            </w:r>
            <w:r w:rsidR="009260FD" w:rsidRPr="00FF10B2">
              <w:rPr>
                <w:bCs/>
                <w:szCs w:val="22"/>
              </w:rPr>
              <w:t>6</w:t>
            </w:r>
            <w:r w:rsidR="005F6AA4" w:rsidRPr="00FF10B2">
              <w:rPr>
                <w:bCs/>
                <w:szCs w:val="22"/>
              </w:rPr>
              <w:t xml:space="preserve"> рабочих мест подключенных к системе документооборота «ДЕЛО»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3F8" w:rsidRPr="00FF10B2" w:rsidRDefault="00312C9D" w:rsidP="009C7C19">
            <w:pPr>
              <w:pStyle w:val="TableParagraph"/>
              <w:tabs>
                <w:tab w:val="left" w:pos="11057"/>
              </w:tabs>
              <w:spacing w:line="216" w:lineRule="auto"/>
              <w:jc w:val="center"/>
              <w:rPr>
                <w:color w:val="auto"/>
                <w:spacing w:val="-20"/>
                <w:sz w:val="24"/>
                <w:szCs w:val="24"/>
              </w:rPr>
            </w:pPr>
            <w:r>
              <w:rPr>
                <w:color w:val="auto"/>
                <w:spacing w:val="-20"/>
                <w:sz w:val="24"/>
                <w:szCs w:val="24"/>
              </w:rPr>
              <w:t>31 декабря 2026</w:t>
            </w:r>
            <w:r w:rsidR="001743F8" w:rsidRPr="00FF10B2">
              <w:rPr>
                <w:color w:val="auto"/>
                <w:spacing w:val="-20"/>
                <w:sz w:val="24"/>
                <w:szCs w:val="24"/>
              </w:rPr>
              <w:t xml:space="preserve"> г.</w:t>
            </w:r>
          </w:p>
          <w:p w:rsidR="001743F8" w:rsidRPr="00FF10B2" w:rsidRDefault="00312C9D" w:rsidP="009C7C19">
            <w:pPr>
              <w:pStyle w:val="TableParagraph"/>
              <w:tabs>
                <w:tab w:val="left" w:pos="11057"/>
              </w:tabs>
              <w:spacing w:line="216" w:lineRule="auto"/>
              <w:jc w:val="center"/>
              <w:rPr>
                <w:color w:val="auto"/>
                <w:spacing w:val="-20"/>
                <w:sz w:val="24"/>
                <w:szCs w:val="24"/>
              </w:rPr>
            </w:pPr>
            <w:r>
              <w:rPr>
                <w:color w:val="auto"/>
                <w:spacing w:val="-20"/>
                <w:sz w:val="24"/>
                <w:szCs w:val="24"/>
              </w:rPr>
              <w:t>31 декабря 2027</w:t>
            </w:r>
            <w:r w:rsidR="001743F8" w:rsidRPr="00FF10B2">
              <w:rPr>
                <w:color w:val="auto"/>
                <w:spacing w:val="-20"/>
                <w:sz w:val="24"/>
                <w:szCs w:val="24"/>
              </w:rPr>
              <w:t xml:space="preserve"> г.</w:t>
            </w:r>
          </w:p>
          <w:p w:rsidR="001743F8" w:rsidRPr="00FF10B2" w:rsidRDefault="00312C9D" w:rsidP="009C7C19">
            <w:pPr>
              <w:pStyle w:val="TableParagraph"/>
              <w:tabs>
                <w:tab w:val="left" w:pos="11057"/>
              </w:tabs>
              <w:spacing w:line="216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-20"/>
                <w:sz w:val="24"/>
                <w:szCs w:val="24"/>
              </w:rPr>
              <w:t>31 декабря 2028</w:t>
            </w:r>
            <w:r w:rsidR="001743F8" w:rsidRPr="00FF10B2">
              <w:rPr>
                <w:color w:val="auto"/>
                <w:spacing w:val="-20"/>
                <w:sz w:val="24"/>
                <w:szCs w:val="24"/>
              </w:rPr>
              <w:t xml:space="preserve"> г.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3F8" w:rsidRPr="00FF10B2" w:rsidRDefault="001743F8" w:rsidP="009C7C19">
            <w:pPr>
              <w:spacing w:line="228" w:lineRule="auto"/>
              <w:jc w:val="both"/>
              <w:rPr>
                <w:sz w:val="22"/>
                <w:szCs w:val="22"/>
                <w:lang w:eastAsia="ar-SA"/>
              </w:rPr>
            </w:pPr>
            <w:r w:rsidRPr="00FF10B2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="003C7B36">
              <w:rPr>
                <w:sz w:val="22"/>
                <w:szCs w:val="22"/>
              </w:rPr>
              <w:t>Верхнекундрюченского</w:t>
            </w:r>
            <w:proofErr w:type="spellEnd"/>
            <w:r w:rsidRPr="00FF10B2">
              <w:rPr>
                <w:sz w:val="22"/>
                <w:szCs w:val="22"/>
              </w:rPr>
              <w:t xml:space="preserve"> сельского поселения</w:t>
            </w:r>
            <w:r w:rsidR="00DE1437">
              <w:rPr>
                <w:sz w:val="22"/>
                <w:szCs w:val="22"/>
              </w:rPr>
              <w:t xml:space="preserve"> </w:t>
            </w:r>
            <w:r w:rsidRPr="00FF10B2">
              <w:rPr>
                <w:sz w:val="22"/>
                <w:szCs w:val="22"/>
              </w:rPr>
              <w:t>(</w:t>
            </w:r>
            <w:r w:rsidR="00DE1437">
              <w:rPr>
                <w:sz w:val="22"/>
                <w:szCs w:val="22"/>
              </w:rPr>
              <w:t>Тарасова Елена Викторовна</w:t>
            </w:r>
            <w:r w:rsidR="00DE1437" w:rsidRPr="005545BC">
              <w:rPr>
                <w:sz w:val="22"/>
                <w:szCs w:val="22"/>
              </w:rPr>
              <w:t xml:space="preserve"> – начальник </w:t>
            </w:r>
            <w:r w:rsidR="00DE1437">
              <w:rPr>
                <w:sz w:val="22"/>
                <w:szCs w:val="22"/>
              </w:rPr>
              <w:t>отдела</w:t>
            </w:r>
            <w:r w:rsidR="00DE1437" w:rsidRPr="005545BC">
              <w:rPr>
                <w:sz w:val="22"/>
                <w:szCs w:val="22"/>
              </w:rPr>
              <w:t xml:space="preserve"> экономики и финансов </w:t>
            </w:r>
            <w:r w:rsidR="00DE1437" w:rsidRPr="005545BC">
              <w:rPr>
                <w:sz w:val="22"/>
                <w:szCs w:val="22"/>
                <w:lang w:eastAsia="ar-SA"/>
              </w:rPr>
              <w:t xml:space="preserve">Администрации </w:t>
            </w:r>
            <w:proofErr w:type="spellStart"/>
            <w:r w:rsidR="00DE1437">
              <w:rPr>
                <w:sz w:val="22"/>
                <w:szCs w:val="22"/>
                <w:lang w:eastAsia="ar-SA"/>
              </w:rPr>
              <w:t>Верхнекундрюченского</w:t>
            </w:r>
            <w:proofErr w:type="spellEnd"/>
            <w:r w:rsidR="00DE1437" w:rsidRPr="005545BC">
              <w:rPr>
                <w:sz w:val="22"/>
                <w:szCs w:val="22"/>
                <w:lang w:eastAsia="ar-SA"/>
              </w:rPr>
              <w:t xml:space="preserve"> сельского поселения</w:t>
            </w:r>
            <w:r w:rsidRPr="00FF10B2">
              <w:rPr>
                <w:sz w:val="22"/>
                <w:szCs w:val="22"/>
                <w:lang w:eastAsia="ar-SA"/>
              </w:rPr>
              <w:t>)</w:t>
            </w:r>
          </w:p>
          <w:p w:rsidR="001743F8" w:rsidRPr="00FF10B2" w:rsidRDefault="001743F8" w:rsidP="009C7C19">
            <w:pPr>
              <w:rPr>
                <w:sz w:val="22"/>
                <w:szCs w:val="22"/>
              </w:rPr>
            </w:pPr>
          </w:p>
          <w:p w:rsidR="001743F8" w:rsidRPr="00FF10B2" w:rsidRDefault="001743F8" w:rsidP="009C7C19">
            <w:pPr>
              <w:widowControl w:val="0"/>
              <w:spacing w:line="216" w:lineRule="auto"/>
              <w:outlineLvl w:val="2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3F8" w:rsidRPr="00FF10B2" w:rsidRDefault="001743F8" w:rsidP="009C7C19">
            <w:pPr>
              <w:pStyle w:val="TableParagraph"/>
              <w:tabs>
                <w:tab w:val="left" w:pos="11057"/>
              </w:tabs>
              <w:spacing w:line="216" w:lineRule="auto"/>
              <w:ind w:left="7"/>
              <w:jc w:val="center"/>
              <w:rPr>
                <w:color w:val="auto"/>
                <w:sz w:val="24"/>
                <w:szCs w:val="24"/>
              </w:rPr>
            </w:pPr>
            <w:r w:rsidRPr="00FF10B2">
              <w:rPr>
                <w:color w:val="auto"/>
                <w:sz w:val="24"/>
                <w:szCs w:val="24"/>
              </w:rPr>
              <w:lastRenderedPageBreak/>
              <w:t>аналитическая информация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3F8" w:rsidRPr="00695566" w:rsidRDefault="001743F8" w:rsidP="009C7C19">
            <w:pPr>
              <w:pStyle w:val="TableParagraph"/>
              <w:tabs>
                <w:tab w:val="left" w:pos="11057"/>
              </w:tabs>
              <w:spacing w:line="216" w:lineRule="auto"/>
              <w:ind w:left="7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</w:rPr>
              <w:t>Отсутствует</w:t>
            </w:r>
          </w:p>
        </w:tc>
      </w:tr>
    </w:tbl>
    <w:p w:rsidR="00F94AF6" w:rsidRDefault="00F94AF6" w:rsidP="00EE40D5">
      <w:pPr>
        <w:widowControl w:val="0"/>
        <w:jc w:val="center"/>
        <w:outlineLvl w:val="2"/>
        <w:rPr>
          <w:sz w:val="28"/>
        </w:rPr>
      </w:pPr>
    </w:p>
    <w:p w:rsidR="00F94AF6" w:rsidRDefault="00F94AF6" w:rsidP="00EE40D5">
      <w:pPr>
        <w:widowControl w:val="0"/>
        <w:jc w:val="center"/>
        <w:outlineLvl w:val="2"/>
        <w:rPr>
          <w:sz w:val="28"/>
        </w:rPr>
      </w:pPr>
    </w:p>
    <w:p w:rsidR="00EE40D5" w:rsidRPr="006A192E" w:rsidRDefault="00EE40D5" w:rsidP="00EE40D5">
      <w:pPr>
        <w:widowControl w:val="0"/>
        <w:jc w:val="center"/>
        <w:outlineLvl w:val="2"/>
        <w:rPr>
          <w:sz w:val="28"/>
        </w:rPr>
      </w:pPr>
      <w:r w:rsidRPr="006A192E">
        <w:rPr>
          <w:sz w:val="28"/>
          <w:lang w:val="en-US"/>
        </w:rPr>
        <w:t>V</w:t>
      </w:r>
      <w:r w:rsidR="00344CA4">
        <w:rPr>
          <w:sz w:val="28"/>
          <w:lang w:val="en-US"/>
        </w:rPr>
        <w:t>I</w:t>
      </w:r>
      <w:r w:rsidRPr="006A192E">
        <w:rPr>
          <w:sz w:val="28"/>
        </w:rPr>
        <w:t>. ПАСПОРТ</w:t>
      </w:r>
    </w:p>
    <w:p w:rsidR="00C633A3" w:rsidRPr="00291C80" w:rsidRDefault="00EE40D5" w:rsidP="00C633A3">
      <w:pPr>
        <w:widowControl w:val="0"/>
        <w:jc w:val="center"/>
        <w:outlineLvl w:val="2"/>
        <w:rPr>
          <w:sz w:val="28"/>
        </w:rPr>
      </w:pPr>
      <w:r w:rsidRPr="00291C80">
        <w:rPr>
          <w:sz w:val="28"/>
        </w:rPr>
        <w:t xml:space="preserve">комплекса процессных </w:t>
      </w:r>
      <w:r w:rsidRPr="00291C80">
        <w:rPr>
          <w:sz w:val="28"/>
          <w:szCs w:val="28"/>
        </w:rPr>
        <w:t xml:space="preserve">мероприятий </w:t>
      </w:r>
      <w:r w:rsidR="00C633A3" w:rsidRPr="00291C80">
        <w:rPr>
          <w:sz w:val="28"/>
        </w:rPr>
        <w:t xml:space="preserve">«Управление муниципальным имуществом </w:t>
      </w:r>
      <w:proofErr w:type="spellStart"/>
      <w:r w:rsidR="003C7B36">
        <w:rPr>
          <w:sz w:val="28"/>
        </w:rPr>
        <w:t>Верхнекундрюченского</w:t>
      </w:r>
      <w:proofErr w:type="spellEnd"/>
      <w:r w:rsidR="00C633A3" w:rsidRPr="00291C80">
        <w:rPr>
          <w:sz w:val="28"/>
        </w:rPr>
        <w:t xml:space="preserve"> сельского поселения»</w:t>
      </w:r>
    </w:p>
    <w:p w:rsidR="00EE40D5" w:rsidRPr="00291C80" w:rsidRDefault="00EE40D5" w:rsidP="00EE40D5">
      <w:pPr>
        <w:widowControl w:val="0"/>
        <w:jc w:val="center"/>
        <w:outlineLvl w:val="2"/>
        <w:rPr>
          <w:sz w:val="28"/>
        </w:rPr>
      </w:pPr>
    </w:p>
    <w:p w:rsidR="00EE40D5" w:rsidRPr="00291C80" w:rsidRDefault="00EE40D5" w:rsidP="00EE40D5">
      <w:pPr>
        <w:widowControl w:val="0"/>
        <w:jc w:val="center"/>
        <w:outlineLvl w:val="2"/>
        <w:rPr>
          <w:sz w:val="28"/>
        </w:rPr>
      </w:pPr>
      <w:r w:rsidRPr="00291C80">
        <w:rPr>
          <w:sz w:val="28"/>
        </w:rPr>
        <w:t>1. Основные положения</w:t>
      </w:r>
    </w:p>
    <w:p w:rsidR="00EE40D5" w:rsidRPr="00291C80" w:rsidRDefault="00EE40D5" w:rsidP="00EE40D5">
      <w:pPr>
        <w:widowControl w:val="0"/>
        <w:jc w:val="center"/>
        <w:outlineLvl w:val="2"/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05"/>
        <w:gridCol w:w="5816"/>
        <w:gridCol w:w="425"/>
        <w:gridCol w:w="7626"/>
      </w:tblGrid>
      <w:tr w:rsidR="00EE40D5" w:rsidRPr="00291C80" w:rsidTr="009C7C19">
        <w:tc>
          <w:tcPr>
            <w:tcW w:w="7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0D5" w:rsidRPr="00291C80" w:rsidRDefault="00EE40D5" w:rsidP="009C7C19">
            <w:pPr>
              <w:widowControl w:val="0"/>
              <w:outlineLvl w:val="2"/>
              <w:rPr>
                <w:sz w:val="28"/>
              </w:rPr>
            </w:pPr>
            <w:r w:rsidRPr="00291C80">
              <w:rPr>
                <w:sz w:val="28"/>
              </w:rPr>
              <w:t>1.1.</w:t>
            </w:r>
          </w:p>
        </w:tc>
        <w:tc>
          <w:tcPr>
            <w:tcW w:w="58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3A3" w:rsidRPr="00291C80" w:rsidRDefault="00EE40D5" w:rsidP="004A4945">
            <w:pPr>
              <w:widowControl w:val="0"/>
              <w:outlineLvl w:val="2"/>
              <w:rPr>
                <w:sz w:val="28"/>
                <w:szCs w:val="28"/>
              </w:rPr>
            </w:pPr>
            <w:r w:rsidRPr="00291C80">
              <w:rPr>
                <w:sz w:val="28"/>
              </w:rPr>
              <w:t xml:space="preserve">Ответственный за разработку и реализацию </w:t>
            </w:r>
            <w:r w:rsidRPr="00291C80">
              <w:rPr>
                <w:sz w:val="28"/>
                <w:szCs w:val="28"/>
              </w:rPr>
              <w:t xml:space="preserve">комплекса процессных мероприятий </w:t>
            </w:r>
            <w:r w:rsidR="00C633A3" w:rsidRPr="00291C80">
              <w:rPr>
                <w:sz w:val="28"/>
                <w:szCs w:val="28"/>
              </w:rPr>
              <w:t xml:space="preserve">«Управление муниципальным имуществом </w:t>
            </w:r>
            <w:proofErr w:type="spellStart"/>
            <w:r w:rsidR="003C7B36">
              <w:rPr>
                <w:sz w:val="28"/>
                <w:szCs w:val="28"/>
              </w:rPr>
              <w:t>Верхнекундрюченского</w:t>
            </w:r>
            <w:proofErr w:type="spellEnd"/>
            <w:r w:rsidR="00C633A3" w:rsidRPr="00291C80">
              <w:rPr>
                <w:sz w:val="28"/>
                <w:szCs w:val="28"/>
              </w:rPr>
              <w:t xml:space="preserve"> сельского поселения»</w:t>
            </w:r>
          </w:p>
          <w:p w:rsidR="00EE40D5" w:rsidRPr="00291C80" w:rsidRDefault="00EE40D5" w:rsidP="004A4945">
            <w:pPr>
              <w:widowControl w:val="0"/>
              <w:outlineLvl w:val="2"/>
              <w:rPr>
                <w:sz w:val="28"/>
                <w:szCs w:val="28"/>
              </w:rPr>
            </w:pPr>
          </w:p>
          <w:p w:rsidR="00EE40D5" w:rsidRPr="00291C80" w:rsidRDefault="00EE40D5" w:rsidP="009C7C19">
            <w:pPr>
              <w:widowControl w:val="0"/>
              <w:outlineLvl w:val="2"/>
              <w:rPr>
                <w:sz w:val="28"/>
              </w:rPr>
            </w:pP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0D5" w:rsidRPr="00291C80" w:rsidRDefault="00EE40D5" w:rsidP="009C7C19">
            <w:pPr>
              <w:widowControl w:val="0"/>
              <w:jc w:val="center"/>
              <w:outlineLvl w:val="2"/>
              <w:rPr>
                <w:sz w:val="28"/>
              </w:rPr>
            </w:pPr>
            <w:r w:rsidRPr="00291C80">
              <w:rPr>
                <w:sz w:val="28"/>
              </w:rPr>
              <w:t>–</w:t>
            </w:r>
          </w:p>
        </w:tc>
        <w:tc>
          <w:tcPr>
            <w:tcW w:w="76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0D5" w:rsidRPr="00291C80" w:rsidRDefault="00EE40D5" w:rsidP="009C7C19">
            <w:pPr>
              <w:spacing w:line="228" w:lineRule="auto"/>
              <w:jc w:val="both"/>
              <w:rPr>
                <w:sz w:val="28"/>
                <w:szCs w:val="28"/>
                <w:lang w:eastAsia="ar-SA"/>
              </w:rPr>
            </w:pPr>
            <w:r w:rsidRPr="00291C80">
              <w:rPr>
                <w:sz w:val="28"/>
                <w:szCs w:val="28"/>
              </w:rPr>
              <w:t xml:space="preserve">Администрация </w:t>
            </w:r>
            <w:proofErr w:type="spellStart"/>
            <w:r w:rsidR="003C7B36">
              <w:rPr>
                <w:sz w:val="28"/>
                <w:szCs w:val="28"/>
              </w:rPr>
              <w:t>Верхнекундрюченского</w:t>
            </w:r>
            <w:proofErr w:type="spellEnd"/>
            <w:r w:rsidRPr="00291C80">
              <w:rPr>
                <w:sz w:val="28"/>
                <w:szCs w:val="28"/>
              </w:rPr>
              <w:t xml:space="preserve"> сельского поселения (</w:t>
            </w:r>
            <w:r w:rsidR="00DE1437" w:rsidRPr="00DE1437">
              <w:rPr>
                <w:sz w:val="28"/>
                <w:szCs w:val="28"/>
              </w:rPr>
              <w:t xml:space="preserve">Тарасова Елена Викторовна – начальник отдела экономики и финансов </w:t>
            </w:r>
            <w:r w:rsidR="00DE1437" w:rsidRPr="00DE1437">
              <w:rPr>
                <w:sz w:val="28"/>
                <w:szCs w:val="28"/>
                <w:lang w:eastAsia="ar-SA"/>
              </w:rPr>
              <w:t xml:space="preserve">Администрации </w:t>
            </w:r>
            <w:proofErr w:type="spellStart"/>
            <w:r w:rsidR="00DE1437" w:rsidRPr="00DE1437">
              <w:rPr>
                <w:sz w:val="28"/>
                <w:szCs w:val="28"/>
                <w:lang w:eastAsia="ar-SA"/>
              </w:rPr>
              <w:t>Верхнекундрюченского</w:t>
            </w:r>
            <w:proofErr w:type="spellEnd"/>
            <w:r w:rsidR="00DE1437" w:rsidRPr="00DE1437">
              <w:rPr>
                <w:sz w:val="28"/>
                <w:szCs w:val="28"/>
                <w:lang w:eastAsia="ar-SA"/>
              </w:rPr>
              <w:t xml:space="preserve"> сельского поселения</w:t>
            </w:r>
            <w:r w:rsidRPr="00291C80">
              <w:rPr>
                <w:sz w:val="28"/>
                <w:szCs w:val="28"/>
                <w:lang w:eastAsia="ar-SA"/>
              </w:rPr>
              <w:t>)</w:t>
            </w:r>
          </w:p>
          <w:p w:rsidR="00EE40D5" w:rsidRPr="00291C80" w:rsidRDefault="00EE40D5" w:rsidP="009C7C19">
            <w:pPr>
              <w:widowControl w:val="0"/>
              <w:outlineLvl w:val="2"/>
              <w:rPr>
                <w:i/>
                <w:sz w:val="28"/>
              </w:rPr>
            </w:pPr>
          </w:p>
        </w:tc>
      </w:tr>
      <w:tr w:rsidR="00EE40D5" w:rsidRPr="001A486C" w:rsidTr="009C7C19">
        <w:tc>
          <w:tcPr>
            <w:tcW w:w="7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0D5" w:rsidRPr="00291C80" w:rsidRDefault="00EE40D5" w:rsidP="009C7C19">
            <w:pPr>
              <w:widowControl w:val="0"/>
              <w:outlineLvl w:val="2"/>
              <w:rPr>
                <w:sz w:val="28"/>
              </w:rPr>
            </w:pPr>
            <w:r w:rsidRPr="00291C80">
              <w:rPr>
                <w:sz w:val="28"/>
              </w:rPr>
              <w:t>1.2.</w:t>
            </w:r>
          </w:p>
        </w:tc>
        <w:tc>
          <w:tcPr>
            <w:tcW w:w="58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0D5" w:rsidRPr="00291C80" w:rsidRDefault="00EE40D5" w:rsidP="009C7C19">
            <w:pPr>
              <w:widowControl w:val="0"/>
              <w:outlineLvl w:val="2"/>
              <w:rPr>
                <w:sz w:val="28"/>
              </w:rPr>
            </w:pPr>
            <w:r w:rsidRPr="00291C80">
              <w:rPr>
                <w:sz w:val="28"/>
              </w:rPr>
              <w:t>Связь с муниципальной программой</w:t>
            </w:r>
          </w:p>
          <w:p w:rsidR="00EE40D5" w:rsidRPr="00291C80" w:rsidRDefault="00EE40D5" w:rsidP="009C7C19">
            <w:pPr>
              <w:widowControl w:val="0"/>
              <w:outlineLvl w:val="2"/>
              <w:rPr>
                <w:sz w:val="28"/>
              </w:rPr>
            </w:pPr>
            <w:r w:rsidRPr="00291C80">
              <w:rPr>
                <w:sz w:val="28"/>
              </w:rPr>
              <w:t xml:space="preserve"> Усть-Донецкого района</w:t>
            </w: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0D5" w:rsidRPr="00291C80" w:rsidRDefault="00EE40D5" w:rsidP="009C7C19">
            <w:pPr>
              <w:widowControl w:val="0"/>
              <w:jc w:val="center"/>
              <w:outlineLvl w:val="2"/>
              <w:rPr>
                <w:sz w:val="28"/>
              </w:rPr>
            </w:pPr>
            <w:r w:rsidRPr="00291C80">
              <w:rPr>
                <w:sz w:val="28"/>
              </w:rPr>
              <w:t>–</w:t>
            </w:r>
          </w:p>
        </w:tc>
        <w:tc>
          <w:tcPr>
            <w:tcW w:w="76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0D5" w:rsidRPr="00291C80" w:rsidRDefault="00EE40D5" w:rsidP="009C7C19">
            <w:pPr>
              <w:rPr>
                <w:sz w:val="28"/>
              </w:rPr>
            </w:pPr>
            <w:r w:rsidRPr="00291C80">
              <w:rPr>
                <w:sz w:val="28"/>
              </w:rPr>
              <w:t>муниципальная программа Усть-Донецкого района</w:t>
            </w:r>
          </w:p>
          <w:p w:rsidR="00EE40D5" w:rsidRPr="001A486C" w:rsidRDefault="00EE40D5" w:rsidP="009C7C19">
            <w:pPr>
              <w:widowControl w:val="0"/>
              <w:outlineLvl w:val="2"/>
              <w:rPr>
                <w:i/>
                <w:sz w:val="28"/>
              </w:rPr>
            </w:pPr>
            <w:r w:rsidRPr="00291C80">
              <w:rPr>
                <w:sz w:val="28"/>
              </w:rPr>
              <w:t xml:space="preserve"> «Муниципальная политика»</w:t>
            </w:r>
          </w:p>
        </w:tc>
      </w:tr>
    </w:tbl>
    <w:p w:rsidR="00EE40D5" w:rsidRPr="001A486C" w:rsidRDefault="00EE40D5" w:rsidP="00EE40D5">
      <w:pPr>
        <w:widowControl w:val="0"/>
        <w:ind w:left="720"/>
        <w:outlineLvl w:val="2"/>
        <w:rPr>
          <w:sz w:val="24"/>
        </w:rPr>
      </w:pPr>
    </w:p>
    <w:p w:rsidR="00EE40D5" w:rsidRDefault="00EE40D5" w:rsidP="00EE40D5">
      <w:pPr>
        <w:rPr>
          <w:color w:val="FF0000"/>
          <w:sz w:val="24"/>
        </w:rPr>
      </w:pPr>
    </w:p>
    <w:p w:rsidR="00EE40D5" w:rsidRPr="00412128" w:rsidRDefault="00EE40D5" w:rsidP="00EE40D5"/>
    <w:p w:rsidR="00EE40D5" w:rsidRPr="00412128" w:rsidRDefault="00EE40D5" w:rsidP="00EE40D5"/>
    <w:p w:rsidR="00EE40D5" w:rsidRDefault="00EE40D5" w:rsidP="00EE40D5">
      <w:pPr>
        <w:rPr>
          <w:color w:val="FF0000"/>
          <w:sz w:val="24"/>
        </w:rPr>
      </w:pPr>
    </w:p>
    <w:p w:rsidR="00EE40D5" w:rsidRDefault="00EE40D5" w:rsidP="00EE40D5">
      <w:pPr>
        <w:rPr>
          <w:color w:val="FF0000"/>
          <w:sz w:val="24"/>
        </w:rPr>
      </w:pPr>
    </w:p>
    <w:p w:rsidR="00EE40D5" w:rsidRPr="00412128" w:rsidRDefault="00EE40D5" w:rsidP="00EE40D5">
      <w:pPr>
        <w:sectPr w:rsidR="00EE40D5" w:rsidRPr="00412128" w:rsidSect="009C7C19">
          <w:headerReference w:type="default" r:id="rId16"/>
          <w:footerReference w:type="default" r:id="rId17"/>
          <w:pgSz w:w="16848" w:h="11908" w:orient="landscape"/>
          <w:pgMar w:top="1134" w:right="1134" w:bottom="567" w:left="1134" w:header="709" w:footer="199" w:gutter="0"/>
          <w:cols w:space="720"/>
        </w:sectPr>
      </w:pPr>
    </w:p>
    <w:p w:rsidR="00EE40D5" w:rsidRDefault="00EE40D5" w:rsidP="00EE40D5">
      <w:pPr>
        <w:widowControl w:val="0"/>
        <w:jc w:val="center"/>
        <w:outlineLvl w:val="2"/>
        <w:rPr>
          <w:color w:val="C00000"/>
          <w:sz w:val="24"/>
          <w:szCs w:val="24"/>
        </w:rPr>
      </w:pPr>
    </w:p>
    <w:p w:rsidR="00EE40D5" w:rsidRPr="001A486C" w:rsidRDefault="00EE40D5" w:rsidP="00EE40D5">
      <w:pPr>
        <w:widowControl w:val="0"/>
        <w:jc w:val="center"/>
        <w:outlineLvl w:val="2"/>
        <w:rPr>
          <w:sz w:val="24"/>
          <w:szCs w:val="24"/>
        </w:rPr>
      </w:pPr>
      <w:r w:rsidRPr="001A486C">
        <w:rPr>
          <w:sz w:val="24"/>
          <w:szCs w:val="24"/>
        </w:rPr>
        <w:t>2. Показатели комплекса процессных мероприятий</w:t>
      </w:r>
    </w:p>
    <w:p w:rsidR="00EE40D5" w:rsidRPr="001A486C" w:rsidRDefault="00EE40D5" w:rsidP="00EE40D5">
      <w:pPr>
        <w:widowControl w:val="0"/>
        <w:jc w:val="center"/>
        <w:outlineLvl w:val="2"/>
        <w:rPr>
          <w:sz w:val="24"/>
          <w:szCs w:val="24"/>
        </w:rPr>
      </w:pPr>
    </w:p>
    <w:tbl>
      <w:tblPr>
        <w:tblStyle w:val="12"/>
        <w:tblW w:w="15451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09"/>
        <w:gridCol w:w="3969"/>
        <w:gridCol w:w="1559"/>
        <w:gridCol w:w="851"/>
        <w:gridCol w:w="1417"/>
        <w:gridCol w:w="851"/>
        <w:gridCol w:w="709"/>
        <w:gridCol w:w="567"/>
        <w:gridCol w:w="70"/>
        <w:gridCol w:w="638"/>
        <w:gridCol w:w="567"/>
        <w:gridCol w:w="567"/>
        <w:gridCol w:w="709"/>
        <w:gridCol w:w="1559"/>
        <w:gridCol w:w="709"/>
      </w:tblGrid>
      <w:tr w:rsidR="00EE40D5" w:rsidRPr="001A486C" w:rsidTr="009C7C19">
        <w:trPr>
          <w:trHeight w:val="278"/>
        </w:trPr>
        <w:tc>
          <w:tcPr>
            <w:tcW w:w="709" w:type="dxa"/>
            <w:vMerge w:val="restart"/>
          </w:tcPr>
          <w:p w:rsidR="00EE40D5" w:rsidRPr="001A486C" w:rsidRDefault="00EE40D5" w:rsidP="009C7C19">
            <w:pPr>
              <w:widowControl w:val="0"/>
              <w:jc w:val="center"/>
              <w:rPr>
                <w:spacing w:val="-4"/>
                <w:sz w:val="24"/>
                <w:szCs w:val="24"/>
              </w:rPr>
            </w:pPr>
            <w:r w:rsidRPr="001A486C">
              <w:rPr>
                <w:spacing w:val="-4"/>
                <w:sz w:val="24"/>
                <w:szCs w:val="24"/>
              </w:rPr>
              <w:t>№</w:t>
            </w:r>
            <w:r w:rsidRPr="001A486C">
              <w:rPr>
                <w:spacing w:val="-4"/>
                <w:sz w:val="24"/>
                <w:szCs w:val="24"/>
              </w:rPr>
              <w:br/>
              <w:t>п/п</w:t>
            </w:r>
          </w:p>
        </w:tc>
        <w:tc>
          <w:tcPr>
            <w:tcW w:w="3969" w:type="dxa"/>
            <w:vMerge w:val="restart"/>
          </w:tcPr>
          <w:p w:rsidR="00EE40D5" w:rsidRPr="001A486C" w:rsidRDefault="00EE40D5" w:rsidP="009C7C19">
            <w:pPr>
              <w:widowControl w:val="0"/>
              <w:jc w:val="center"/>
              <w:rPr>
                <w:spacing w:val="-4"/>
                <w:sz w:val="24"/>
                <w:szCs w:val="24"/>
              </w:rPr>
            </w:pPr>
            <w:r w:rsidRPr="001A486C">
              <w:rPr>
                <w:spacing w:val="-4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59" w:type="dxa"/>
            <w:vMerge w:val="restart"/>
          </w:tcPr>
          <w:p w:rsidR="00EE40D5" w:rsidRPr="001A486C" w:rsidRDefault="00EE40D5" w:rsidP="009C7C19">
            <w:pPr>
              <w:widowControl w:val="0"/>
              <w:jc w:val="center"/>
              <w:rPr>
                <w:spacing w:val="-4"/>
                <w:sz w:val="24"/>
                <w:szCs w:val="24"/>
              </w:rPr>
            </w:pPr>
            <w:r w:rsidRPr="001A486C">
              <w:rPr>
                <w:spacing w:val="-4"/>
                <w:sz w:val="24"/>
                <w:szCs w:val="24"/>
              </w:rPr>
              <w:t>Признак возрастания/</w:t>
            </w:r>
            <w:r w:rsidRPr="001A486C">
              <w:rPr>
                <w:spacing w:val="-4"/>
                <w:sz w:val="24"/>
                <w:szCs w:val="24"/>
              </w:rPr>
              <w:br/>
              <w:t>убывания</w:t>
            </w:r>
          </w:p>
        </w:tc>
        <w:tc>
          <w:tcPr>
            <w:tcW w:w="851" w:type="dxa"/>
            <w:vMerge w:val="restart"/>
          </w:tcPr>
          <w:p w:rsidR="00EE40D5" w:rsidRPr="001A486C" w:rsidRDefault="00EE40D5" w:rsidP="009C7C19">
            <w:pPr>
              <w:widowControl w:val="0"/>
              <w:jc w:val="center"/>
              <w:rPr>
                <w:spacing w:val="-4"/>
                <w:sz w:val="24"/>
                <w:szCs w:val="24"/>
              </w:rPr>
            </w:pPr>
            <w:r w:rsidRPr="001A486C">
              <w:rPr>
                <w:spacing w:val="-4"/>
                <w:sz w:val="24"/>
                <w:szCs w:val="24"/>
              </w:rPr>
              <w:t>Уровень показателя</w:t>
            </w:r>
          </w:p>
        </w:tc>
        <w:tc>
          <w:tcPr>
            <w:tcW w:w="1417" w:type="dxa"/>
            <w:vMerge w:val="restart"/>
          </w:tcPr>
          <w:p w:rsidR="00EE40D5" w:rsidRPr="001A486C" w:rsidRDefault="00EE40D5" w:rsidP="009C7C19">
            <w:pPr>
              <w:widowControl w:val="0"/>
              <w:jc w:val="center"/>
              <w:rPr>
                <w:spacing w:val="-4"/>
                <w:sz w:val="24"/>
                <w:szCs w:val="24"/>
              </w:rPr>
            </w:pPr>
            <w:r w:rsidRPr="001A486C">
              <w:rPr>
                <w:spacing w:val="-4"/>
                <w:sz w:val="24"/>
                <w:szCs w:val="24"/>
              </w:rPr>
              <w:t xml:space="preserve">Единица измерения </w:t>
            </w:r>
            <w:r w:rsidRPr="001A486C">
              <w:rPr>
                <w:spacing w:val="-4"/>
                <w:sz w:val="24"/>
                <w:szCs w:val="24"/>
              </w:rPr>
              <w:br/>
              <w:t>(по ОКЕИ)</w:t>
            </w:r>
          </w:p>
        </w:tc>
        <w:tc>
          <w:tcPr>
            <w:tcW w:w="1560" w:type="dxa"/>
            <w:gridSpan w:val="2"/>
          </w:tcPr>
          <w:p w:rsidR="00EE40D5" w:rsidRPr="001A486C" w:rsidRDefault="00EE40D5" w:rsidP="009C7C19">
            <w:pPr>
              <w:widowControl w:val="0"/>
              <w:jc w:val="center"/>
              <w:rPr>
                <w:spacing w:val="-4"/>
                <w:sz w:val="24"/>
                <w:szCs w:val="24"/>
              </w:rPr>
            </w:pPr>
            <w:r w:rsidRPr="001A486C">
              <w:rPr>
                <w:spacing w:val="-4"/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3118" w:type="dxa"/>
            <w:gridSpan w:val="6"/>
          </w:tcPr>
          <w:p w:rsidR="00EE40D5" w:rsidRPr="001A486C" w:rsidRDefault="00EE40D5" w:rsidP="009C7C19">
            <w:pPr>
              <w:widowControl w:val="0"/>
              <w:jc w:val="center"/>
              <w:rPr>
                <w:spacing w:val="-4"/>
                <w:sz w:val="24"/>
                <w:szCs w:val="24"/>
              </w:rPr>
            </w:pPr>
            <w:r w:rsidRPr="001A486C">
              <w:rPr>
                <w:spacing w:val="-4"/>
                <w:sz w:val="24"/>
                <w:szCs w:val="24"/>
              </w:rPr>
              <w:t>Значения показателей</w:t>
            </w:r>
          </w:p>
        </w:tc>
        <w:tc>
          <w:tcPr>
            <w:tcW w:w="1559" w:type="dxa"/>
            <w:vMerge w:val="restart"/>
          </w:tcPr>
          <w:p w:rsidR="00EE40D5" w:rsidRPr="001A486C" w:rsidRDefault="00EE40D5" w:rsidP="009C7C19">
            <w:pPr>
              <w:widowControl w:val="0"/>
              <w:jc w:val="center"/>
              <w:rPr>
                <w:spacing w:val="-4"/>
                <w:sz w:val="24"/>
                <w:szCs w:val="24"/>
              </w:rPr>
            </w:pPr>
            <w:r w:rsidRPr="001A486C">
              <w:rPr>
                <w:spacing w:val="-4"/>
                <w:sz w:val="24"/>
                <w:szCs w:val="24"/>
              </w:rPr>
              <w:t>Ответственный за достижение показателя</w:t>
            </w:r>
          </w:p>
        </w:tc>
        <w:tc>
          <w:tcPr>
            <w:tcW w:w="709" w:type="dxa"/>
            <w:vMerge w:val="restart"/>
          </w:tcPr>
          <w:p w:rsidR="00EE40D5" w:rsidRPr="001A486C" w:rsidRDefault="00EE40D5" w:rsidP="009C7C19">
            <w:pPr>
              <w:widowControl w:val="0"/>
              <w:jc w:val="center"/>
              <w:rPr>
                <w:spacing w:val="-4"/>
                <w:sz w:val="24"/>
                <w:szCs w:val="24"/>
              </w:rPr>
            </w:pPr>
            <w:proofErr w:type="spellStart"/>
            <w:r w:rsidRPr="001A486C">
              <w:rPr>
                <w:spacing w:val="-4"/>
                <w:sz w:val="24"/>
                <w:szCs w:val="24"/>
              </w:rPr>
              <w:t>Информацион-ная</w:t>
            </w:r>
            <w:proofErr w:type="spellEnd"/>
            <w:r w:rsidRPr="001A486C">
              <w:rPr>
                <w:spacing w:val="-4"/>
                <w:sz w:val="24"/>
                <w:szCs w:val="24"/>
              </w:rPr>
              <w:t xml:space="preserve"> система</w:t>
            </w:r>
          </w:p>
        </w:tc>
      </w:tr>
      <w:tr w:rsidR="008124DB" w:rsidRPr="001A486C" w:rsidTr="008124DB">
        <w:trPr>
          <w:trHeight w:val="647"/>
        </w:trPr>
        <w:tc>
          <w:tcPr>
            <w:tcW w:w="709" w:type="dxa"/>
            <w:vMerge/>
          </w:tcPr>
          <w:p w:rsidR="008124DB" w:rsidRPr="001A486C" w:rsidRDefault="008124DB" w:rsidP="009C7C19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8124DB" w:rsidRPr="001A486C" w:rsidRDefault="008124DB" w:rsidP="009C7C1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124DB" w:rsidRPr="001A486C" w:rsidRDefault="008124DB" w:rsidP="009C7C19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8124DB" w:rsidRPr="001A486C" w:rsidRDefault="008124DB" w:rsidP="009C7C19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124DB" w:rsidRPr="001A486C" w:rsidRDefault="008124DB" w:rsidP="009C7C19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124DB" w:rsidRPr="001A486C" w:rsidRDefault="008124DB" w:rsidP="009C7C19">
            <w:pPr>
              <w:widowControl w:val="0"/>
              <w:jc w:val="center"/>
              <w:rPr>
                <w:sz w:val="24"/>
                <w:szCs w:val="24"/>
              </w:rPr>
            </w:pPr>
            <w:r w:rsidRPr="001A486C">
              <w:rPr>
                <w:sz w:val="24"/>
                <w:szCs w:val="24"/>
              </w:rPr>
              <w:t>значение</w:t>
            </w:r>
          </w:p>
        </w:tc>
        <w:tc>
          <w:tcPr>
            <w:tcW w:w="709" w:type="dxa"/>
          </w:tcPr>
          <w:p w:rsidR="008124DB" w:rsidRPr="001A486C" w:rsidRDefault="008124DB" w:rsidP="009C7C19">
            <w:pPr>
              <w:widowControl w:val="0"/>
              <w:jc w:val="center"/>
              <w:rPr>
                <w:sz w:val="24"/>
                <w:szCs w:val="24"/>
              </w:rPr>
            </w:pPr>
            <w:r w:rsidRPr="001A486C">
              <w:rPr>
                <w:sz w:val="24"/>
                <w:szCs w:val="24"/>
              </w:rPr>
              <w:t>год</w:t>
            </w:r>
          </w:p>
        </w:tc>
        <w:tc>
          <w:tcPr>
            <w:tcW w:w="567" w:type="dxa"/>
          </w:tcPr>
          <w:p w:rsidR="008124DB" w:rsidRPr="008124DB" w:rsidRDefault="008124DB" w:rsidP="009C7C19">
            <w:pPr>
              <w:widowControl w:val="0"/>
              <w:jc w:val="center"/>
              <w:rPr>
                <w:sz w:val="16"/>
                <w:szCs w:val="16"/>
              </w:rPr>
            </w:pPr>
            <w:r w:rsidRPr="008124DB">
              <w:rPr>
                <w:sz w:val="16"/>
                <w:szCs w:val="16"/>
              </w:rPr>
              <w:t>2026 год</w:t>
            </w:r>
          </w:p>
        </w:tc>
        <w:tc>
          <w:tcPr>
            <w:tcW w:w="708" w:type="dxa"/>
            <w:gridSpan w:val="2"/>
          </w:tcPr>
          <w:p w:rsidR="008124DB" w:rsidRPr="008124DB" w:rsidRDefault="008124DB" w:rsidP="009C7C19">
            <w:pPr>
              <w:widowControl w:val="0"/>
              <w:jc w:val="center"/>
              <w:rPr>
                <w:sz w:val="16"/>
                <w:szCs w:val="16"/>
              </w:rPr>
            </w:pPr>
            <w:r w:rsidRPr="008124DB">
              <w:rPr>
                <w:sz w:val="16"/>
                <w:szCs w:val="16"/>
              </w:rPr>
              <w:t>2026 год</w:t>
            </w:r>
          </w:p>
        </w:tc>
        <w:tc>
          <w:tcPr>
            <w:tcW w:w="567" w:type="dxa"/>
          </w:tcPr>
          <w:p w:rsidR="008124DB" w:rsidRPr="008124DB" w:rsidRDefault="008124DB" w:rsidP="009C7C19">
            <w:pPr>
              <w:widowControl w:val="0"/>
              <w:jc w:val="center"/>
              <w:rPr>
                <w:sz w:val="16"/>
                <w:szCs w:val="16"/>
              </w:rPr>
            </w:pPr>
            <w:r w:rsidRPr="008124DB">
              <w:rPr>
                <w:sz w:val="16"/>
                <w:szCs w:val="16"/>
              </w:rPr>
              <w:t>2027 год</w:t>
            </w:r>
          </w:p>
        </w:tc>
        <w:tc>
          <w:tcPr>
            <w:tcW w:w="567" w:type="dxa"/>
          </w:tcPr>
          <w:p w:rsidR="008124DB" w:rsidRPr="008124DB" w:rsidRDefault="008124DB" w:rsidP="009C7C19">
            <w:pPr>
              <w:widowControl w:val="0"/>
              <w:jc w:val="center"/>
              <w:rPr>
                <w:sz w:val="16"/>
                <w:szCs w:val="16"/>
              </w:rPr>
            </w:pPr>
            <w:r w:rsidRPr="008124DB">
              <w:rPr>
                <w:sz w:val="16"/>
                <w:szCs w:val="16"/>
              </w:rPr>
              <w:t>2028 год</w:t>
            </w:r>
          </w:p>
        </w:tc>
        <w:tc>
          <w:tcPr>
            <w:tcW w:w="709" w:type="dxa"/>
          </w:tcPr>
          <w:p w:rsidR="008124DB" w:rsidRPr="008124DB" w:rsidRDefault="008124DB" w:rsidP="009C7C19">
            <w:pPr>
              <w:jc w:val="center"/>
              <w:rPr>
                <w:sz w:val="16"/>
                <w:szCs w:val="16"/>
              </w:rPr>
            </w:pPr>
            <w:r w:rsidRPr="008124DB">
              <w:rPr>
                <w:sz w:val="16"/>
                <w:szCs w:val="16"/>
              </w:rPr>
              <w:t>2030 год</w:t>
            </w:r>
          </w:p>
          <w:p w:rsidR="008124DB" w:rsidRPr="008124DB" w:rsidRDefault="008124DB" w:rsidP="009C7C19">
            <w:pPr>
              <w:jc w:val="center"/>
              <w:rPr>
                <w:sz w:val="16"/>
                <w:szCs w:val="16"/>
              </w:rPr>
            </w:pPr>
            <w:r w:rsidRPr="008124DB">
              <w:rPr>
                <w:sz w:val="16"/>
                <w:szCs w:val="16"/>
              </w:rPr>
              <w:t>(</w:t>
            </w:r>
            <w:proofErr w:type="spellStart"/>
            <w:r w:rsidRPr="008124DB">
              <w:rPr>
                <w:sz w:val="16"/>
                <w:szCs w:val="16"/>
              </w:rPr>
              <w:t>спра-вочно</w:t>
            </w:r>
            <w:proofErr w:type="spellEnd"/>
            <w:r w:rsidRPr="008124DB">
              <w:rPr>
                <w:sz w:val="16"/>
                <w:szCs w:val="16"/>
              </w:rPr>
              <w:t>)</w:t>
            </w:r>
          </w:p>
        </w:tc>
        <w:tc>
          <w:tcPr>
            <w:tcW w:w="1559" w:type="dxa"/>
            <w:vMerge/>
          </w:tcPr>
          <w:p w:rsidR="008124DB" w:rsidRPr="001A486C" w:rsidRDefault="008124DB" w:rsidP="009C7C19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8124DB" w:rsidRPr="001A486C" w:rsidRDefault="008124DB" w:rsidP="009C7C19">
            <w:pPr>
              <w:rPr>
                <w:sz w:val="24"/>
                <w:szCs w:val="24"/>
              </w:rPr>
            </w:pPr>
          </w:p>
        </w:tc>
      </w:tr>
      <w:tr w:rsidR="008124DB" w:rsidRPr="001A486C" w:rsidTr="008124DB">
        <w:tc>
          <w:tcPr>
            <w:tcW w:w="709" w:type="dxa"/>
          </w:tcPr>
          <w:p w:rsidR="008124DB" w:rsidRPr="001A486C" w:rsidRDefault="008124DB" w:rsidP="009C7C19">
            <w:pPr>
              <w:widowControl w:val="0"/>
              <w:jc w:val="center"/>
              <w:rPr>
                <w:sz w:val="24"/>
                <w:szCs w:val="24"/>
              </w:rPr>
            </w:pPr>
            <w:r w:rsidRPr="001A486C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8124DB" w:rsidRPr="001A486C" w:rsidRDefault="008124DB" w:rsidP="009C7C19">
            <w:pPr>
              <w:widowControl w:val="0"/>
              <w:jc w:val="center"/>
              <w:rPr>
                <w:sz w:val="24"/>
                <w:szCs w:val="24"/>
              </w:rPr>
            </w:pPr>
            <w:r w:rsidRPr="001A486C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8124DB" w:rsidRPr="001A486C" w:rsidRDefault="008124DB" w:rsidP="009C7C19">
            <w:pPr>
              <w:widowControl w:val="0"/>
              <w:jc w:val="center"/>
              <w:rPr>
                <w:sz w:val="24"/>
                <w:szCs w:val="24"/>
              </w:rPr>
            </w:pPr>
            <w:r w:rsidRPr="001A486C"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8124DB" w:rsidRPr="001A486C" w:rsidRDefault="008124DB" w:rsidP="009C7C19">
            <w:pPr>
              <w:widowControl w:val="0"/>
              <w:jc w:val="center"/>
              <w:rPr>
                <w:sz w:val="24"/>
                <w:szCs w:val="24"/>
              </w:rPr>
            </w:pPr>
            <w:r w:rsidRPr="001A486C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8124DB" w:rsidRPr="001A486C" w:rsidRDefault="008124DB" w:rsidP="009C7C19">
            <w:pPr>
              <w:widowControl w:val="0"/>
              <w:jc w:val="center"/>
              <w:rPr>
                <w:sz w:val="24"/>
                <w:szCs w:val="24"/>
              </w:rPr>
            </w:pPr>
            <w:r w:rsidRPr="001A486C"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8124DB" w:rsidRPr="001A486C" w:rsidRDefault="008124DB" w:rsidP="009C7C19">
            <w:pPr>
              <w:widowControl w:val="0"/>
              <w:jc w:val="center"/>
              <w:rPr>
                <w:sz w:val="24"/>
                <w:szCs w:val="24"/>
              </w:rPr>
            </w:pPr>
            <w:r w:rsidRPr="001A486C"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8124DB" w:rsidRPr="001A486C" w:rsidRDefault="008124DB" w:rsidP="009C7C19">
            <w:pPr>
              <w:widowControl w:val="0"/>
              <w:jc w:val="center"/>
              <w:rPr>
                <w:sz w:val="24"/>
                <w:szCs w:val="24"/>
              </w:rPr>
            </w:pPr>
            <w:r w:rsidRPr="001A486C">
              <w:rPr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8124DB" w:rsidRPr="001A486C" w:rsidRDefault="008124DB" w:rsidP="009C7C19">
            <w:pPr>
              <w:widowControl w:val="0"/>
              <w:jc w:val="center"/>
              <w:rPr>
                <w:sz w:val="24"/>
                <w:szCs w:val="24"/>
              </w:rPr>
            </w:pPr>
            <w:r w:rsidRPr="001A486C">
              <w:rPr>
                <w:sz w:val="24"/>
                <w:szCs w:val="24"/>
              </w:rPr>
              <w:t>8</w:t>
            </w:r>
          </w:p>
        </w:tc>
        <w:tc>
          <w:tcPr>
            <w:tcW w:w="708" w:type="dxa"/>
            <w:gridSpan w:val="2"/>
          </w:tcPr>
          <w:p w:rsidR="008124DB" w:rsidRPr="001A486C" w:rsidRDefault="008124DB" w:rsidP="009C7C1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8124DB" w:rsidRPr="001A486C" w:rsidRDefault="008124DB" w:rsidP="009C7C1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8124DB" w:rsidRPr="001A486C" w:rsidRDefault="008124DB" w:rsidP="009C7C1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:rsidR="008124DB" w:rsidRPr="001A486C" w:rsidRDefault="008124DB" w:rsidP="009C7C1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:rsidR="008124DB" w:rsidRPr="001A486C" w:rsidRDefault="008124DB" w:rsidP="009C7C1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709" w:type="dxa"/>
          </w:tcPr>
          <w:p w:rsidR="008124DB" w:rsidRPr="001A486C" w:rsidRDefault="008124DB" w:rsidP="009C7C1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EE40D5" w:rsidRPr="00A7480B" w:rsidTr="009C7C19">
        <w:trPr>
          <w:trHeight w:val="251"/>
        </w:trPr>
        <w:tc>
          <w:tcPr>
            <w:tcW w:w="15451" w:type="dxa"/>
            <w:gridSpan w:val="15"/>
          </w:tcPr>
          <w:p w:rsidR="00EE40D5" w:rsidRPr="00A7480B" w:rsidRDefault="00EE40D5" w:rsidP="007C6C63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7480B">
              <w:rPr>
                <w:sz w:val="24"/>
                <w:szCs w:val="24"/>
              </w:rPr>
              <w:t xml:space="preserve">1. Задача комплекса процессных мероприятий </w:t>
            </w:r>
            <w:r w:rsidR="006747A3" w:rsidRPr="00A7480B">
              <w:rPr>
                <w:sz w:val="24"/>
                <w:szCs w:val="24"/>
              </w:rPr>
              <w:t xml:space="preserve">«Управление муниципальным имуществом </w:t>
            </w:r>
            <w:proofErr w:type="spellStart"/>
            <w:r w:rsidR="003C7B36">
              <w:rPr>
                <w:sz w:val="24"/>
                <w:szCs w:val="24"/>
              </w:rPr>
              <w:t>Верхнекундрюченского</w:t>
            </w:r>
            <w:proofErr w:type="spellEnd"/>
            <w:r w:rsidR="006747A3" w:rsidRPr="00A7480B">
              <w:rPr>
                <w:sz w:val="24"/>
                <w:szCs w:val="24"/>
              </w:rPr>
              <w:t xml:space="preserve"> сельского поселения»</w:t>
            </w:r>
          </w:p>
          <w:p w:rsidR="00EE40D5" w:rsidRPr="00A7480B" w:rsidRDefault="00EE40D5" w:rsidP="009C7C19">
            <w:pPr>
              <w:widowControl w:val="0"/>
              <w:spacing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</w:tr>
      <w:tr w:rsidR="008124DB" w:rsidRPr="00A7480B" w:rsidTr="00700FC4">
        <w:trPr>
          <w:trHeight w:val="251"/>
        </w:trPr>
        <w:tc>
          <w:tcPr>
            <w:tcW w:w="709" w:type="dxa"/>
          </w:tcPr>
          <w:p w:rsidR="008124DB" w:rsidRPr="00A7480B" w:rsidRDefault="008124DB" w:rsidP="00DB6EEC">
            <w:pPr>
              <w:widowControl w:val="0"/>
              <w:jc w:val="center"/>
              <w:rPr>
                <w:sz w:val="24"/>
                <w:szCs w:val="24"/>
              </w:rPr>
            </w:pPr>
            <w:r w:rsidRPr="00A7480B">
              <w:rPr>
                <w:sz w:val="24"/>
                <w:szCs w:val="24"/>
              </w:rPr>
              <w:t>1.1.</w:t>
            </w:r>
          </w:p>
        </w:tc>
        <w:tc>
          <w:tcPr>
            <w:tcW w:w="3969" w:type="dxa"/>
          </w:tcPr>
          <w:p w:rsidR="008124DB" w:rsidRPr="00A7480B" w:rsidRDefault="008124DB" w:rsidP="00DB6EEC">
            <w:pPr>
              <w:widowControl w:val="0"/>
              <w:rPr>
                <w:sz w:val="22"/>
                <w:szCs w:val="22"/>
              </w:rPr>
            </w:pPr>
            <w:r w:rsidRPr="00A7480B">
              <w:rPr>
                <w:sz w:val="22"/>
                <w:szCs w:val="22"/>
              </w:rPr>
              <w:t xml:space="preserve">Мероприятия по оценке муниципального имущества, признание прав и регулирование отношений по муниципальной собственности </w:t>
            </w:r>
            <w:proofErr w:type="spellStart"/>
            <w:r>
              <w:rPr>
                <w:sz w:val="22"/>
                <w:szCs w:val="22"/>
              </w:rPr>
              <w:t>Верхнекундрюченского</w:t>
            </w:r>
            <w:proofErr w:type="spellEnd"/>
            <w:r w:rsidRPr="00A7480B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1559" w:type="dxa"/>
          </w:tcPr>
          <w:p w:rsidR="008124DB" w:rsidRPr="00A7480B" w:rsidRDefault="008124DB" w:rsidP="00DB6EEC">
            <w:pPr>
              <w:widowControl w:val="0"/>
              <w:jc w:val="center"/>
              <w:rPr>
                <w:sz w:val="24"/>
                <w:szCs w:val="24"/>
              </w:rPr>
            </w:pPr>
            <w:r w:rsidRPr="00A7480B">
              <w:rPr>
                <w:sz w:val="24"/>
                <w:szCs w:val="24"/>
              </w:rPr>
              <w:t>возрастающий</w:t>
            </w:r>
          </w:p>
        </w:tc>
        <w:tc>
          <w:tcPr>
            <w:tcW w:w="851" w:type="dxa"/>
          </w:tcPr>
          <w:p w:rsidR="008124DB" w:rsidRPr="00A7480B" w:rsidRDefault="008124DB" w:rsidP="00DB6EEC">
            <w:pPr>
              <w:widowControl w:val="0"/>
              <w:jc w:val="center"/>
              <w:rPr>
                <w:sz w:val="24"/>
                <w:szCs w:val="24"/>
              </w:rPr>
            </w:pPr>
            <w:r w:rsidRPr="00A7480B">
              <w:rPr>
                <w:sz w:val="24"/>
                <w:szCs w:val="24"/>
              </w:rPr>
              <w:t>МП</w:t>
            </w:r>
          </w:p>
        </w:tc>
        <w:tc>
          <w:tcPr>
            <w:tcW w:w="1417" w:type="dxa"/>
          </w:tcPr>
          <w:p w:rsidR="008124DB" w:rsidRPr="00A7480B" w:rsidRDefault="008124DB" w:rsidP="00DB6EEC">
            <w:pPr>
              <w:widowControl w:val="0"/>
              <w:jc w:val="center"/>
              <w:rPr>
                <w:sz w:val="24"/>
                <w:szCs w:val="24"/>
              </w:rPr>
            </w:pPr>
            <w:r w:rsidRPr="00A7480B">
              <w:rPr>
                <w:sz w:val="24"/>
                <w:szCs w:val="24"/>
              </w:rPr>
              <w:t>процентов</w:t>
            </w:r>
          </w:p>
        </w:tc>
        <w:tc>
          <w:tcPr>
            <w:tcW w:w="851" w:type="dxa"/>
          </w:tcPr>
          <w:p w:rsidR="008124DB" w:rsidRPr="00A7480B" w:rsidRDefault="008124DB" w:rsidP="00DB6EEC">
            <w:pPr>
              <w:jc w:val="center"/>
              <w:rPr>
                <w:sz w:val="24"/>
                <w:szCs w:val="24"/>
              </w:rPr>
            </w:pPr>
            <w:r w:rsidRPr="00A7480B">
              <w:rPr>
                <w:sz w:val="24"/>
                <w:szCs w:val="24"/>
                <w:lang w:val="en-US"/>
              </w:rPr>
              <w:t>10</w:t>
            </w:r>
            <w:r w:rsidRPr="00A7480B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8124DB" w:rsidRPr="00A7480B" w:rsidRDefault="008124DB" w:rsidP="00DB6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637" w:type="dxa"/>
            <w:gridSpan w:val="2"/>
          </w:tcPr>
          <w:p w:rsidR="008124DB" w:rsidRPr="008124DB" w:rsidRDefault="008124DB" w:rsidP="00DB6EEC">
            <w:pPr>
              <w:jc w:val="center"/>
              <w:rPr>
                <w:lang w:val="en-US"/>
              </w:rPr>
            </w:pPr>
            <w:r w:rsidRPr="008124DB">
              <w:rPr>
                <w:lang w:val="en-US"/>
              </w:rPr>
              <w:t>100</w:t>
            </w:r>
          </w:p>
        </w:tc>
        <w:tc>
          <w:tcPr>
            <w:tcW w:w="638" w:type="dxa"/>
          </w:tcPr>
          <w:p w:rsidR="008124DB" w:rsidRPr="008124DB" w:rsidRDefault="008124DB" w:rsidP="00DB6EEC">
            <w:pPr>
              <w:jc w:val="center"/>
            </w:pPr>
            <w:r w:rsidRPr="008124DB">
              <w:t>100</w:t>
            </w:r>
          </w:p>
        </w:tc>
        <w:tc>
          <w:tcPr>
            <w:tcW w:w="567" w:type="dxa"/>
          </w:tcPr>
          <w:p w:rsidR="008124DB" w:rsidRPr="008124DB" w:rsidRDefault="008124DB" w:rsidP="00DB6EEC">
            <w:pPr>
              <w:jc w:val="center"/>
              <w:rPr>
                <w:lang w:val="en-US"/>
              </w:rPr>
            </w:pPr>
            <w:r w:rsidRPr="008124DB">
              <w:rPr>
                <w:lang w:val="en-US"/>
              </w:rPr>
              <w:t>100</w:t>
            </w:r>
          </w:p>
        </w:tc>
        <w:tc>
          <w:tcPr>
            <w:tcW w:w="567" w:type="dxa"/>
          </w:tcPr>
          <w:p w:rsidR="008124DB" w:rsidRPr="008124DB" w:rsidRDefault="008124DB" w:rsidP="00DB6EEC">
            <w:pPr>
              <w:jc w:val="center"/>
              <w:rPr>
                <w:lang w:val="en-US"/>
              </w:rPr>
            </w:pPr>
            <w:r w:rsidRPr="008124DB">
              <w:rPr>
                <w:lang w:val="en-US"/>
              </w:rPr>
              <w:t>100</w:t>
            </w:r>
          </w:p>
        </w:tc>
        <w:tc>
          <w:tcPr>
            <w:tcW w:w="709" w:type="dxa"/>
          </w:tcPr>
          <w:p w:rsidR="008124DB" w:rsidRPr="008124DB" w:rsidRDefault="008124DB" w:rsidP="00DB6EEC">
            <w:pPr>
              <w:widowControl w:val="0"/>
              <w:jc w:val="center"/>
              <w:rPr>
                <w:lang w:val="en-US"/>
              </w:rPr>
            </w:pPr>
            <w:r w:rsidRPr="008124DB">
              <w:rPr>
                <w:lang w:val="en-US"/>
              </w:rPr>
              <w:t>100</w:t>
            </w:r>
          </w:p>
        </w:tc>
        <w:tc>
          <w:tcPr>
            <w:tcW w:w="1559" w:type="dxa"/>
          </w:tcPr>
          <w:p w:rsidR="008124DB" w:rsidRPr="00A7480B" w:rsidRDefault="008124DB" w:rsidP="00DB6EEC">
            <w:pPr>
              <w:spacing w:line="228" w:lineRule="auto"/>
              <w:jc w:val="both"/>
              <w:rPr>
                <w:sz w:val="22"/>
                <w:szCs w:val="22"/>
                <w:lang w:eastAsia="ar-SA"/>
              </w:rPr>
            </w:pPr>
            <w:r w:rsidRPr="00A7480B">
              <w:rPr>
                <w:sz w:val="22"/>
                <w:szCs w:val="22"/>
              </w:rPr>
              <w:t xml:space="preserve">Администрация </w:t>
            </w:r>
            <w:proofErr w:type="spellStart"/>
            <w:r>
              <w:rPr>
                <w:sz w:val="22"/>
                <w:szCs w:val="22"/>
              </w:rPr>
              <w:t>Верхнекундрюченского</w:t>
            </w:r>
            <w:proofErr w:type="spellEnd"/>
            <w:r w:rsidRPr="00A7480B">
              <w:rPr>
                <w:sz w:val="22"/>
                <w:szCs w:val="22"/>
              </w:rPr>
              <w:t xml:space="preserve"> сельского поселения</w:t>
            </w:r>
            <w:r>
              <w:rPr>
                <w:sz w:val="22"/>
                <w:szCs w:val="22"/>
              </w:rPr>
              <w:t xml:space="preserve"> </w:t>
            </w:r>
            <w:r w:rsidRPr="00A7480B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Тарасова Елена Викторовна</w:t>
            </w:r>
            <w:r w:rsidRPr="005545BC">
              <w:rPr>
                <w:sz w:val="22"/>
                <w:szCs w:val="22"/>
              </w:rPr>
              <w:t xml:space="preserve"> – начальник </w:t>
            </w:r>
            <w:r>
              <w:rPr>
                <w:sz w:val="22"/>
                <w:szCs w:val="22"/>
              </w:rPr>
              <w:t>отдела</w:t>
            </w:r>
            <w:r w:rsidRPr="005545BC">
              <w:rPr>
                <w:sz w:val="22"/>
                <w:szCs w:val="22"/>
              </w:rPr>
              <w:t xml:space="preserve"> экономики и финансов </w:t>
            </w:r>
            <w:r w:rsidRPr="005545BC">
              <w:rPr>
                <w:sz w:val="22"/>
                <w:szCs w:val="22"/>
                <w:lang w:eastAsia="ar-SA"/>
              </w:rPr>
              <w:t xml:space="preserve">Администрации </w:t>
            </w:r>
            <w:proofErr w:type="spellStart"/>
            <w:r>
              <w:rPr>
                <w:sz w:val="22"/>
                <w:szCs w:val="22"/>
                <w:lang w:eastAsia="ar-SA"/>
              </w:rPr>
              <w:t>Верхнекундрюченского</w:t>
            </w:r>
            <w:proofErr w:type="spellEnd"/>
            <w:r w:rsidRPr="005545BC">
              <w:rPr>
                <w:sz w:val="22"/>
                <w:szCs w:val="22"/>
                <w:lang w:eastAsia="ar-SA"/>
              </w:rPr>
              <w:t xml:space="preserve"> сельского поселения</w:t>
            </w:r>
            <w:r w:rsidRPr="00A7480B">
              <w:rPr>
                <w:sz w:val="22"/>
                <w:szCs w:val="22"/>
                <w:lang w:eastAsia="ar-SA"/>
              </w:rPr>
              <w:t>)</w:t>
            </w:r>
          </w:p>
          <w:p w:rsidR="008124DB" w:rsidRPr="00A7480B" w:rsidRDefault="008124DB" w:rsidP="00DB6EEC">
            <w:pPr>
              <w:rPr>
                <w:sz w:val="22"/>
                <w:szCs w:val="22"/>
              </w:rPr>
            </w:pPr>
          </w:p>
          <w:p w:rsidR="008124DB" w:rsidRPr="00A7480B" w:rsidRDefault="008124DB" w:rsidP="00DB6EEC">
            <w:pPr>
              <w:widowControl w:val="0"/>
              <w:rPr>
                <w:spacing w:val="-4"/>
                <w:sz w:val="24"/>
                <w:szCs w:val="24"/>
              </w:rPr>
            </w:pPr>
          </w:p>
        </w:tc>
        <w:tc>
          <w:tcPr>
            <w:tcW w:w="709" w:type="dxa"/>
          </w:tcPr>
          <w:p w:rsidR="008124DB" w:rsidRPr="00A7480B" w:rsidRDefault="008124DB" w:rsidP="00DB6EEC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A7480B">
              <w:rPr>
                <w:sz w:val="24"/>
                <w:szCs w:val="24"/>
              </w:rPr>
              <w:t>‒</w:t>
            </w:r>
          </w:p>
        </w:tc>
      </w:tr>
    </w:tbl>
    <w:p w:rsidR="00EE40D5" w:rsidRPr="00A7480B" w:rsidRDefault="00EE40D5" w:rsidP="00EE40D5">
      <w:pPr>
        <w:widowControl w:val="0"/>
        <w:outlineLvl w:val="2"/>
        <w:rPr>
          <w:sz w:val="24"/>
          <w:szCs w:val="24"/>
        </w:rPr>
      </w:pPr>
    </w:p>
    <w:p w:rsidR="00EE40D5" w:rsidRPr="00A7480B" w:rsidRDefault="00EE40D5" w:rsidP="00EE40D5">
      <w:pPr>
        <w:ind w:firstLine="709"/>
        <w:jc w:val="both"/>
        <w:rPr>
          <w:sz w:val="22"/>
          <w:szCs w:val="22"/>
        </w:rPr>
      </w:pPr>
      <w:r w:rsidRPr="00A7480B">
        <w:rPr>
          <w:sz w:val="22"/>
          <w:szCs w:val="22"/>
        </w:rPr>
        <w:t xml:space="preserve">Примечание. </w:t>
      </w:r>
    </w:p>
    <w:p w:rsidR="00EE40D5" w:rsidRPr="00A7480B" w:rsidRDefault="00EE40D5" w:rsidP="00EE40D5">
      <w:pPr>
        <w:ind w:firstLine="709"/>
        <w:jc w:val="both"/>
        <w:rPr>
          <w:sz w:val="22"/>
          <w:szCs w:val="22"/>
        </w:rPr>
      </w:pPr>
      <w:r w:rsidRPr="00A7480B">
        <w:rPr>
          <w:sz w:val="22"/>
          <w:szCs w:val="22"/>
        </w:rPr>
        <w:t xml:space="preserve">Используемые сокращения: </w:t>
      </w:r>
    </w:p>
    <w:p w:rsidR="00EE40D5" w:rsidRPr="00A7480B" w:rsidRDefault="00EE40D5" w:rsidP="00EE40D5">
      <w:pPr>
        <w:ind w:firstLine="709"/>
        <w:jc w:val="both"/>
        <w:rPr>
          <w:sz w:val="22"/>
          <w:szCs w:val="22"/>
        </w:rPr>
      </w:pPr>
      <w:r w:rsidRPr="00A7480B">
        <w:rPr>
          <w:sz w:val="22"/>
          <w:szCs w:val="22"/>
        </w:rPr>
        <w:t>ГП – государственная программа;</w:t>
      </w:r>
    </w:p>
    <w:p w:rsidR="00EE40D5" w:rsidRPr="000317C1" w:rsidRDefault="00EE40D5" w:rsidP="00EE40D5">
      <w:pPr>
        <w:ind w:firstLine="709"/>
        <w:jc w:val="both"/>
        <w:rPr>
          <w:sz w:val="22"/>
          <w:szCs w:val="22"/>
        </w:rPr>
      </w:pPr>
      <w:r w:rsidRPr="00A7480B">
        <w:rPr>
          <w:sz w:val="22"/>
          <w:szCs w:val="22"/>
        </w:rPr>
        <w:t>ОКЕИ – Общероссийский классификатор единиц измерения.</w:t>
      </w:r>
    </w:p>
    <w:p w:rsidR="00EE40D5" w:rsidRPr="000317C1" w:rsidRDefault="00EE40D5" w:rsidP="00EE40D5">
      <w:pPr>
        <w:widowControl w:val="0"/>
        <w:jc w:val="center"/>
        <w:outlineLvl w:val="2"/>
        <w:rPr>
          <w:sz w:val="22"/>
          <w:szCs w:val="22"/>
        </w:rPr>
      </w:pPr>
    </w:p>
    <w:p w:rsidR="00EE40D5" w:rsidRDefault="00EE40D5" w:rsidP="00EE40D5">
      <w:pPr>
        <w:widowControl w:val="0"/>
        <w:outlineLvl w:val="2"/>
        <w:rPr>
          <w:color w:val="C00000"/>
          <w:sz w:val="24"/>
          <w:szCs w:val="24"/>
        </w:rPr>
      </w:pPr>
    </w:p>
    <w:p w:rsidR="00EE40D5" w:rsidRDefault="00EE40D5" w:rsidP="00EE40D5">
      <w:pPr>
        <w:widowControl w:val="0"/>
        <w:jc w:val="center"/>
        <w:outlineLvl w:val="2"/>
        <w:rPr>
          <w:color w:val="C00000"/>
          <w:sz w:val="24"/>
          <w:szCs w:val="24"/>
        </w:rPr>
      </w:pPr>
    </w:p>
    <w:p w:rsidR="00EE40D5" w:rsidRDefault="00EE40D5" w:rsidP="00EE40D5">
      <w:pPr>
        <w:widowControl w:val="0"/>
        <w:outlineLvl w:val="2"/>
        <w:rPr>
          <w:color w:val="C00000"/>
          <w:sz w:val="24"/>
          <w:szCs w:val="24"/>
        </w:rPr>
      </w:pPr>
    </w:p>
    <w:p w:rsidR="00EE40D5" w:rsidRDefault="00EE40D5" w:rsidP="00EE40D5">
      <w:pPr>
        <w:widowControl w:val="0"/>
        <w:jc w:val="center"/>
        <w:outlineLvl w:val="2"/>
        <w:rPr>
          <w:color w:val="C00000"/>
          <w:sz w:val="24"/>
          <w:szCs w:val="24"/>
        </w:rPr>
      </w:pPr>
    </w:p>
    <w:p w:rsidR="00EE40D5" w:rsidRDefault="00EE40D5" w:rsidP="00EE40D5">
      <w:pPr>
        <w:widowControl w:val="0"/>
        <w:jc w:val="center"/>
        <w:outlineLvl w:val="2"/>
        <w:rPr>
          <w:color w:val="C00000"/>
          <w:sz w:val="24"/>
          <w:szCs w:val="24"/>
        </w:rPr>
      </w:pPr>
    </w:p>
    <w:p w:rsidR="00EE40D5" w:rsidRPr="006E62E5" w:rsidRDefault="00EE40D5" w:rsidP="00EE40D5">
      <w:pPr>
        <w:widowControl w:val="0"/>
        <w:jc w:val="center"/>
        <w:outlineLvl w:val="2"/>
        <w:rPr>
          <w:sz w:val="24"/>
          <w:szCs w:val="24"/>
        </w:rPr>
      </w:pPr>
      <w:r w:rsidRPr="006E62E5">
        <w:rPr>
          <w:sz w:val="24"/>
          <w:szCs w:val="24"/>
        </w:rPr>
        <w:t>3. Перечень мероприятий (результатов) комплекса процессных мероприятий</w:t>
      </w:r>
    </w:p>
    <w:p w:rsidR="00EE40D5" w:rsidRPr="006E62E5" w:rsidRDefault="00EE40D5" w:rsidP="00EE40D5">
      <w:pPr>
        <w:widowControl w:val="0"/>
        <w:jc w:val="center"/>
        <w:outlineLvl w:val="2"/>
        <w:rPr>
          <w:sz w:val="24"/>
          <w:szCs w:val="24"/>
        </w:rPr>
      </w:pPr>
    </w:p>
    <w:tbl>
      <w:tblPr>
        <w:tblW w:w="15593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4112"/>
        <w:gridCol w:w="1842"/>
        <w:gridCol w:w="3545"/>
        <w:gridCol w:w="1276"/>
        <w:gridCol w:w="850"/>
        <w:gridCol w:w="709"/>
        <w:gridCol w:w="567"/>
        <w:gridCol w:w="567"/>
        <w:gridCol w:w="709"/>
        <w:gridCol w:w="708"/>
      </w:tblGrid>
      <w:tr w:rsidR="00EE40D5" w:rsidRPr="006E62E5" w:rsidTr="008124DB">
        <w:trPr>
          <w:tblHeader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0D5" w:rsidRPr="006E62E5" w:rsidRDefault="00EE40D5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E62E5">
              <w:rPr>
                <w:sz w:val="24"/>
                <w:szCs w:val="24"/>
              </w:rPr>
              <w:t>№ п/п</w:t>
            </w:r>
          </w:p>
        </w:tc>
        <w:tc>
          <w:tcPr>
            <w:tcW w:w="4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0D5" w:rsidRPr="006E62E5" w:rsidRDefault="00EE40D5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E62E5">
              <w:rPr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0D5" w:rsidRPr="006E62E5" w:rsidRDefault="00EE40D5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E62E5">
              <w:rPr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3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0D5" w:rsidRPr="006E62E5" w:rsidRDefault="00EE40D5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E62E5">
              <w:rPr>
                <w:sz w:val="24"/>
                <w:szCs w:val="24"/>
              </w:rPr>
              <w:t>Характеристика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0D5" w:rsidRPr="006E62E5" w:rsidRDefault="00EE40D5" w:rsidP="009C7C19">
            <w:pPr>
              <w:widowControl w:val="0"/>
              <w:ind w:left="-99" w:right="-104"/>
              <w:jc w:val="center"/>
              <w:outlineLvl w:val="2"/>
              <w:rPr>
                <w:sz w:val="24"/>
                <w:szCs w:val="24"/>
              </w:rPr>
            </w:pPr>
            <w:r w:rsidRPr="006E62E5">
              <w:rPr>
                <w:sz w:val="24"/>
                <w:szCs w:val="24"/>
              </w:rPr>
              <w:t xml:space="preserve">Единица измерения </w:t>
            </w:r>
            <w:r w:rsidRPr="006E62E5">
              <w:rPr>
                <w:sz w:val="24"/>
                <w:szCs w:val="24"/>
              </w:rPr>
              <w:br/>
              <w:t>(по ОКЕИ)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0D5" w:rsidRPr="006E62E5" w:rsidRDefault="00EE40D5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E62E5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0D5" w:rsidRPr="006E62E5" w:rsidRDefault="00EE40D5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E62E5">
              <w:rPr>
                <w:sz w:val="24"/>
                <w:szCs w:val="24"/>
              </w:rPr>
              <w:t>Значение результата по годам реализации</w:t>
            </w:r>
          </w:p>
        </w:tc>
      </w:tr>
      <w:tr w:rsidR="008124DB" w:rsidRPr="006E62E5" w:rsidTr="008124DB">
        <w:trPr>
          <w:tblHeader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4DB" w:rsidRPr="006E62E5" w:rsidRDefault="008124DB" w:rsidP="009C7C19">
            <w:pPr>
              <w:rPr>
                <w:sz w:val="24"/>
                <w:szCs w:val="24"/>
              </w:rPr>
            </w:pPr>
          </w:p>
        </w:tc>
        <w:tc>
          <w:tcPr>
            <w:tcW w:w="4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4DB" w:rsidRPr="006E62E5" w:rsidRDefault="008124DB" w:rsidP="009C7C1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4DB" w:rsidRPr="006E62E5" w:rsidRDefault="008124DB" w:rsidP="009C7C19">
            <w:pPr>
              <w:rPr>
                <w:sz w:val="24"/>
                <w:szCs w:val="24"/>
              </w:rPr>
            </w:pPr>
          </w:p>
        </w:tc>
        <w:tc>
          <w:tcPr>
            <w:tcW w:w="3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4DB" w:rsidRPr="006E62E5" w:rsidRDefault="008124DB" w:rsidP="009C7C19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4DB" w:rsidRPr="006E62E5" w:rsidRDefault="008124DB" w:rsidP="009C7C19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4DB" w:rsidRPr="006E62E5" w:rsidRDefault="008124DB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E62E5">
              <w:rPr>
                <w:sz w:val="24"/>
                <w:szCs w:val="24"/>
              </w:rPr>
              <w:t>значение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4DB" w:rsidRPr="006E62E5" w:rsidRDefault="008124DB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E62E5">
              <w:rPr>
                <w:sz w:val="24"/>
                <w:szCs w:val="24"/>
              </w:rPr>
              <w:t>год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4DB" w:rsidRPr="008124DB" w:rsidRDefault="008124DB" w:rsidP="009C7C19">
            <w:pPr>
              <w:widowControl w:val="0"/>
              <w:jc w:val="center"/>
              <w:outlineLvl w:val="2"/>
              <w:rPr>
                <w:sz w:val="16"/>
                <w:szCs w:val="16"/>
              </w:rPr>
            </w:pPr>
            <w:r w:rsidRPr="008124DB">
              <w:rPr>
                <w:sz w:val="16"/>
                <w:szCs w:val="16"/>
              </w:rPr>
              <w:t>2025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4DB" w:rsidRPr="008124DB" w:rsidRDefault="008124DB" w:rsidP="009C7C19">
            <w:pPr>
              <w:widowControl w:val="0"/>
              <w:jc w:val="center"/>
              <w:outlineLvl w:val="2"/>
              <w:rPr>
                <w:sz w:val="16"/>
                <w:szCs w:val="16"/>
              </w:rPr>
            </w:pPr>
            <w:r w:rsidRPr="008124DB">
              <w:rPr>
                <w:sz w:val="16"/>
                <w:szCs w:val="16"/>
              </w:rPr>
              <w:t>2026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4DB" w:rsidRPr="008124DB" w:rsidRDefault="008124DB" w:rsidP="009C7C19">
            <w:pPr>
              <w:widowControl w:val="0"/>
              <w:jc w:val="center"/>
              <w:outlineLvl w:val="2"/>
              <w:rPr>
                <w:sz w:val="16"/>
                <w:szCs w:val="16"/>
              </w:rPr>
            </w:pPr>
            <w:r w:rsidRPr="008124DB">
              <w:rPr>
                <w:sz w:val="16"/>
                <w:szCs w:val="16"/>
              </w:rPr>
              <w:t>2027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4DB" w:rsidRPr="008124DB" w:rsidRDefault="008124DB" w:rsidP="009C7C19">
            <w:pPr>
              <w:widowControl w:val="0"/>
              <w:jc w:val="center"/>
              <w:outlineLvl w:val="2"/>
              <w:rPr>
                <w:sz w:val="16"/>
                <w:szCs w:val="16"/>
              </w:rPr>
            </w:pPr>
            <w:r w:rsidRPr="008124DB">
              <w:rPr>
                <w:sz w:val="16"/>
                <w:szCs w:val="16"/>
              </w:rPr>
              <w:t>2028</w:t>
            </w:r>
          </w:p>
        </w:tc>
      </w:tr>
      <w:tr w:rsidR="008124DB" w:rsidRPr="006E62E5" w:rsidTr="008124DB">
        <w:trPr>
          <w:trHeight w:val="327"/>
          <w:tblHeader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4DB" w:rsidRPr="006E62E5" w:rsidRDefault="008124DB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E62E5">
              <w:rPr>
                <w:sz w:val="24"/>
                <w:szCs w:val="24"/>
              </w:rPr>
              <w:t>1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4DB" w:rsidRPr="006E62E5" w:rsidRDefault="008124DB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E62E5">
              <w:rPr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4DB" w:rsidRPr="006E62E5" w:rsidRDefault="008124DB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E62E5">
              <w:rPr>
                <w:sz w:val="24"/>
                <w:szCs w:val="24"/>
              </w:rPr>
              <w:t>3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4DB" w:rsidRPr="006E62E5" w:rsidRDefault="008124DB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E62E5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4DB" w:rsidRPr="006E62E5" w:rsidRDefault="008124DB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E62E5"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4DB" w:rsidRPr="006E62E5" w:rsidRDefault="008124DB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E62E5"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4DB" w:rsidRPr="006E62E5" w:rsidRDefault="008124DB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E62E5">
              <w:rPr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4DB" w:rsidRPr="006E62E5" w:rsidRDefault="008124DB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E62E5">
              <w:rPr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4DB" w:rsidRPr="006E62E5" w:rsidRDefault="008124DB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4DB" w:rsidRPr="006E62E5" w:rsidRDefault="008124DB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4DB" w:rsidRPr="006E62E5" w:rsidRDefault="008124DB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EE40D5" w:rsidRPr="006E62E5" w:rsidTr="009C7C19">
        <w:tc>
          <w:tcPr>
            <w:tcW w:w="1559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6754" w:rsidRPr="00525E73" w:rsidRDefault="00EE40D5" w:rsidP="002B6754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E62E5">
              <w:rPr>
                <w:sz w:val="24"/>
                <w:szCs w:val="24"/>
              </w:rPr>
              <w:t xml:space="preserve">1. Задача комплекса процессных мероприятий </w:t>
            </w:r>
            <w:r w:rsidR="002B6754" w:rsidRPr="00525E73">
              <w:rPr>
                <w:sz w:val="24"/>
                <w:szCs w:val="24"/>
              </w:rPr>
              <w:t xml:space="preserve">«Управление муниципальным имуществом </w:t>
            </w:r>
            <w:proofErr w:type="spellStart"/>
            <w:r w:rsidR="003C7B36">
              <w:rPr>
                <w:sz w:val="24"/>
                <w:szCs w:val="24"/>
              </w:rPr>
              <w:t>Верхнекундрюченского</w:t>
            </w:r>
            <w:proofErr w:type="spellEnd"/>
            <w:r w:rsidR="002B6754" w:rsidRPr="00525E73">
              <w:rPr>
                <w:sz w:val="24"/>
                <w:szCs w:val="24"/>
              </w:rPr>
              <w:t xml:space="preserve"> сельского поселения»</w:t>
            </w:r>
          </w:p>
          <w:p w:rsidR="00EE40D5" w:rsidRPr="006E62E5" w:rsidRDefault="00EE40D5" w:rsidP="009C7C19">
            <w:pPr>
              <w:widowControl w:val="0"/>
              <w:spacing w:line="216" w:lineRule="auto"/>
              <w:jc w:val="center"/>
              <w:outlineLvl w:val="2"/>
              <w:rPr>
                <w:b/>
                <w:bCs/>
                <w:sz w:val="24"/>
                <w:szCs w:val="24"/>
              </w:rPr>
            </w:pPr>
          </w:p>
        </w:tc>
      </w:tr>
      <w:tr w:rsidR="008124DB" w:rsidRPr="006E62E5" w:rsidTr="00700FC4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4DB" w:rsidRPr="006E62E5" w:rsidRDefault="008124DB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E62E5">
              <w:rPr>
                <w:sz w:val="24"/>
                <w:szCs w:val="24"/>
              </w:rPr>
              <w:t>1.1.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4DB" w:rsidRPr="0030463C" w:rsidRDefault="008124DB" w:rsidP="0030463C">
            <w:pPr>
              <w:widowControl w:val="0"/>
              <w:outlineLvl w:val="2"/>
              <w:rPr>
                <w:sz w:val="24"/>
                <w:szCs w:val="24"/>
                <w:highlight w:val="green"/>
              </w:rPr>
            </w:pPr>
            <w:r w:rsidRPr="003E723E">
              <w:rPr>
                <w:sz w:val="24"/>
                <w:szCs w:val="24"/>
              </w:rPr>
              <w:t xml:space="preserve">Обеспечены мероприятия по оценке муниципального имущества, признание прав и регулирование отношений по муниципальной собственности </w:t>
            </w:r>
            <w:proofErr w:type="spellStart"/>
            <w:r>
              <w:rPr>
                <w:sz w:val="24"/>
                <w:szCs w:val="24"/>
              </w:rPr>
              <w:t>Верхнекундрюченского</w:t>
            </w:r>
            <w:proofErr w:type="spellEnd"/>
            <w:r w:rsidRPr="003E723E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4DB" w:rsidRPr="006A192E" w:rsidRDefault="008124DB" w:rsidP="009C7C19">
            <w:pPr>
              <w:widowControl w:val="0"/>
              <w:outlineLvl w:val="2"/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4DB" w:rsidRPr="006A192E" w:rsidRDefault="008124DB" w:rsidP="009C7C19">
            <w:pPr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>повышена эффективность деятельности органов местного самоуправления</w:t>
            </w:r>
          </w:p>
          <w:p w:rsidR="008124DB" w:rsidRPr="006A192E" w:rsidRDefault="008124DB" w:rsidP="009C7C19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4DB" w:rsidRPr="006A192E" w:rsidRDefault="008124DB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>процентов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4DB" w:rsidRPr="006A192E" w:rsidRDefault="008124DB" w:rsidP="009C7C19">
            <w:pPr>
              <w:widowControl w:val="0"/>
              <w:jc w:val="center"/>
              <w:outlineLvl w:val="2"/>
              <w:rPr>
                <w:sz w:val="24"/>
                <w:szCs w:val="24"/>
                <w:lang w:val="en-US"/>
              </w:rPr>
            </w:pPr>
            <w:r w:rsidRPr="006A192E">
              <w:rPr>
                <w:sz w:val="24"/>
                <w:szCs w:val="24"/>
              </w:rPr>
              <w:t>1</w:t>
            </w:r>
            <w:r w:rsidRPr="006A192E">
              <w:rPr>
                <w:sz w:val="24"/>
                <w:szCs w:val="24"/>
                <w:lang w:val="en-US"/>
              </w:rPr>
              <w:t>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4DB" w:rsidRPr="006A192E" w:rsidRDefault="008124DB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4DB" w:rsidRPr="008124DB" w:rsidRDefault="008124DB" w:rsidP="009C7C19">
            <w:pPr>
              <w:widowControl w:val="0"/>
              <w:jc w:val="center"/>
              <w:outlineLvl w:val="2"/>
              <w:rPr>
                <w:lang w:val="en-US"/>
              </w:rPr>
            </w:pPr>
            <w:r w:rsidRPr="008124DB">
              <w:t>1</w:t>
            </w:r>
            <w:r w:rsidRPr="008124DB">
              <w:rPr>
                <w:lang w:val="en-US"/>
              </w:rPr>
              <w:t>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4DB" w:rsidRPr="008124DB" w:rsidRDefault="008124DB" w:rsidP="009C7C19">
            <w:pPr>
              <w:widowControl w:val="0"/>
              <w:jc w:val="center"/>
              <w:outlineLvl w:val="2"/>
            </w:pPr>
            <w:r w:rsidRPr="008124DB"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4DB" w:rsidRPr="008124DB" w:rsidRDefault="008124DB" w:rsidP="009C7C19">
            <w:pPr>
              <w:widowControl w:val="0"/>
              <w:jc w:val="center"/>
              <w:outlineLvl w:val="2"/>
              <w:rPr>
                <w:lang w:val="en-US"/>
              </w:rPr>
            </w:pPr>
            <w:r w:rsidRPr="008124DB">
              <w:t>1</w:t>
            </w:r>
            <w:r w:rsidRPr="008124DB">
              <w:rPr>
                <w:lang w:val="en-US"/>
              </w:rPr>
              <w:t>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4DB" w:rsidRPr="008124DB" w:rsidRDefault="008124DB" w:rsidP="009C7C19">
            <w:pPr>
              <w:widowControl w:val="0"/>
              <w:jc w:val="center"/>
              <w:outlineLvl w:val="2"/>
              <w:rPr>
                <w:lang w:val="en-US"/>
              </w:rPr>
            </w:pPr>
            <w:r w:rsidRPr="008124DB">
              <w:t>1</w:t>
            </w:r>
            <w:r w:rsidRPr="008124DB">
              <w:rPr>
                <w:lang w:val="en-US"/>
              </w:rPr>
              <w:t>00</w:t>
            </w:r>
          </w:p>
        </w:tc>
      </w:tr>
    </w:tbl>
    <w:p w:rsidR="00EE40D5" w:rsidRPr="006E62E5" w:rsidRDefault="00EE40D5" w:rsidP="00EE40D5">
      <w:pPr>
        <w:ind w:firstLine="709"/>
        <w:rPr>
          <w:sz w:val="24"/>
          <w:szCs w:val="24"/>
        </w:rPr>
      </w:pPr>
    </w:p>
    <w:p w:rsidR="00EE40D5" w:rsidRPr="006E62E5" w:rsidRDefault="00EE40D5" w:rsidP="00EE40D5">
      <w:pPr>
        <w:ind w:firstLine="709"/>
        <w:rPr>
          <w:sz w:val="24"/>
          <w:szCs w:val="24"/>
        </w:rPr>
      </w:pPr>
      <w:r w:rsidRPr="006E62E5">
        <w:rPr>
          <w:sz w:val="24"/>
          <w:szCs w:val="24"/>
        </w:rPr>
        <w:t xml:space="preserve">Примечание. </w:t>
      </w:r>
    </w:p>
    <w:p w:rsidR="00EE40D5" w:rsidRPr="006E62E5" w:rsidRDefault="00EE40D5" w:rsidP="00EE40D5">
      <w:pPr>
        <w:ind w:firstLine="709"/>
        <w:rPr>
          <w:sz w:val="24"/>
          <w:szCs w:val="24"/>
        </w:rPr>
      </w:pPr>
      <w:r w:rsidRPr="006E62E5">
        <w:rPr>
          <w:sz w:val="24"/>
          <w:szCs w:val="24"/>
        </w:rPr>
        <w:t xml:space="preserve">Используемое сокращение: </w:t>
      </w:r>
    </w:p>
    <w:p w:rsidR="00EE40D5" w:rsidRPr="006E62E5" w:rsidRDefault="00EE40D5" w:rsidP="00EE40D5">
      <w:pPr>
        <w:ind w:firstLine="709"/>
        <w:rPr>
          <w:sz w:val="24"/>
          <w:szCs w:val="24"/>
        </w:rPr>
      </w:pPr>
      <w:r w:rsidRPr="006E62E5">
        <w:rPr>
          <w:sz w:val="24"/>
          <w:szCs w:val="24"/>
        </w:rPr>
        <w:t>ОКЕИ – Общероссийский классификатор единиц измерения.</w:t>
      </w:r>
    </w:p>
    <w:p w:rsidR="00EE40D5" w:rsidRPr="00CA5BC7" w:rsidRDefault="00EE40D5" w:rsidP="00EE40D5">
      <w:pPr>
        <w:sectPr w:rsidR="00EE40D5" w:rsidRPr="00CA5BC7" w:rsidSect="009C7C19">
          <w:headerReference w:type="default" r:id="rId18"/>
          <w:footerReference w:type="default" r:id="rId19"/>
          <w:pgSz w:w="16838" w:h="11906" w:orient="landscape" w:code="9"/>
          <w:pgMar w:top="1134" w:right="850" w:bottom="142" w:left="1701" w:header="709" w:footer="339" w:gutter="0"/>
          <w:cols w:space="720"/>
          <w:docGrid w:linePitch="272"/>
        </w:sectPr>
      </w:pPr>
    </w:p>
    <w:p w:rsidR="00EE40D5" w:rsidRPr="00A666BB" w:rsidRDefault="00EE40D5" w:rsidP="00EE40D5">
      <w:pPr>
        <w:pStyle w:val="1"/>
        <w:tabs>
          <w:tab w:val="left" w:pos="709"/>
        </w:tabs>
        <w:spacing w:before="89" w:line="216" w:lineRule="auto"/>
        <w:rPr>
          <w:rFonts w:ascii="Times New Roman" w:hAnsi="Times New Roman"/>
          <w:b w:val="0"/>
          <w:spacing w:val="0"/>
          <w:sz w:val="28"/>
          <w:szCs w:val="28"/>
        </w:rPr>
      </w:pPr>
      <w:r w:rsidRPr="00A228D0">
        <w:rPr>
          <w:rFonts w:ascii="Times New Roman" w:hAnsi="Times New Roman"/>
          <w:b w:val="0"/>
          <w:spacing w:val="0"/>
          <w:sz w:val="28"/>
          <w:szCs w:val="28"/>
        </w:rPr>
        <w:lastRenderedPageBreak/>
        <w:t xml:space="preserve">4. </w:t>
      </w:r>
      <w:r w:rsidRPr="00A666BB">
        <w:rPr>
          <w:rFonts w:ascii="Times New Roman" w:hAnsi="Times New Roman"/>
          <w:b w:val="0"/>
          <w:spacing w:val="0"/>
          <w:sz w:val="28"/>
          <w:szCs w:val="28"/>
        </w:rPr>
        <w:t>Параметры финансового обеспечения комплекса процессных мероприятий</w:t>
      </w:r>
    </w:p>
    <w:p w:rsidR="00EE40D5" w:rsidRPr="00A666BB" w:rsidRDefault="00EE40D5" w:rsidP="00EE40D5">
      <w:pPr>
        <w:spacing w:line="216" w:lineRule="auto"/>
        <w:jc w:val="center"/>
        <w:rPr>
          <w:sz w:val="28"/>
          <w:szCs w:val="28"/>
        </w:rPr>
      </w:pPr>
    </w:p>
    <w:tbl>
      <w:tblPr>
        <w:tblW w:w="154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8"/>
        <w:gridCol w:w="5392"/>
        <w:gridCol w:w="3394"/>
        <w:gridCol w:w="15"/>
        <w:gridCol w:w="986"/>
        <w:gridCol w:w="1276"/>
        <w:gridCol w:w="1134"/>
        <w:gridCol w:w="1275"/>
        <w:gridCol w:w="1276"/>
      </w:tblGrid>
      <w:tr w:rsidR="008124DB" w:rsidRPr="00A666BB" w:rsidTr="008124DB">
        <w:tc>
          <w:tcPr>
            <w:tcW w:w="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4DB" w:rsidRPr="00A666BB" w:rsidRDefault="008124DB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666BB">
              <w:rPr>
                <w:sz w:val="24"/>
                <w:szCs w:val="24"/>
              </w:rPr>
              <w:t>№ п/п</w:t>
            </w:r>
          </w:p>
        </w:tc>
        <w:tc>
          <w:tcPr>
            <w:tcW w:w="5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4DB" w:rsidRPr="00A666BB" w:rsidRDefault="008124DB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666BB">
              <w:rPr>
                <w:sz w:val="24"/>
                <w:szCs w:val="24"/>
              </w:rPr>
              <w:t xml:space="preserve">Наименование </w:t>
            </w:r>
          </w:p>
          <w:p w:rsidR="008124DB" w:rsidRPr="00A666BB" w:rsidRDefault="008124DB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666BB">
              <w:rPr>
                <w:sz w:val="24"/>
                <w:szCs w:val="24"/>
              </w:rPr>
              <w:t xml:space="preserve">комплекса процессных мероприятий, </w:t>
            </w:r>
          </w:p>
          <w:p w:rsidR="008124DB" w:rsidRPr="00A666BB" w:rsidRDefault="008124DB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666BB">
              <w:rPr>
                <w:sz w:val="24"/>
                <w:szCs w:val="24"/>
              </w:rPr>
              <w:t xml:space="preserve">мероприятия (результата), </w:t>
            </w:r>
          </w:p>
          <w:p w:rsidR="008124DB" w:rsidRPr="00A666BB" w:rsidRDefault="008124DB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666BB">
              <w:rPr>
                <w:sz w:val="24"/>
                <w:szCs w:val="24"/>
              </w:rPr>
              <w:t xml:space="preserve">источник финансового обеспечения </w:t>
            </w:r>
          </w:p>
        </w:tc>
        <w:tc>
          <w:tcPr>
            <w:tcW w:w="34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4DB" w:rsidRPr="00A666BB" w:rsidRDefault="008124DB" w:rsidP="009C7C19">
            <w:pPr>
              <w:widowControl w:val="0"/>
              <w:ind w:right="-18"/>
              <w:jc w:val="center"/>
              <w:outlineLvl w:val="2"/>
              <w:rPr>
                <w:sz w:val="24"/>
                <w:szCs w:val="24"/>
              </w:rPr>
            </w:pPr>
            <w:r w:rsidRPr="00A666BB">
              <w:rPr>
                <w:sz w:val="24"/>
                <w:szCs w:val="24"/>
              </w:rPr>
              <w:t xml:space="preserve">Код бюджетной классификации расходов </w:t>
            </w:r>
          </w:p>
        </w:tc>
        <w:tc>
          <w:tcPr>
            <w:tcW w:w="59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4DB" w:rsidRPr="00A666BB" w:rsidRDefault="008124DB" w:rsidP="009C7C19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A666BB">
              <w:rPr>
                <w:sz w:val="24"/>
                <w:szCs w:val="24"/>
              </w:rPr>
              <w:t xml:space="preserve">Объем расходов по годам реализации </w:t>
            </w:r>
            <w:r w:rsidRPr="00A666BB">
              <w:rPr>
                <w:sz w:val="24"/>
                <w:szCs w:val="24"/>
              </w:rPr>
              <w:br/>
              <w:t>(тыс. рублей)</w:t>
            </w:r>
          </w:p>
        </w:tc>
      </w:tr>
      <w:tr w:rsidR="008124DB" w:rsidRPr="00A666BB" w:rsidTr="008124DB">
        <w:tc>
          <w:tcPr>
            <w:tcW w:w="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4DB" w:rsidRPr="00A666BB" w:rsidRDefault="008124DB" w:rsidP="009C7C19">
            <w:pPr>
              <w:rPr>
                <w:sz w:val="24"/>
                <w:szCs w:val="24"/>
              </w:rPr>
            </w:pPr>
          </w:p>
        </w:tc>
        <w:tc>
          <w:tcPr>
            <w:tcW w:w="5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4DB" w:rsidRPr="00A666BB" w:rsidRDefault="008124DB" w:rsidP="009C7C19">
            <w:pPr>
              <w:rPr>
                <w:sz w:val="24"/>
                <w:szCs w:val="24"/>
              </w:rPr>
            </w:pPr>
          </w:p>
        </w:tc>
        <w:tc>
          <w:tcPr>
            <w:tcW w:w="34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4DB" w:rsidRPr="00A666BB" w:rsidRDefault="008124DB" w:rsidP="009C7C19">
            <w:pPr>
              <w:rPr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4DB" w:rsidRDefault="008124DB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4DB" w:rsidRPr="00A666BB" w:rsidRDefault="008124DB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4DB" w:rsidRPr="00A666BB" w:rsidRDefault="008124DB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4DB" w:rsidRPr="00A666BB" w:rsidRDefault="008124DB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4DB" w:rsidRPr="00A666BB" w:rsidRDefault="008124DB" w:rsidP="009C7C19">
            <w:pPr>
              <w:widowControl w:val="0"/>
              <w:ind w:right="78"/>
              <w:jc w:val="center"/>
              <w:outlineLvl w:val="2"/>
              <w:rPr>
                <w:sz w:val="24"/>
                <w:szCs w:val="24"/>
              </w:rPr>
            </w:pPr>
            <w:r w:rsidRPr="00A666BB">
              <w:rPr>
                <w:sz w:val="24"/>
                <w:szCs w:val="24"/>
              </w:rPr>
              <w:t>Всего</w:t>
            </w:r>
          </w:p>
        </w:tc>
      </w:tr>
      <w:tr w:rsidR="008124DB" w:rsidRPr="00A666BB" w:rsidTr="008124DB">
        <w:trPr>
          <w:tblHeader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4DB" w:rsidRPr="00A666BB" w:rsidRDefault="008124DB" w:rsidP="009C7C19">
            <w:pPr>
              <w:widowControl w:val="0"/>
              <w:spacing w:line="216" w:lineRule="auto"/>
              <w:jc w:val="center"/>
              <w:outlineLvl w:val="2"/>
              <w:rPr>
                <w:sz w:val="24"/>
                <w:szCs w:val="24"/>
              </w:rPr>
            </w:pPr>
            <w:r w:rsidRPr="00A666BB">
              <w:rPr>
                <w:sz w:val="24"/>
                <w:szCs w:val="24"/>
              </w:rPr>
              <w:t>1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4DB" w:rsidRPr="00A666BB" w:rsidRDefault="008124DB" w:rsidP="009C7C19">
            <w:pPr>
              <w:widowControl w:val="0"/>
              <w:spacing w:line="216" w:lineRule="auto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A666BB">
              <w:rPr>
                <w:sz w:val="24"/>
                <w:szCs w:val="24"/>
              </w:rPr>
              <w:t>2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4DB" w:rsidRPr="00A666BB" w:rsidRDefault="008124DB" w:rsidP="009C7C19">
            <w:pPr>
              <w:widowControl w:val="0"/>
              <w:spacing w:line="216" w:lineRule="auto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A666BB">
              <w:rPr>
                <w:sz w:val="24"/>
                <w:szCs w:val="24"/>
              </w:rPr>
              <w:t>3</w:t>
            </w:r>
          </w:p>
        </w:tc>
        <w:tc>
          <w:tcPr>
            <w:tcW w:w="1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4DB" w:rsidRPr="00A666BB" w:rsidRDefault="008124DB" w:rsidP="009C7C19">
            <w:pPr>
              <w:widowControl w:val="0"/>
              <w:spacing w:line="216" w:lineRule="auto"/>
              <w:ind w:right="-75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4DB" w:rsidRPr="00A666BB" w:rsidRDefault="008124DB" w:rsidP="009C7C19">
            <w:pPr>
              <w:widowControl w:val="0"/>
              <w:spacing w:line="216" w:lineRule="auto"/>
              <w:ind w:right="-75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4DB" w:rsidRPr="00A666BB" w:rsidRDefault="008124DB" w:rsidP="009C7C19">
            <w:pPr>
              <w:widowControl w:val="0"/>
              <w:spacing w:line="216" w:lineRule="auto"/>
              <w:ind w:right="-75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4DB" w:rsidRPr="00A666BB" w:rsidRDefault="008124DB" w:rsidP="009C7C19">
            <w:pPr>
              <w:widowControl w:val="0"/>
              <w:spacing w:line="216" w:lineRule="auto"/>
              <w:ind w:right="-75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4DB" w:rsidRPr="00A666BB" w:rsidRDefault="008124DB" w:rsidP="009C7C19">
            <w:pPr>
              <w:widowControl w:val="0"/>
              <w:spacing w:line="216" w:lineRule="auto"/>
              <w:ind w:right="-75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8124DB" w:rsidRPr="00A666BB" w:rsidTr="008124DB">
        <w:tc>
          <w:tcPr>
            <w:tcW w:w="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4DB" w:rsidRPr="00A666BB" w:rsidRDefault="008124DB" w:rsidP="009C7C19">
            <w:pPr>
              <w:widowControl w:val="0"/>
              <w:spacing w:line="216" w:lineRule="auto"/>
              <w:jc w:val="center"/>
              <w:outlineLvl w:val="2"/>
              <w:rPr>
                <w:sz w:val="24"/>
                <w:szCs w:val="24"/>
              </w:rPr>
            </w:pPr>
            <w:r w:rsidRPr="00A666BB">
              <w:rPr>
                <w:sz w:val="24"/>
                <w:szCs w:val="24"/>
              </w:rPr>
              <w:t>1.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4DB" w:rsidRPr="004243C5" w:rsidRDefault="008124DB" w:rsidP="00253E58">
            <w:pPr>
              <w:widowControl w:val="0"/>
              <w:outlineLvl w:val="2"/>
              <w:rPr>
                <w:sz w:val="24"/>
                <w:szCs w:val="24"/>
              </w:rPr>
            </w:pPr>
            <w:r w:rsidRPr="004243C5">
              <w:rPr>
                <w:sz w:val="24"/>
                <w:szCs w:val="24"/>
              </w:rPr>
              <w:t xml:space="preserve">Комплекс процессных мероприятий «Управление муниципальным имуществом </w:t>
            </w:r>
            <w:proofErr w:type="spellStart"/>
            <w:r w:rsidRPr="004243C5">
              <w:rPr>
                <w:sz w:val="24"/>
                <w:szCs w:val="24"/>
              </w:rPr>
              <w:t>Верхнекундрюченского</w:t>
            </w:r>
            <w:proofErr w:type="spellEnd"/>
            <w:r w:rsidRPr="004243C5">
              <w:rPr>
                <w:sz w:val="24"/>
                <w:szCs w:val="24"/>
              </w:rPr>
              <w:t xml:space="preserve"> сельского поселения»</w:t>
            </w:r>
          </w:p>
          <w:p w:rsidR="008124DB" w:rsidRPr="004243C5" w:rsidRDefault="008124DB" w:rsidP="009C7C19">
            <w:pPr>
              <w:widowControl w:val="0"/>
              <w:spacing w:line="216" w:lineRule="auto"/>
              <w:ind w:right="-108"/>
              <w:outlineLvl w:val="2"/>
              <w:rPr>
                <w:sz w:val="24"/>
                <w:szCs w:val="24"/>
              </w:rPr>
            </w:pPr>
            <w:r w:rsidRPr="004243C5">
              <w:rPr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3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4DB" w:rsidRPr="004243C5" w:rsidRDefault="008124DB" w:rsidP="009C7C19">
            <w:pPr>
              <w:widowControl w:val="0"/>
              <w:spacing w:line="216" w:lineRule="auto"/>
              <w:jc w:val="center"/>
              <w:outlineLvl w:val="2"/>
              <w:rPr>
                <w:sz w:val="24"/>
                <w:szCs w:val="24"/>
              </w:rPr>
            </w:pPr>
            <w:r w:rsidRPr="004243C5">
              <w:rPr>
                <w:sz w:val="24"/>
                <w:szCs w:val="24"/>
              </w:rPr>
              <w:t>Х</w:t>
            </w:r>
          </w:p>
        </w:tc>
        <w:tc>
          <w:tcPr>
            <w:tcW w:w="1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4DB" w:rsidRDefault="008124DB" w:rsidP="009C7C19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4DB" w:rsidRPr="004243C5" w:rsidRDefault="008124DB" w:rsidP="009C7C19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4DB" w:rsidRPr="004243C5" w:rsidRDefault="008124DB" w:rsidP="009C7C19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4DB" w:rsidRPr="004243C5" w:rsidRDefault="008124DB" w:rsidP="009C7C19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4DB" w:rsidRPr="004243C5" w:rsidRDefault="008124DB" w:rsidP="009C7C19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124DB" w:rsidRPr="00A666BB" w:rsidTr="008124DB">
        <w:tc>
          <w:tcPr>
            <w:tcW w:w="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4DB" w:rsidRPr="00A666BB" w:rsidRDefault="008124DB" w:rsidP="009C7C19">
            <w:pPr>
              <w:rPr>
                <w:sz w:val="24"/>
                <w:szCs w:val="24"/>
              </w:rPr>
            </w:pP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4DB" w:rsidRPr="004243C5" w:rsidRDefault="008124DB" w:rsidP="009C7C19">
            <w:pPr>
              <w:spacing w:line="216" w:lineRule="auto"/>
              <w:ind w:right="-108"/>
              <w:rPr>
                <w:sz w:val="24"/>
                <w:szCs w:val="24"/>
              </w:rPr>
            </w:pPr>
            <w:r w:rsidRPr="004243C5">
              <w:rPr>
                <w:sz w:val="24"/>
                <w:szCs w:val="24"/>
              </w:rPr>
              <w:t xml:space="preserve">бюджет </w:t>
            </w:r>
            <w:proofErr w:type="spellStart"/>
            <w:r w:rsidRPr="004243C5">
              <w:rPr>
                <w:sz w:val="24"/>
                <w:szCs w:val="24"/>
              </w:rPr>
              <w:t>Верхнекундрюченского</w:t>
            </w:r>
            <w:proofErr w:type="spellEnd"/>
            <w:r w:rsidRPr="004243C5">
              <w:rPr>
                <w:sz w:val="24"/>
                <w:szCs w:val="24"/>
              </w:rPr>
              <w:t xml:space="preserve"> сельского поселения (всего)</w:t>
            </w:r>
          </w:p>
        </w:tc>
        <w:tc>
          <w:tcPr>
            <w:tcW w:w="3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4DB" w:rsidRPr="004243C5" w:rsidRDefault="008124DB" w:rsidP="009C7C19">
            <w:pPr>
              <w:rPr>
                <w:sz w:val="24"/>
                <w:szCs w:val="24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4DB" w:rsidRDefault="008124DB" w:rsidP="009C7C19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4DB" w:rsidRPr="004243C5" w:rsidRDefault="008124DB" w:rsidP="009C7C19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4DB" w:rsidRPr="004243C5" w:rsidRDefault="008124DB" w:rsidP="009C7C19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4DB" w:rsidRPr="004243C5" w:rsidRDefault="008124DB" w:rsidP="009C7C19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4DB" w:rsidRPr="004243C5" w:rsidRDefault="008124DB" w:rsidP="009C7C19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124DB" w:rsidRPr="00A666BB" w:rsidTr="008124DB">
        <w:tc>
          <w:tcPr>
            <w:tcW w:w="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4DB" w:rsidRPr="00A666BB" w:rsidRDefault="008124DB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666BB">
              <w:rPr>
                <w:sz w:val="24"/>
                <w:szCs w:val="24"/>
              </w:rPr>
              <w:t>2.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4DB" w:rsidRPr="004243C5" w:rsidRDefault="008124DB" w:rsidP="009C7C19">
            <w:pPr>
              <w:widowControl w:val="0"/>
              <w:ind w:right="-108"/>
              <w:outlineLvl w:val="2"/>
              <w:rPr>
                <w:sz w:val="24"/>
                <w:szCs w:val="24"/>
              </w:rPr>
            </w:pPr>
            <w:r w:rsidRPr="004243C5">
              <w:rPr>
                <w:sz w:val="24"/>
                <w:szCs w:val="24"/>
              </w:rPr>
              <w:t>Мероприятие (результат) 1</w:t>
            </w:r>
          </w:p>
          <w:p w:rsidR="008124DB" w:rsidRPr="004243C5" w:rsidRDefault="008124DB" w:rsidP="009C7C19">
            <w:pPr>
              <w:widowControl w:val="0"/>
              <w:ind w:right="-108"/>
              <w:outlineLvl w:val="2"/>
              <w:rPr>
                <w:sz w:val="24"/>
                <w:szCs w:val="24"/>
              </w:rPr>
            </w:pPr>
            <w:r w:rsidRPr="004243C5">
              <w:rPr>
                <w:sz w:val="24"/>
                <w:szCs w:val="24"/>
              </w:rPr>
              <w:t>«</w:t>
            </w:r>
            <w:r w:rsidRPr="004243C5">
              <w:rPr>
                <w:sz w:val="22"/>
                <w:szCs w:val="22"/>
              </w:rPr>
              <w:t xml:space="preserve">Мероприятия по оценке муниципального имущества, признание прав и регулирование отношений по муниципальной собственности </w:t>
            </w:r>
            <w:proofErr w:type="spellStart"/>
            <w:r w:rsidRPr="004243C5">
              <w:rPr>
                <w:sz w:val="22"/>
                <w:szCs w:val="22"/>
              </w:rPr>
              <w:t>Верхнекундрюченского</w:t>
            </w:r>
            <w:proofErr w:type="spellEnd"/>
            <w:r w:rsidRPr="004243C5">
              <w:rPr>
                <w:sz w:val="22"/>
                <w:szCs w:val="22"/>
              </w:rPr>
              <w:t xml:space="preserve"> сельского поселения</w:t>
            </w:r>
            <w:r w:rsidRPr="004243C5">
              <w:rPr>
                <w:sz w:val="24"/>
                <w:szCs w:val="24"/>
              </w:rPr>
              <w:t xml:space="preserve">» (всего), </w:t>
            </w:r>
          </w:p>
          <w:p w:rsidR="008124DB" w:rsidRPr="004243C5" w:rsidRDefault="008124DB" w:rsidP="009C7C19">
            <w:pPr>
              <w:widowControl w:val="0"/>
              <w:ind w:right="-108"/>
              <w:outlineLvl w:val="2"/>
              <w:rPr>
                <w:sz w:val="24"/>
                <w:szCs w:val="24"/>
              </w:rPr>
            </w:pPr>
            <w:r w:rsidRPr="004243C5">
              <w:rPr>
                <w:sz w:val="24"/>
                <w:szCs w:val="24"/>
              </w:rPr>
              <w:t>в том числе:</w:t>
            </w:r>
          </w:p>
        </w:tc>
        <w:tc>
          <w:tcPr>
            <w:tcW w:w="33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24DB" w:rsidRPr="004243C5" w:rsidRDefault="008124DB" w:rsidP="009C7C19">
            <w:pPr>
              <w:jc w:val="center"/>
              <w:rPr>
                <w:sz w:val="24"/>
                <w:szCs w:val="24"/>
              </w:rPr>
            </w:pPr>
            <w:r w:rsidRPr="004243C5">
              <w:rPr>
                <w:sz w:val="24"/>
                <w:szCs w:val="24"/>
              </w:rPr>
              <w:t>Х</w:t>
            </w:r>
          </w:p>
          <w:p w:rsidR="008124DB" w:rsidRPr="004243C5" w:rsidRDefault="008124DB" w:rsidP="009C7C19">
            <w:pPr>
              <w:jc w:val="center"/>
              <w:rPr>
                <w:sz w:val="24"/>
                <w:szCs w:val="24"/>
              </w:rPr>
            </w:pPr>
          </w:p>
          <w:p w:rsidR="008124DB" w:rsidRPr="004243C5" w:rsidRDefault="008124DB" w:rsidP="009C7C19">
            <w:pPr>
              <w:jc w:val="center"/>
              <w:rPr>
                <w:sz w:val="24"/>
                <w:szCs w:val="24"/>
              </w:rPr>
            </w:pPr>
          </w:p>
          <w:p w:rsidR="008124DB" w:rsidRPr="004243C5" w:rsidRDefault="008124DB" w:rsidP="009C7C19">
            <w:pPr>
              <w:jc w:val="center"/>
              <w:rPr>
                <w:sz w:val="24"/>
                <w:szCs w:val="24"/>
              </w:rPr>
            </w:pPr>
          </w:p>
          <w:p w:rsidR="008124DB" w:rsidRPr="004243C5" w:rsidRDefault="008124DB" w:rsidP="009C7C19">
            <w:pPr>
              <w:jc w:val="center"/>
              <w:rPr>
                <w:sz w:val="24"/>
                <w:szCs w:val="24"/>
              </w:rPr>
            </w:pPr>
          </w:p>
          <w:p w:rsidR="008124DB" w:rsidRPr="004243C5" w:rsidRDefault="008124DB" w:rsidP="009C7C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24DB" w:rsidRPr="004243C5" w:rsidRDefault="008124DB" w:rsidP="009C7C19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4DB" w:rsidRPr="004243C5" w:rsidRDefault="008124DB" w:rsidP="009C7C19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 w:rsidRPr="004243C5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4DB" w:rsidRPr="004243C5" w:rsidRDefault="008124DB" w:rsidP="009C7C19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 w:rsidRPr="004243C5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4DB" w:rsidRPr="004243C5" w:rsidRDefault="008124DB" w:rsidP="009C7C19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 w:rsidRPr="004243C5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4DB" w:rsidRPr="004243C5" w:rsidRDefault="008124DB" w:rsidP="009C7C19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 w:rsidRPr="004243C5">
              <w:rPr>
                <w:sz w:val="24"/>
                <w:szCs w:val="24"/>
              </w:rPr>
              <w:t>-</w:t>
            </w:r>
          </w:p>
        </w:tc>
      </w:tr>
      <w:tr w:rsidR="008124DB" w:rsidRPr="00A228D0" w:rsidTr="008124DB">
        <w:tc>
          <w:tcPr>
            <w:tcW w:w="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4DB" w:rsidRPr="00A666BB" w:rsidRDefault="008124DB" w:rsidP="009C7C19">
            <w:pPr>
              <w:rPr>
                <w:sz w:val="24"/>
                <w:szCs w:val="24"/>
              </w:rPr>
            </w:pP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4DB" w:rsidRPr="004243C5" w:rsidRDefault="008124DB" w:rsidP="009C7C19">
            <w:pPr>
              <w:ind w:right="-108"/>
              <w:rPr>
                <w:sz w:val="24"/>
                <w:szCs w:val="24"/>
              </w:rPr>
            </w:pPr>
            <w:r w:rsidRPr="004243C5">
              <w:rPr>
                <w:sz w:val="24"/>
                <w:szCs w:val="24"/>
              </w:rPr>
              <w:t xml:space="preserve">бюджет </w:t>
            </w:r>
            <w:proofErr w:type="spellStart"/>
            <w:r w:rsidRPr="004243C5">
              <w:rPr>
                <w:sz w:val="24"/>
                <w:szCs w:val="24"/>
              </w:rPr>
              <w:t>Верхнекундрюченского</w:t>
            </w:r>
            <w:proofErr w:type="spellEnd"/>
            <w:r w:rsidRPr="004243C5">
              <w:rPr>
                <w:sz w:val="24"/>
                <w:szCs w:val="24"/>
              </w:rPr>
              <w:t xml:space="preserve"> сельского поселения (всего)</w:t>
            </w:r>
          </w:p>
        </w:tc>
        <w:tc>
          <w:tcPr>
            <w:tcW w:w="33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4DB" w:rsidRPr="004243C5" w:rsidRDefault="008124DB" w:rsidP="009C7C19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0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4DB" w:rsidRPr="004243C5" w:rsidRDefault="008124DB" w:rsidP="009C7C19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4DB" w:rsidRPr="004243C5" w:rsidRDefault="008124DB" w:rsidP="009C7C19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 w:rsidRPr="004243C5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4DB" w:rsidRPr="004243C5" w:rsidRDefault="008124DB" w:rsidP="009C7C19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 w:rsidRPr="004243C5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4DB" w:rsidRPr="004243C5" w:rsidRDefault="008124DB" w:rsidP="009C7C19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 w:rsidRPr="004243C5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4DB" w:rsidRPr="004243C5" w:rsidRDefault="008124DB" w:rsidP="009C7C19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 w:rsidRPr="004243C5">
              <w:rPr>
                <w:sz w:val="24"/>
                <w:szCs w:val="24"/>
              </w:rPr>
              <w:t>-</w:t>
            </w:r>
          </w:p>
        </w:tc>
      </w:tr>
    </w:tbl>
    <w:p w:rsidR="00EE40D5" w:rsidRPr="00A228D0" w:rsidRDefault="00EE40D5" w:rsidP="00EE40D5">
      <w:pPr>
        <w:ind w:firstLine="709"/>
        <w:jc w:val="both"/>
        <w:rPr>
          <w:sz w:val="28"/>
          <w:szCs w:val="28"/>
        </w:rPr>
      </w:pPr>
    </w:p>
    <w:p w:rsidR="00EE40D5" w:rsidRPr="00F82F4B" w:rsidRDefault="00EE40D5" w:rsidP="00EE40D5">
      <w:pPr>
        <w:ind w:firstLine="709"/>
        <w:jc w:val="both"/>
        <w:rPr>
          <w:sz w:val="22"/>
          <w:szCs w:val="22"/>
        </w:rPr>
      </w:pPr>
      <w:r w:rsidRPr="00F82F4B">
        <w:rPr>
          <w:sz w:val="22"/>
          <w:szCs w:val="22"/>
        </w:rPr>
        <w:t xml:space="preserve">Примечание. </w:t>
      </w:r>
    </w:p>
    <w:p w:rsidR="00EE40D5" w:rsidRPr="00F82F4B" w:rsidRDefault="00EE40D5" w:rsidP="00EE40D5">
      <w:pPr>
        <w:ind w:firstLine="709"/>
        <w:jc w:val="both"/>
        <w:rPr>
          <w:sz w:val="22"/>
          <w:szCs w:val="22"/>
        </w:rPr>
      </w:pPr>
      <w:r w:rsidRPr="00F82F4B">
        <w:rPr>
          <w:sz w:val="22"/>
          <w:szCs w:val="22"/>
        </w:rPr>
        <w:t xml:space="preserve">Используемое сокращение: </w:t>
      </w:r>
    </w:p>
    <w:p w:rsidR="00EE40D5" w:rsidRPr="00F82F4B" w:rsidRDefault="00EE40D5" w:rsidP="00EE40D5">
      <w:pPr>
        <w:ind w:firstLine="709"/>
        <w:jc w:val="both"/>
        <w:rPr>
          <w:sz w:val="22"/>
          <w:szCs w:val="22"/>
        </w:rPr>
      </w:pPr>
      <w:r w:rsidRPr="00F82F4B">
        <w:rPr>
          <w:sz w:val="22"/>
          <w:szCs w:val="22"/>
        </w:rPr>
        <w:t>Х – данные ячейки не заполняются.</w:t>
      </w:r>
    </w:p>
    <w:p w:rsidR="00EE40D5" w:rsidRPr="00A228D0" w:rsidRDefault="00EE40D5" w:rsidP="00EE40D5">
      <w:pPr>
        <w:ind w:firstLine="709"/>
        <w:jc w:val="center"/>
        <w:rPr>
          <w:sz w:val="28"/>
        </w:rPr>
      </w:pPr>
      <w:r w:rsidRPr="00F82F4B">
        <w:rPr>
          <w:color w:val="FF0000"/>
          <w:sz w:val="22"/>
          <w:szCs w:val="22"/>
        </w:rPr>
        <w:br w:type="page"/>
      </w:r>
      <w:r w:rsidRPr="00A228D0">
        <w:rPr>
          <w:sz w:val="28"/>
        </w:rPr>
        <w:lastRenderedPageBreak/>
        <w:t>5. План реализации комплекс</w:t>
      </w:r>
      <w:r w:rsidR="00312C9D">
        <w:rPr>
          <w:sz w:val="28"/>
        </w:rPr>
        <w:t>а процессных мероприятий на 2026 – 2028</w:t>
      </w:r>
      <w:r w:rsidRPr="00A228D0">
        <w:rPr>
          <w:sz w:val="28"/>
        </w:rPr>
        <w:t xml:space="preserve"> годы</w:t>
      </w:r>
    </w:p>
    <w:p w:rsidR="00EE40D5" w:rsidRPr="00A228D0" w:rsidRDefault="00EE40D5" w:rsidP="00EE40D5">
      <w:pPr>
        <w:pStyle w:val="ac"/>
        <w:tabs>
          <w:tab w:val="left" w:pos="11057"/>
        </w:tabs>
        <w:jc w:val="center"/>
      </w:pPr>
    </w:p>
    <w:tbl>
      <w:tblPr>
        <w:tblW w:w="14571" w:type="dxa"/>
        <w:tblLayout w:type="fixed"/>
        <w:tblLook w:val="04A0" w:firstRow="1" w:lastRow="0" w:firstColumn="1" w:lastColumn="0" w:noHBand="0" w:noVBand="1"/>
      </w:tblPr>
      <w:tblGrid>
        <w:gridCol w:w="1019"/>
        <w:gridCol w:w="3938"/>
        <w:gridCol w:w="1984"/>
        <w:gridCol w:w="3260"/>
        <w:gridCol w:w="2552"/>
        <w:gridCol w:w="1818"/>
      </w:tblGrid>
      <w:tr w:rsidR="00EE40D5" w:rsidRPr="00695566" w:rsidTr="009C7C19">
        <w:trPr>
          <w:trHeight w:val="646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0D5" w:rsidRPr="00695566" w:rsidRDefault="00EE40D5" w:rsidP="009C7C19">
            <w:pPr>
              <w:pStyle w:val="TableParagraph"/>
              <w:tabs>
                <w:tab w:val="left" w:pos="11057"/>
              </w:tabs>
              <w:spacing w:line="216" w:lineRule="auto"/>
              <w:ind w:left="-16" w:right="-39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</w:rPr>
              <w:t xml:space="preserve">№ </w:t>
            </w:r>
            <w:r w:rsidRPr="00695566">
              <w:rPr>
                <w:color w:val="auto"/>
                <w:sz w:val="24"/>
                <w:szCs w:val="24"/>
              </w:rPr>
              <w:br/>
              <w:t>п/п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0D5" w:rsidRPr="00695566" w:rsidRDefault="00EE40D5" w:rsidP="009C7C19">
            <w:pPr>
              <w:tabs>
                <w:tab w:val="left" w:pos="11057"/>
              </w:tabs>
              <w:spacing w:line="216" w:lineRule="auto"/>
              <w:ind w:left="-16" w:right="-39"/>
              <w:jc w:val="center"/>
              <w:rPr>
                <w:spacing w:val="-1"/>
                <w:sz w:val="24"/>
                <w:szCs w:val="24"/>
              </w:rPr>
            </w:pPr>
            <w:r w:rsidRPr="00695566">
              <w:rPr>
                <w:sz w:val="24"/>
                <w:szCs w:val="24"/>
              </w:rPr>
              <w:t xml:space="preserve">Наименование </w:t>
            </w:r>
            <w:r w:rsidRPr="00695566">
              <w:rPr>
                <w:spacing w:val="-2"/>
                <w:sz w:val="24"/>
                <w:szCs w:val="24"/>
              </w:rPr>
              <w:t>м</w:t>
            </w:r>
            <w:r w:rsidRPr="00695566">
              <w:rPr>
                <w:sz w:val="24"/>
                <w:szCs w:val="24"/>
              </w:rPr>
              <w:t>ероприятия (результата),</w:t>
            </w:r>
          </w:p>
          <w:p w:rsidR="00EE40D5" w:rsidRPr="00695566" w:rsidRDefault="00EE40D5" w:rsidP="009C7C19">
            <w:pPr>
              <w:widowControl w:val="0"/>
              <w:tabs>
                <w:tab w:val="left" w:pos="11057"/>
              </w:tabs>
              <w:spacing w:line="216" w:lineRule="auto"/>
              <w:ind w:left="-16" w:right="-39"/>
              <w:jc w:val="center"/>
              <w:rPr>
                <w:sz w:val="24"/>
                <w:szCs w:val="24"/>
              </w:rPr>
            </w:pPr>
            <w:r w:rsidRPr="00695566">
              <w:rPr>
                <w:sz w:val="24"/>
                <w:szCs w:val="24"/>
              </w:rPr>
              <w:t>контрольной точки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0D5" w:rsidRPr="00695566" w:rsidRDefault="00EE40D5" w:rsidP="009C7C19">
            <w:pPr>
              <w:pStyle w:val="TableParagraph"/>
              <w:tabs>
                <w:tab w:val="left" w:pos="11057"/>
              </w:tabs>
              <w:spacing w:line="216" w:lineRule="auto"/>
              <w:ind w:right="13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40D5" w:rsidRPr="00695566" w:rsidRDefault="00EE40D5" w:rsidP="009C7C19">
            <w:pPr>
              <w:pStyle w:val="TableParagraph"/>
              <w:tabs>
                <w:tab w:val="left" w:pos="11057"/>
              </w:tabs>
              <w:ind w:right="13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</w:rPr>
              <w:t xml:space="preserve">Ответственный исполнитель </w:t>
            </w:r>
          </w:p>
          <w:p w:rsidR="00EE40D5" w:rsidRPr="00695566" w:rsidRDefault="00EE40D5" w:rsidP="009C7C19">
            <w:pPr>
              <w:pStyle w:val="TableParagraph"/>
              <w:tabs>
                <w:tab w:val="left" w:pos="11057"/>
              </w:tabs>
              <w:ind w:right="13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</w:rPr>
              <w:t>(ФИО., должность,</w:t>
            </w:r>
            <w:r w:rsidRPr="00695566">
              <w:rPr>
                <w:color w:val="auto"/>
                <w:spacing w:val="-1"/>
                <w:sz w:val="24"/>
                <w:szCs w:val="24"/>
              </w:rPr>
              <w:t xml:space="preserve"> наименование </w:t>
            </w:r>
            <w:r w:rsidRPr="00695566">
              <w:rPr>
                <w:color w:val="auto"/>
                <w:sz w:val="24"/>
                <w:szCs w:val="24"/>
              </w:rPr>
              <w:t xml:space="preserve">органа местного самоуправления </w:t>
            </w:r>
            <w:proofErr w:type="spellStart"/>
            <w:r w:rsidR="003C7B36">
              <w:rPr>
                <w:color w:val="auto"/>
                <w:sz w:val="24"/>
                <w:szCs w:val="24"/>
              </w:rPr>
              <w:t>Верхнекундрюченского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сельского поселения</w:t>
            </w:r>
            <w:r w:rsidRPr="00695566">
              <w:rPr>
                <w:color w:val="auto"/>
                <w:sz w:val="24"/>
                <w:szCs w:val="24"/>
              </w:rPr>
              <w:t>,)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0D5" w:rsidRPr="00695566" w:rsidRDefault="00EE40D5" w:rsidP="009C7C19">
            <w:pPr>
              <w:pStyle w:val="TableParagraph"/>
              <w:tabs>
                <w:tab w:val="left" w:pos="11057"/>
              </w:tabs>
              <w:spacing w:line="216" w:lineRule="auto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0D5" w:rsidRPr="00695566" w:rsidRDefault="00EE40D5" w:rsidP="009C7C19">
            <w:pPr>
              <w:pStyle w:val="TableParagraph"/>
              <w:tabs>
                <w:tab w:val="left" w:pos="11057"/>
              </w:tabs>
              <w:spacing w:line="216" w:lineRule="auto"/>
              <w:ind w:right="52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</w:rPr>
              <w:t xml:space="preserve">Информационная система </w:t>
            </w:r>
          </w:p>
          <w:p w:rsidR="00EE40D5" w:rsidRPr="00695566" w:rsidRDefault="00EE40D5" w:rsidP="009C7C19">
            <w:pPr>
              <w:pStyle w:val="TableParagraph"/>
              <w:tabs>
                <w:tab w:val="left" w:pos="11057"/>
              </w:tabs>
              <w:spacing w:line="216" w:lineRule="auto"/>
              <w:ind w:right="52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</w:rPr>
              <w:t>(источник данных)</w:t>
            </w:r>
          </w:p>
        </w:tc>
      </w:tr>
    </w:tbl>
    <w:p w:rsidR="00EE40D5" w:rsidRPr="00A228D0" w:rsidRDefault="00EE40D5" w:rsidP="00EE40D5">
      <w:pPr>
        <w:rPr>
          <w:sz w:val="2"/>
        </w:rPr>
      </w:pPr>
    </w:p>
    <w:tbl>
      <w:tblPr>
        <w:tblW w:w="14571" w:type="dxa"/>
        <w:tblLayout w:type="fixed"/>
        <w:tblLook w:val="04A0" w:firstRow="1" w:lastRow="0" w:firstColumn="1" w:lastColumn="0" w:noHBand="0" w:noVBand="1"/>
      </w:tblPr>
      <w:tblGrid>
        <w:gridCol w:w="1023"/>
        <w:gridCol w:w="3931"/>
        <w:gridCol w:w="1984"/>
        <w:gridCol w:w="3260"/>
        <w:gridCol w:w="2552"/>
        <w:gridCol w:w="1821"/>
      </w:tblGrid>
      <w:tr w:rsidR="00EE40D5" w:rsidRPr="00695566" w:rsidTr="009C7C19">
        <w:trPr>
          <w:trHeight w:val="273"/>
          <w:tblHeader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0D5" w:rsidRPr="00695566" w:rsidRDefault="00EE40D5" w:rsidP="009C7C19">
            <w:pPr>
              <w:pStyle w:val="TableParagraph"/>
              <w:tabs>
                <w:tab w:val="left" w:pos="11057"/>
              </w:tabs>
              <w:spacing w:before="10"/>
              <w:ind w:left="9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3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0D5" w:rsidRPr="00695566" w:rsidRDefault="00EE40D5" w:rsidP="009C7C19">
            <w:pPr>
              <w:pStyle w:val="TableParagraph"/>
              <w:tabs>
                <w:tab w:val="left" w:pos="11057"/>
              </w:tabs>
              <w:spacing w:before="10"/>
              <w:ind w:left="9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40D5" w:rsidRPr="00695566" w:rsidRDefault="00EE40D5" w:rsidP="009C7C19">
            <w:pPr>
              <w:pStyle w:val="TableParagraph"/>
              <w:tabs>
                <w:tab w:val="left" w:pos="11057"/>
              </w:tabs>
              <w:spacing w:before="10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40D5" w:rsidRPr="00695566" w:rsidRDefault="00EE40D5" w:rsidP="009C7C19">
            <w:pPr>
              <w:pStyle w:val="TableParagraph"/>
              <w:tabs>
                <w:tab w:val="left" w:pos="11057"/>
              </w:tabs>
              <w:spacing w:before="10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40D5" w:rsidRPr="00695566" w:rsidRDefault="00EE40D5" w:rsidP="009C7C19">
            <w:pPr>
              <w:pStyle w:val="TableParagraph"/>
              <w:tabs>
                <w:tab w:val="left" w:pos="11057"/>
              </w:tabs>
              <w:spacing w:before="10"/>
              <w:ind w:left="6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40D5" w:rsidRPr="00695566" w:rsidRDefault="00EE40D5" w:rsidP="009C7C19">
            <w:pPr>
              <w:pStyle w:val="TableParagraph"/>
              <w:tabs>
                <w:tab w:val="left" w:pos="11057"/>
              </w:tabs>
              <w:spacing w:before="10"/>
              <w:ind w:left="6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</w:rPr>
              <w:t>6</w:t>
            </w:r>
          </w:p>
        </w:tc>
      </w:tr>
      <w:tr w:rsidR="00EE40D5" w:rsidRPr="00695566" w:rsidTr="009C7C19">
        <w:trPr>
          <w:trHeight w:val="314"/>
        </w:trPr>
        <w:tc>
          <w:tcPr>
            <w:tcW w:w="145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19BB" w:rsidRPr="00525E73" w:rsidRDefault="00EE40D5" w:rsidP="004119B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95566">
              <w:rPr>
                <w:sz w:val="24"/>
                <w:szCs w:val="24"/>
              </w:rPr>
              <w:t xml:space="preserve">1. Задача комплекса процессных мероприятий </w:t>
            </w:r>
            <w:r w:rsidR="004119BB" w:rsidRPr="00525E73">
              <w:rPr>
                <w:sz w:val="24"/>
                <w:szCs w:val="24"/>
              </w:rPr>
              <w:t xml:space="preserve">«Управление муниципальным имуществом </w:t>
            </w:r>
            <w:proofErr w:type="spellStart"/>
            <w:r w:rsidR="003C7B36">
              <w:rPr>
                <w:sz w:val="24"/>
                <w:szCs w:val="24"/>
              </w:rPr>
              <w:t>Верхнекундрюченского</w:t>
            </w:r>
            <w:proofErr w:type="spellEnd"/>
            <w:r w:rsidR="004119BB" w:rsidRPr="00525E73">
              <w:rPr>
                <w:sz w:val="24"/>
                <w:szCs w:val="24"/>
              </w:rPr>
              <w:t xml:space="preserve"> сельского поселения»</w:t>
            </w:r>
          </w:p>
          <w:p w:rsidR="00EE40D5" w:rsidRPr="00695566" w:rsidRDefault="00EE40D5" w:rsidP="009C7C19">
            <w:pPr>
              <w:pStyle w:val="TableParagraph"/>
              <w:tabs>
                <w:tab w:val="left" w:pos="11057"/>
              </w:tabs>
              <w:spacing w:line="216" w:lineRule="auto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EE40D5" w:rsidRPr="00695566" w:rsidTr="009C7C19">
        <w:trPr>
          <w:trHeight w:val="643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0D5" w:rsidRPr="00695566" w:rsidRDefault="00EE40D5" w:rsidP="009C7C19">
            <w:pPr>
              <w:pStyle w:val="TableParagraph"/>
              <w:tabs>
                <w:tab w:val="left" w:pos="11057"/>
              </w:tabs>
              <w:spacing w:line="216" w:lineRule="auto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</w:rPr>
              <w:t>1.1.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0D5" w:rsidRPr="00695566" w:rsidRDefault="00EE40D5" w:rsidP="009C7C19">
            <w:pPr>
              <w:pStyle w:val="TableParagraph"/>
              <w:tabs>
                <w:tab w:val="left" w:pos="11057"/>
              </w:tabs>
              <w:spacing w:line="216" w:lineRule="auto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</w:rPr>
              <w:t>Мероприятие (результат) 1.</w:t>
            </w:r>
          </w:p>
          <w:p w:rsidR="00EE40D5" w:rsidRPr="00695566" w:rsidRDefault="00E74F93" w:rsidP="009C7C19">
            <w:pPr>
              <w:pStyle w:val="TableParagraph"/>
              <w:tabs>
                <w:tab w:val="left" w:pos="11057"/>
              </w:tabs>
              <w:spacing w:line="216" w:lineRule="auto"/>
              <w:rPr>
                <w:color w:val="auto"/>
                <w:sz w:val="24"/>
                <w:szCs w:val="24"/>
              </w:rPr>
            </w:pPr>
            <w:r w:rsidRPr="003E723E">
              <w:rPr>
                <w:sz w:val="24"/>
                <w:szCs w:val="24"/>
              </w:rPr>
              <w:t xml:space="preserve">Обеспечены мероприятия по оценке муниципального имущества, признание прав и регулирование отношений по муниципальной собственности </w:t>
            </w:r>
            <w:proofErr w:type="spellStart"/>
            <w:r w:rsidR="003C7B36">
              <w:rPr>
                <w:sz w:val="24"/>
                <w:szCs w:val="24"/>
              </w:rPr>
              <w:t>Верхнекундрюченского</w:t>
            </w:r>
            <w:proofErr w:type="spellEnd"/>
            <w:r w:rsidRPr="003E723E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0D5" w:rsidRPr="00695566" w:rsidRDefault="00EE40D5" w:rsidP="009C7C19">
            <w:pPr>
              <w:pStyle w:val="TableParagraph"/>
              <w:tabs>
                <w:tab w:val="left" w:pos="11057"/>
              </w:tabs>
              <w:spacing w:line="216" w:lineRule="auto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  <w:lang w:val="en-US"/>
              </w:rPr>
              <w:t>X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0D5" w:rsidRPr="005545BC" w:rsidRDefault="00EE40D5" w:rsidP="009C7C19">
            <w:pPr>
              <w:spacing w:line="228" w:lineRule="auto"/>
              <w:jc w:val="both"/>
              <w:rPr>
                <w:sz w:val="22"/>
                <w:szCs w:val="22"/>
                <w:lang w:eastAsia="ar-SA"/>
              </w:rPr>
            </w:pPr>
            <w:r w:rsidRPr="005545BC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="003C7B36">
              <w:rPr>
                <w:sz w:val="22"/>
                <w:szCs w:val="22"/>
              </w:rPr>
              <w:t>Верхнекундрюченского</w:t>
            </w:r>
            <w:proofErr w:type="spellEnd"/>
            <w:r w:rsidRPr="005545BC">
              <w:rPr>
                <w:sz w:val="22"/>
                <w:szCs w:val="22"/>
              </w:rPr>
              <w:t xml:space="preserve"> сельского поселения</w:t>
            </w:r>
            <w:r w:rsidR="00F10025">
              <w:rPr>
                <w:sz w:val="22"/>
                <w:szCs w:val="22"/>
              </w:rPr>
              <w:t xml:space="preserve"> </w:t>
            </w:r>
            <w:r w:rsidRPr="005545BC">
              <w:rPr>
                <w:sz w:val="22"/>
                <w:szCs w:val="22"/>
              </w:rPr>
              <w:t>(</w:t>
            </w:r>
            <w:r w:rsidR="00F10025">
              <w:rPr>
                <w:sz w:val="22"/>
                <w:szCs w:val="22"/>
              </w:rPr>
              <w:t>Тарасова Елена Викторовна</w:t>
            </w:r>
            <w:r w:rsidR="00F10025" w:rsidRPr="005545BC">
              <w:rPr>
                <w:sz w:val="22"/>
                <w:szCs w:val="22"/>
              </w:rPr>
              <w:t xml:space="preserve"> – начальник </w:t>
            </w:r>
            <w:r w:rsidR="00F10025">
              <w:rPr>
                <w:sz w:val="22"/>
                <w:szCs w:val="22"/>
              </w:rPr>
              <w:t>отдела</w:t>
            </w:r>
            <w:r w:rsidR="00F10025" w:rsidRPr="005545BC">
              <w:rPr>
                <w:sz w:val="22"/>
                <w:szCs w:val="22"/>
              </w:rPr>
              <w:t xml:space="preserve"> экономики и финансов </w:t>
            </w:r>
            <w:r w:rsidR="00F10025" w:rsidRPr="005545BC">
              <w:rPr>
                <w:sz w:val="22"/>
                <w:szCs w:val="22"/>
                <w:lang w:eastAsia="ar-SA"/>
              </w:rPr>
              <w:t xml:space="preserve">Администрации </w:t>
            </w:r>
            <w:proofErr w:type="spellStart"/>
            <w:r w:rsidR="00F10025">
              <w:rPr>
                <w:sz w:val="22"/>
                <w:szCs w:val="22"/>
                <w:lang w:eastAsia="ar-SA"/>
              </w:rPr>
              <w:t>Верхнекундрюченского</w:t>
            </w:r>
            <w:proofErr w:type="spellEnd"/>
            <w:r w:rsidR="00F10025" w:rsidRPr="005545BC">
              <w:rPr>
                <w:sz w:val="22"/>
                <w:szCs w:val="22"/>
                <w:lang w:eastAsia="ar-SA"/>
              </w:rPr>
              <w:t xml:space="preserve"> сельского поселения</w:t>
            </w:r>
            <w:r w:rsidRPr="005545BC">
              <w:rPr>
                <w:sz w:val="22"/>
                <w:szCs w:val="22"/>
                <w:lang w:eastAsia="ar-SA"/>
              </w:rPr>
              <w:t>)</w:t>
            </w:r>
          </w:p>
          <w:p w:rsidR="00EE40D5" w:rsidRPr="00447DCF" w:rsidRDefault="00EE40D5" w:rsidP="009C7C19">
            <w:pPr>
              <w:rPr>
                <w:sz w:val="22"/>
                <w:szCs w:val="22"/>
              </w:rPr>
            </w:pPr>
          </w:p>
          <w:p w:rsidR="00EE40D5" w:rsidRPr="00695566" w:rsidRDefault="00EE40D5" w:rsidP="009C7C19">
            <w:pPr>
              <w:widowControl w:val="0"/>
              <w:spacing w:line="216" w:lineRule="auto"/>
              <w:outlineLvl w:val="2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0D5" w:rsidRPr="00695566" w:rsidRDefault="00EE40D5" w:rsidP="009C7C19">
            <w:pPr>
              <w:pStyle w:val="TableParagraph"/>
              <w:tabs>
                <w:tab w:val="left" w:pos="11057"/>
              </w:tabs>
              <w:spacing w:line="216" w:lineRule="auto"/>
              <w:ind w:left="7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</w:rPr>
              <w:t>аналитическая информация</w:t>
            </w:r>
          </w:p>
          <w:p w:rsidR="00EE40D5" w:rsidRPr="00695566" w:rsidRDefault="00EE40D5" w:rsidP="009C7C19">
            <w:pPr>
              <w:pStyle w:val="TableParagraph"/>
              <w:tabs>
                <w:tab w:val="left" w:pos="11057"/>
              </w:tabs>
              <w:spacing w:line="216" w:lineRule="auto"/>
              <w:ind w:left="7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0D5" w:rsidRPr="00695566" w:rsidRDefault="00EE40D5" w:rsidP="009C7C19">
            <w:pPr>
              <w:pStyle w:val="TableParagraph"/>
              <w:tabs>
                <w:tab w:val="left" w:pos="11057"/>
              </w:tabs>
              <w:spacing w:line="216" w:lineRule="auto"/>
              <w:ind w:left="7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</w:rPr>
              <w:t>отсутствует</w:t>
            </w:r>
          </w:p>
        </w:tc>
      </w:tr>
      <w:tr w:rsidR="00EE40D5" w:rsidRPr="00695566" w:rsidTr="009C7C19">
        <w:trPr>
          <w:trHeight w:val="1697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0D5" w:rsidRPr="00695566" w:rsidRDefault="00EE40D5" w:rsidP="009C7C19">
            <w:pPr>
              <w:pStyle w:val="TableParagraph"/>
              <w:tabs>
                <w:tab w:val="left" w:pos="11057"/>
              </w:tabs>
              <w:spacing w:line="216" w:lineRule="auto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</w:rPr>
              <w:t>1.1.1.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0D5" w:rsidRPr="00695566" w:rsidRDefault="00EE40D5" w:rsidP="009C7C19">
            <w:pPr>
              <w:widowControl w:val="0"/>
              <w:tabs>
                <w:tab w:val="left" w:pos="11057"/>
              </w:tabs>
              <w:spacing w:line="216" w:lineRule="auto"/>
              <w:rPr>
                <w:sz w:val="24"/>
                <w:szCs w:val="24"/>
              </w:rPr>
            </w:pPr>
            <w:r w:rsidRPr="00695566">
              <w:rPr>
                <w:sz w:val="24"/>
                <w:szCs w:val="24"/>
              </w:rPr>
              <w:t>Контрольная точка 1.1.</w:t>
            </w:r>
          </w:p>
          <w:p w:rsidR="00EE40D5" w:rsidRPr="00200688" w:rsidRDefault="0059379B" w:rsidP="0020068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9379B">
              <w:rPr>
                <w:sz w:val="24"/>
                <w:szCs w:val="24"/>
              </w:rPr>
              <w:t xml:space="preserve">Исполнение бюджетных назначений по </w:t>
            </w:r>
            <w:r w:rsidR="00200688">
              <w:rPr>
                <w:sz w:val="24"/>
                <w:szCs w:val="24"/>
              </w:rPr>
              <w:t>налоговым и неналоговым доходам.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0D5" w:rsidRPr="00695566" w:rsidRDefault="00312C9D" w:rsidP="009C7C19">
            <w:pPr>
              <w:pStyle w:val="TableParagraph"/>
              <w:tabs>
                <w:tab w:val="left" w:pos="11057"/>
              </w:tabs>
              <w:spacing w:line="216" w:lineRule="auto"/>
              <w:jc w:val="center"/>
              <w:rPr>
                <w:color w:val="auto"/>
                <w:spacing w:val="-20"/>
                <w:sz w:val="24"/>
                <w:szCs w:val="24"/>
              </w:rPr>
            </w:pPr>
            <w:r>
              <w:rPr>
                <w:color w:val="auto"/>
                <w:spacing w:val="-20"/>
                <w:sz w:val="24"/>
                <w:szCs w:val="24"/>
              </w:rPr>
              <w:t>31 декабря 2026</w:t>
            </w:r>
            <w:r w:rsidR="00EE40D5" w:rsidRPr="00695566">
              <w:rPr>
                <w:color w:val="auto"/>
                <w:spacing w:val="-20"/>
                <w:sz w:val="24"/>
                <w:szCs w:val="24"/>
              </w:rPr>
              <w:t xml:space="preserve"> г.</w:t>
            </w:r>
          </w:p>
          <w:p w:rsidR="00EE40D5" w:rsidRPr="00695566" w:rsidRDefault="00312C9D" w:rsidP="009C7C19">
            <w:pPr>
              <w:pStyle w:val="TableParagraph"/>
              <w:tabs>
                <w:tab w:val="left" w:pos="11057"/>
              </w:tabs>
              <w:spacing w:line="216" w:lineRule="auto"/>
              <w:jc w:val="center"/>
              <w:rPr>
                <w:color w:val="auto"/>
                <w:spacing w:val="-20"/>
                <w:sz w:val="24"/>
                <w:szCs w:val="24"/>
              </w:rPr>
            </w:pPr>
            <w:r>
              <w:rPr>
                <w:color w:val="auto"/>
                <w:spacing w:val="-20"/>
                <w:sz w:val="24"/>
                <w:szCs w:val="24"/>
              </w:rPr>
              <w:t>31 декабря 2027</w:t>
            </w:r>
            <w:r w:rsidR="00EE40D5" w:rsidRPr="00695566">
              <w:rPr>
                <w:color w:val="auto"/>
                <w:spacing w:val="-20"/>
                <w:sz w:val="24"/>
                <w:szCs w:val="24"/>
              </w:rPr>
              <w:t xml:space="preserve"> г.</w:t>
            </w:r>
          </w:p>
          <w:p w:rsidR="00EE40D5" w:rsidRPr="00695566" w:rsidRDefault="00312C9D" w:rsidP="009C7C19">
            <w:pPr>
              <w:pStyle w:val="TableParagraph"/>
              <w:tabs>
                <w:tab w:val="left" w:pos="11057"/>
              </w:tabs>
              <w:spacing w:line="216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-20"/>
                <w:sz w:val="24"/>
                <w:szCs w:val="24"/>
              </w:rPr>
              <w:t>31 декабря 2028</w:t>
            </w:r>
            <w:r w:rsidR="00EE40D5" w:rsidRPr="00695566">
              <w:rPr>
                <w:color w:val="auto"/>
                <w:spacing w:val="-20"/>
                <w:sz w:val="24"/>
                <w:szCs w:val="24"/>
              </w:rPr>
              <w:t xml:space="preserve"> г.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0D5" w:rsidRPr="005545BC" w:rsidRDefault="00EE40D5" w:rsidP="009C7C19">
            <w:pPr>
              <w:spacing w:line="228" w:lineRule="auto"/>
              <w:jc w:val="both"/>
              <w:rPr>
                <w:sz w:val="22"/>
                <w:szCs w:val="22"/>
                <w:lang w:eastAsia="ar-SA"/>
              </w:rPr>
            </w:pPr>
            <w:r w:rsidRPr="005545BC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="003C7B36">
              <w:rPr>
                <w:sz w:val="22"/>
                <w:szCs w:val="22"/>
              </w:rPr>
              <w:t>Верхнекундрюченского</w:t>
            </w:r>
            <w:proofErr w:type="spellEnd"/>
            <w:r w:rsidRPr="005545BC">
              <w:rPr>
                <w:sz w:val="22"/>
                <w:szCs w:val="22"/>
              </w:rPr>
              <w:t xml:space="preserve"> сельского поселения</w:t>
            </w:r>
            <w:r w:rsidR="00F10025">
              <w:rPr>
                <w:sz w:val="22"/>
                <w:szCs w:val="22"/>
              </w:rPr>
              <w:t xml:space="preserve"> </w:t>
            </w:r>
            <w:r w:rsidRPr="005545BC">
              <w:rPr>
                <w:sz w:val="22"/>
                <w:szCs w:val="22"/>
              </w:rPr>
              <w:t>(</w:t>
            </w:r>
            <w:r w:rsidR="00F10025">
              <w:rPr>
                <w:sz w:val="22"/>
                <w:szCs w:val="22"/>
              </w:rPr>
              <w:t>Тарасова Елена Викторовна</w:t>
            </w:r>
            <w:r w:rsidR="00F10025" w:rsidRPr="005545BC">
              <w:rPr>
                <w:sz w:val="22"/>
                <w:szCs w:val="22"/>
              </w:rPr>
              <w:t xml:space="preserve"> – начальник </w:t>
            </w:r>
            <w:r w:rsidR="00F10025">
              <w:rPr>
                <w:sz w:val="22"/>
                <w:szCs w:val="22"/>
              </w:rPr>
              <w:t>отдела</w:t>
            </w:r>
            <w:r w:rsidR="00F10025" w:rsidRPr="005545BC">
              <w:rPr>
                <w:sz w:val="22"/>
                <w:szCs w:val="22"/>
              </w:rPr>
              <w:t xml:space="preserve"> экономики и финансов </w:t>
            </w:r>
            <w:r w:rsidR="00F10025" w:rsidRPr="005545BC">
              <w:rPr>
                <w:sz w:val="22"/>
                <w:szCs w:val="22"/>
                <w:lang w:eastAsia="ar-SA"/>
              </w:rPr>
              <w:t xml:space="preserve">Администрации </w:t>
            </w:r>
            <w:proofErr w:type="spellStart"/>
            <w:r w:rsidR="00F10025">
              <w:rPr>
                <w:sz w:val="22"/>
                <w:szCs w:val="22"/>
                <w:lang w:eastAsia="ar-SA"/>
              </w:rPr>
              <w:t>Верхнекундрюченского</w:t>
            </w:r>
            <w:proofErr w:type="spellEnd"/>
            <w:r w:rsidR="00F10025" w:rsidRPr="005545BC">
              <w:rPr>
                <w:sz w:val="22"/>
                <w:szCs w:val="22"/>
                <w:lang w:eastAsia="ar-SA"/>
              </w:rPr>
              <w:t xml:space="preserve"> сельского поселения</w:t>
            </w:r>
            <w:r w:rsidRPr="005545BC">
              <w:rPr>
                <w:sz w:val="22"/>
                <w:szCs w:val="22"/>
                <w:lang w:eastAsia="ar-SA"/>
              </w:rPr>
              <w:t>)</w:t>
            </w:r>
          </w:p>
          <w:p w:rsidR="00EE40D5" w:rsidRPr="00447DCF" w:rsidRDefault="00EE40D5" w:rsidP="009C7C19">
            <w:pPr>
              <w:rPr>
                <w:sz w:val="22"/>
                <w:szCs w:val="22"/>
              </w:rPr>
            </w:pPr>
          </w:p>
          <w:p w:rsidR="00EE40D5" w:rsidRPr="00695566" w:rsidRDefault="00EE40D5" w:rsidP="009C7C19">
            <w:pPr>
              <w:widowControl w:val="0"/>
              <w:spacing w:line="216" w:lineRule="auto"/>
              <w:outlineLvl w:val="2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0D5" w:rsidRPr="00695566" w:rsidRDefault="00EE40D5" w:rsidP="009C7C19">
            <w:pPr>
              <w:pStyle w:val="TableParagraph"/>
              <w:tabs>
                <w:tab w:val="left" w:pos="11057"/>
              </w:tabs>
              <w:spacing w:line="216" w:lineRule="auto"/>
              <w:ind w:left="7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аналитическая информация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0D5" w:rsidRPr="00695566" w:rsidRDefault="00EE40D5" w:rsidP="009C7C19">
            <w:pPr>
              <w:pStyle w:val="TableParagraph"/>
              <w:tabs>
                <w:tab w:val="left" w:pos="11057"/>
              </w:tabs>
              <w:spacing w:line="216" w:lineRule="auto"/>
              <w:ind w:left="7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</w:rPr>
              <w:t>Отсутствует</w:t>
            </w:r>
          </w:p>
        </w:tc>
      </w:tr>
    </w:tbl>
    <w:p w:rsidR="0028345A" w:rsidRDefault="0028345A" w:rsidP="00656383">
      <w:pPr>
        <w:widowControl w:val="0"/>
        <w:jc w:val="center"/>
        <w:outlineLvl w:val="2"/>
        <w:rPr>
          <w:sz w:val="28"/>
          <w:lang w:val="en-US"/>
        </w:rPr>
      </w:pPr>
    </w:p>
    <w:p w:rsidR="0028345A" w:rsidRDefault="0028345A" w:rsidP="00656383">
      <w:pPr>
        <w:widowControl w:val="0"/>
        <w:jc w:val="center"/>
        <w:outlineLvl w:val="2"/>
        <w:rPr>
          <w:sz w:val="28"/>
          <w:lang w:val="en-US"/>
        </w:rPr>
      </w:pPr>
    </w:p>
    <w:p w:rsidR="0028345A" w:rsidRDefault="0028345A" w:rsidP="00656383">
      <w:pPr>
        <w:widowControl w:val="0"/>
        <w:jc w:val="center"/>
        <w:outlineLvl w:val="2"/>
        <w:rPr>
          <w:sz w:val="28"/>
          <w:lang w:val="en-US"/>
        </w:rPr>
      </w:pPr>
    </w:p>
    <w:p w:rsidR="0028345A" w:rsidRDefault="0028345A" w:rsidP="00656383">
      <w:pPr>
        <w:widowControl w:val="0"/>
        <w:jc w:val="center"/>
        <w:outlineLvl w:val="2"/>
        <w:rPr>
          <w:sz w:val="28"/>
          <w:lang w:val="en-US"/>
        </w:rPr>
      </w:pPr>
    </w:p>
    <w:p w:rsidR="0028345A" w:rsidRDefault="0028345A" w:rsidP="00656383">
      <w:pPr>
        <w:widowControl w:val="0"/>
        <w:jc w:val="center"/>
        <w:outlineLvl w:val="2"/>
        <w:rPr>
          <w:sz w:val="28"/>
          <w:lang w:val="en-US"/>
        </w:rPr>
      </w:pPr>
    </w:p>
    <w:p w:rsidR="0028345A" w:rsidRDefault="0028345A" w:rsidP="00656383">
      <w:pPr>
        <w:widowControl w:val="0"/>
        <w:jc w:val="center"/>
        <w:outlineLvl w:val="2"/>
        <w:rPr>
          <w:sz w:val="28"/>
          <w:lang w:val="en-US"/>
        </w:rPr>
      </w:pPr>
    </w:p>
    <w:p w:rsidR="0028345A" w:rsidRDefault="0028345A" w:rsidP="00656383">
      <w:pPr>
        <w:widowControl w:val="0"/>
        <w:jc w:val="center"/>
        <w:outlineLvl w:val="2"/>
        <w:rPr>
          <w:sz w:val="28"/>
          <w:lang w:val="en-US"/>
        </w:rPr>
      </w:pPr>
    </w:p>
    <w:p w:rsidR="0028345A" w:rsidRDefault="0028345A" w:rsidP="00656383">
      <w:pPr>
        <w:widowControl w:val="0"/>
        <w:jc w:val="center"/>
        <w:outlineLvl w:val="2"/>
        <w:rPr>
          <w:sz w:val="28"/>
          <w:lang w:val="en-US"/>
        </w:rPr>
      </w:pPr>
    </w:p>
    <w:p w:rsidR="00656383" w:rsidRPr="006A192E" w:rsidRDefault="00656383" w:rsidP="00656383">
      <w:pPr>
        <w:widowControl w:val="0"/>
        <w:jc w:val="center"/>
        <w:outlineLvl w:val="2"/>
        <w:rPr>
          <w:sz w:val="28"/>
        </w:rPr>
      </w:pPr>
      <w:r w:rsidRPr="006A192E">
        <w:rPr>
          <w:sz w:val="28"/>
          <w:lang w:val="en-US"/>
        </w:rPr>
        <w:t>V</w:t>
      </w:r>
      <w:r>
        <w:rPr>
          <w:sz w:val="28"/>
          <w:lang w:val="en-US"/>
        </w:rPr>
        <w:t>I</w:t>
      </w:r>
      <w:r w:rsidR="00EF59F9">
        <w:rPr>
          <w:sz w:val="28"/>
          <w:lang w:val="en-US"/>
        </w:rPr>
        <w:t>I</w:t>
      </w:r>
      <w:r w:rsidRPr="006A192E">
        <w:rPr>
          <w:sz w:val="28"/>
        </w:rPr>
        <w:t>. ПАСПОРТ</w:t>
      </w:r>
    </w:p>
    <w:p w:rsidR="00731481" w:rsidRPr="00120423" w:rsidRDefault="00656383" w:rsidP="00731481">
      <w:pPr>
        <w:widowControl w:val="0"/>
        <w:jc w:val="center"/>
        <w:outlineLvl w:val="2"/>
        <w:rPr>
          <w:sz w:val="24"/>
          <w:szCs w:val="24"/>
        </w:rPr>
      </w:pPr>
      <w:r w:rsidRPr="00120423">
        <w:rPr>
          <w:sz w:val="28"/>
        </w:rPr>
        <w:t xml:space="preserve">комплекса процессных </w:t>
      </w:r>
      <w:r w:rsidRPr="00120423">
        <w:rPr>
          <w:sz w:val="28"/>
          <w:szCs w:val="28"/>
        </w:rPr>
        <w:t xml:space="preserve">мероприятий </w:t>
      </w:r>
      <w:r w:rsidR="00731481" w:rsidRPr="00120423">
        <w:rPr>
          <w:sz w:val="28"/>
          <w:szCs w:val="28"/>
        </w:rPr>
        <w:t>«Социальная поддержка отдельных категорий граждан»</w:t>
      </w:r>
    </w:p>
    <w:p w:rsidR="00656383" w:rsidRPr="00120423" w:rsidRDefault="00656383" w:rsidP="00656383">
      <w:pPr>
        <w:widowControl w:val="0"/>
        <w:jc w:val="center"/>
        <w:outlineLvl w:val="2"/>
        <w:rPr>
          <w:sz w:val="28"/>
        </w:rPr>
      </w:pPr>
    </w:p>
    <w:p w:rsidR="00656383" w:rsidRPr="00120423" w:rsidRDefault="00656383" w:rsidP="00656383">
      <w:pPr>
        <w:widowControl w:val="0"/>
        <w:jc w:val="center"/>
        <w:outlineLvl w:val="2"/>
        <w:rPr>
          <w:sz w:val="28"/>
        </w:rPr>
      </w:pPr>
    </w:p>
    <w:p w:rsidR="00656383" w:rsidRPr="00120423" w:rsidRDefault="00656383" w:rsidP="00656383">
      <w:pPr>
        <w:widowControl w:val="0"/>
        <w:jc w:val="center"/>
        <w:outlineLvl w:val="2"/>
        <w:rPr>
          <w:sz w:val="28"/>
        </w:rPr>
      </w:pPr>
      <w:r w:rsidRPr="00120423">
        <w:rPr>
          <w:sz w:val="28"/>
        </w:rPr>
        <w:t>1. Основные положения</w:t>
      </w:r>
    </w:p>
    <w:p w:rsidR="00656383" w:rsidRPr="00120423" w:rsidRDefault="00656383" w:rsidP="00656383">
      <w:pPr>
        <w:widowControl w:val="0"/>
        <w:jc w:val="center"/>
        <w:outlineLvl w:val="2"/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05"/>
        <w:gridCol w:w="5816"/>
        <w:gridCol w:w="425"/>
        <w:gridCol w:w="7626"/>
      </w:tblGrid>
      <w:tr w:rsidR="00656383" w:rsidRPr="00120423" w:rsidTr="009C7C19">
        <w:tc>
          <w:tcPr>
            <w:tcW w:w="7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6383" w:rsidRPr="00120423" w:rsidRDefault="00656383" w:rsidP="009C7C19">
            <w:pPr>
              <w:widowControl w:val="0"/>
              <w:outlineLvl w:val="2"/>
              <w:rPr>
                <w:sz w:val="28"/>
              </w:rPr>
            </w:pPr>
            <w:r w:rsidRPr="00120423">
              <w:rPr>
                <w:sz w:val="28"/>
              </w:rPr>
              <w:t>1.1.</w:t>
            </w:r>
          </w:p>
        </w:tc>
        <w:tc>
          <w:tcPr>
            <w:tcW w:w="58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0A9E" w:rsidRPr="00120423" w:rsidRDefault="00656383" w:rsidP="00AA06D2">
            <w:pPr>
              <w:widowControl w:val="0"/>
              <w:outlineLvl w:val="2"/>
              <w:rPr>
                <w:sz w:val="28"/>
                <w:szCs w:val="28"/>
              </w:rPr>
            </w:pPr>
            <w:r w:rsidRPr="00120423">
              <w:rPr>
                <w:sz w:val="28"/>
              </w:rPr>
              <w:t xml:space="preserve">Ответственный за разработку и реализацию </w:t>
            </w:r>
            <w:r w:rsidRPr="00120423">
              <w:rPr>
                <w:sz w:val="28"/>
                <w:szCs w:val="28"/>
              </w:rPr>
              <w:t xml:space="preserve">комплекса процессных мероприятий </w:t>
            </w:r>
            <w:r w:rsidR="00ED0A9E" w:rsidRPr="00120423">
              <w:rPr>
                <w:sz w:val="28"/>
                <w:szCs w:val="28"/>
              </w:rPr>
              <w:t>«Социальная поддержка отдельных категорий граждан»</w:t>
            </w:r>
          </w:p>
          <w:p w:rsidR="00656383" w:rsidRPr="00120423" w:rsidRDefault="00656383" w:rsidP="009C7C19">
            <w:pPr>
              <w:widowControl w:val="0"/>
              <w:outlineLvl w:val="2"/>
              <w:rPr>
                <w:sz w:val="28"/>
              </w:rPr>
            </w:pP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6383" w:rsidRPr="00120423" w:rsidRDefault="00656383" w:rsidP="009C7C19">
            <w:pPr>
              <w:widowControl w:val="0"/>
              <w:jc w:val="center"/>
              <w:outlineLvl w:val="2"/>
              <w:rPr>
                <w:sz w:val="28"/>
              </w:rPr>
            </w:pPr>
            <w:r w:rsidRPr="00120423">
              <w:rPr>
                <w:sz w:val="28"/>
              </w:rPr>
              <w:t>–</w:t>
            </w:r>
          </w:p>
        </w:tc>
        <w:tc>
          <w:tcPr>
            <w:tcW w:w="76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6383" w:rsidRPr="00120423" w:rsidRDefault="00656383" w:rsidP="009C7C19">
            <w:pPr>
              <w:spacing w:line="228" w:lineRule="auto"/>
              <w:jc w:val="both"/>
              <w:rPr>
                <w:sz w:val="28"/>
                <w:szCs w:val="28"/>
                <w:lang w:eastAsia="ar-SA"/>
              </w:rPr>
            </w:pPr>
            <w:r w:rsidRPr="00120423">
              <w:rPr>
                <w:sz w:val="28"/>
                <w:szCs w:val="28"/>
              </w:rPr>
              <w:t xml:space="preserve">Администрация </w:t>
            </w:r>
            <w:proofErr w:type="spellStart"/>
            <w:r w:rsidR="003C7B36">
              <w:rPr>
                <w:sz w:val="28"/>
                <w:szCs w:val="28"/>
              </w:rPr>
              <w:t>Верхнекундрюченского</w:t>
            </w:r>
            <w:proofErr w:type="spellEnd"/>
            <w:r w:rsidRPr="00120423">
              <w:rPr>
                <w:sz w:val="28"/>
                <w:szCs w:val="28"/>
              </w:rPr>
              <w:t xml:space="preserve"> сельского поселения (</w:t>
            </w:r>
            <w:r w:rsidR="00F10025" w:rsidRPr="00F10025">
              <w:rPr>
                <w:sz w:val="28"/>
                <w:szCs w:val="28"/>
              </w:rPr>
              <w:t xml:space="preserve">Тарасова Елена Викторовна – начальник отдела экономики и финансов </w:t>
            </w:r>
            <w:r w:rsidR="00F10025" w:rsidRPr="00F10025">
              <w:rPr>
                <w:sz w:val="28"/>
                <w:szCs w:val="28"/>
                <w:lang w:eastAsia="ar-SA"/>
              </w:rPr>
              <w:t xml:space="preserve">Администрации </w:t>
            </w:r>
            <w:proofErr w:type="spellStart"/>
            <w:r w:rsidR="00F10025" w:rsidRPr="00F10025">
              <w:rPr>
                <w:sz w:val="28"/>
                <w:szCs w:val="28"/>
                <w:lang w:eastAsia="ar-SA"/>
              </w:rPr>
              <w:t>Верхнекундрюченского</w:t>
            </w:r>
            <w:proofErr w:type="spellEnd"/>
            <w:r w:rsidR="00F10025" w:rsidRPr="00F10025">
              <w:rPr>
                <w:sz w:val="28"/>
                <w:szCs w:val="28"/>
                <w:lang w:eastAsia="ar-SA"/>
              </w:rPr>
              <w:t xml:space="preserve"> сельского поселения</w:t>
            </w:r>
            <w:r w:rsidRPr="00120423">
              <w:rPr>
                <w:sz w:val="28"/>
                <w:szCs w:val="28"/>
                <w:lang w:eastAsia="ar-SA"/>
              </w:rPr>
              <w:t>)</w:t>
            </w:r>
          </w:p>
          <w:p w:rsidR="00656383" w:rsidRPr="00120423" w:rsidRDefault="00656383" w:rsidP="009C7C19">
            <w:pPr>
              <w:widowControl w:val="0"/>
              <w:outlineLvl w:val="2"/>
              <w:rPr>
                <w:i/>
                <w:sz w:val="28"/>
              </w:rPr>
            </w:pPr>
          </w:p>
        </w:tc>
      </w:tr>
      <w:tr w:rsidR="00656383" w:rsidRPr="001A486C" w:rsidTr="009C7C19">
        <w:tc>
          <w:tcPr>
            <w:tcW w:w="7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6383" w:rsidRPr="00120423" w:rsidRDefault="00656383" w:rsidP="009C7C19">
            <w:pPr>
              <w:widowControl w:val="0"/>
              <w:outlineLvl w:val="2"/>
              <w:rPr>
                <w:sz w:val="28"/>
              </w:rPr>
            </w:pPr>
            <w:r w:rsidRPr="00120423">
              <w:rPr>
                <w:sz w:val="28"/>
              </w:rPr>
              <w:t>1.2.</w:t>
            </w:r>
          </w:p>
        </w:tc>
        <w:tc>
          <w:tcPr>
            <w:tcW w:w="58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6383" w:rsidRPr="00120423" w:rsidRDefault="00656383" w:rsidP="009C7C19">
            <w:pPr>
              <w:widowControl w:val="0"/>
              <w:outlineLvl w:val="2"/>
              <w:rPr>
                <w:sz w:val="28"/>
              </w:rPr>
            </w:pPr>
            <w:r w:rsidRPr="00120423">
              <w:rPr>
                <w:sz w:val="28"/>
              </w:rPr>
              <w:t>Связь с муниципальной программой</w:t>
            </w:r>
          </w:p>
          <w:p w:rsidR="00656383" w:rsidRPr="00120423" w:rsidRDefault="00656383" w:rsidP="009C7C19">
            <w:pPr>
              <w:widowControl w:val="0"/>
              <w:outlineLvl w:val="2"/>
              <w:rPr>
                <w:sz w:val="28"/>
              </w:rPr>
            </w:pPr>
            <w:r w:rsidRPr="00120423">
              <w:rPr>
                <w:sz w:val="28"/>
              </w:rPr>
              <w:t xml:space="preserve"> Усть-Донецкого района</w:t>
            </w: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6383" w:rsidRPr="00120423" w:rsidRDefault="00656383" w:rsidP="009C7C19">
            <w:pPr>
              <w:widowControl w:val="0"/>
              <w:jc w:val="center"/>
              <w:outlineLvl w:val="2"/>
              <w:rPr>
                <w:sz w:val="28"/>
              </w:rPr>
            </w:pPr>
            <w:r w:rsidRPr="00120423">
              <w:rPr>
                <w:sz w:val="28"/>
              </w:rPr>
              <w:t>–</w:t>
            </w:r>
          </w:p>
        </w:tc>
        <w:tc>
          <w:tcPr>
            <w:tcW w:w="76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6383" w:rsidRPr="00120423" w:rsidRDefault="00656383" w:rsidP="009C7C19">
            <w:pPr>
              <w:rPr>
                <w:sz w:val="28"/>
              </w:rPr>
            </w:pPr>
            <w:r w:rsidRPr="00120423">
              <w:rPr>
                <w:sz w:val="28"/>
              </w:rPr>
              <w:t>муниципальная программа Усть-Донецкого района</w:t>
            </w:r>
          </w:p>
          <w:p w:rsidR="00656383" w:rsidRPr="001A486C" w:rsidRDefault="00656383" w:rsidP="009C7C19">
            <w:pPr>
              <w:widowControl w:val="0"/>
              <w:outlineLvl w:val="2"/>
              <w:rPr>
                <w:i/>
                <w:sz w:val="28"/>
              </w:rPr>
            </w:pPr>
            <w:r w:rsidRPr="00120423">
              <w:rPr>
                <w:sz w:val="28"/>
              </w:rPr>
              <w:t xml:space="preserve"> «Муниципальная политика»</w:t>
            </w:r>
          </w:p>
        </w:tc>
      </w:tr>
    </w:tbl>
    <w:p w:rsidR="00656383" w:rsidRPr="001A486C" w:rsidRDefault="00656383" w:rsidP="00656383">
      <w:pPr>
        <w:widowControl w:val="0"/>
        <w:ind w:left="720"/>
        <w:outlineLvl w:val="2"/>
        <w:rPr>
          <w:sz w:val="24"/>
        </w:rPr>
      </w:pPr>
    </w:p>
    <w:p w:rsidR="00656383" w:rsidRDefault="00656383" w:rsidP="00656383">
      <w:pPr>
        <w:rPr>
          <w:color w:val="FF0000"/>
          <w:sz w:val="24"/>
        </w:rPr>
      </w:pPr>
    </w:p>
    <w:p w:rsidR="00656383" w:rsidRPr="00412128" w:rsidRDefault="00656383" w:rsidP="00656383"/>
    <w:p w:rsidR="00656383" w:rsidRPr="00412128" w:rsidRDefault="00656383" w:rsidP="00656383"/>
    <w:p w:rsidR="00656383" w:rsidRDefault="00656383" w:rsidP="00656383">
      <w:pPr>
        <w:rPr>
          <w:color w:val="FF0000"/>
          <w:sz w:val="24"/>
        </w:rPr>
      </w:pPr>
    </w:p>
    <w:p w:rsidR="00656383" w:rsidRDefault="00656383" w:rsidP="00656383">
      <w:pPr>
        <w:rPr>
          <w:color w:val="FF0000"/>
          <w:sz w:val="24"/>
        </w:rPr>
      </w:pPr>
    </w:p>
    <w:p w:rsidR="00656383" w:rsidRPr="00412128" w:rsidRDefault="00656383" w:rsidP="00656383">
      <w:pPr>
        <w:sectPr w:rsidR="00656383" w:rsidRPr="00412128" w:rsidSect="009C7C19">
          <w:headerReference w:type="default" r:id="rId20"/>
          <w:footerReference w:type="default" r:id="rId21"/>
          <w:pgSz w:w="16848" w:h="11908" w:orient="landscape"/>
          <w:pgMar w:top="1134" w:right="1134" w:bottom="567" w:left="1134" w:header="709" w:footer="199" w:gutter="0"/>
          <w:cols w:space="720"/>
        </w:sectPr>
      </w:pPr>
    </w:p>
    <w:p w:rsidR="00656383" w:rsidRDefault="00656383" w:rsidP="00656383">
      <w:pPr>
        <w:widowControl w:val="0"/>
        <w:jc w:val="center"/>
        <w:outlineLvl w:val="2"/>
        <w:rPr>
          <w:color w:val="C00000"/>
          <w:sz w:val="24"/>
          <w:szCs w:val="24"/>
        </w:rPr>
      </w:pPr>
    </w:p>
    <w:p w:rsidR="00656383" w:rsidRPr="001A486C" w:rsidRDefault="00656383" w:rsidP="00656383">
      <w:pPr>
        <w:widowControl w:val="0"/>
        <w:jc w:val="center"/>
        <w:outlineLvl w:val="2"/>
        <w:rPr>
          <w:sz w:val="24"/>
          <w:szCs w:val="24"/>
        </w:rPr>
      </w:pPr>
      <w:r w:rsidRPr="001A486C">
        <w:rPr>
          <w:sz w:val="24"/>
          <w:szCs w:val="24"/>
        </w:rPr>
        <w:t>2. Показатели комплекса процессных мероприятий</w:t>
      </w:r>
    </w:p>
    <w:p w:rsidR="00656383" w:rsidRPr="001A486C" w:rsidRDefault="00656383" w:rsidP="00656383">
      <w:pPr>
        <w:widowControl w:val="0"/>
        <w:jc w:val="center"/>
        <w:outlineLvl w:val="2"/>
        <w:rPr>
          <w:sz w:val="24"/>
          <w:szCs w:val="24"/>
        </w:rPr>
      </w:pPr>
    </w:p>
    <w:tbl>
      <w:tblPr>
        <w:tblStyle w:val="12"/>
        <w:tblW w:w="15451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09"/>
        <w:gridCol w:w="3969"/>
        <w:gridCol w:w="1559"/>
        <w:gridCol w:w="851"/>
        <w:gridCol w:w="1417"/>
        <w:gridCol w:w="851"/>
        <w:gridCol w:w="709"/>
        <w:gridCol w:w="637"/>
        <w:gridCol w:w="71"/>
        <w:gridCol w:w="567"/>
        <w:gridCol w:w="567"/>
        <w:gridCol w:w="567"/>
        <w:gridCol w:w="709"/>
        <w:gridCol w:w="1559"/>
        <w:gridCol w:w="709"/>
      </w:tblGrid>
      <w:tr w:rsidR="00656383" w:rsidRPr="00794DA5" w:rsidTr="009C7C19">
        <w:trPr>
          <w:trHeight w:val="278"/>
        </w:trPr>
        <w:tc>
          <w:tcPr>
            <w:tcW w:w="709" w:type="dxa"/>
            <w:vMerge w:val="restart"/>
          </w:tcPr>
          <w:p w:rsidR="00656383" w:rsidRPr="00794DA5" w:rsidRDefault="00656383" w:rsidP="009C7C19">
            <w:pPr>
              <w:widowControl w:val="0"/>
              <w:jc w:val="center"/>
              <w:rPr>
                <w:spacing w:val="-4"/>
                <w:sz w:val="24"/>
                <w:szCs w:val="24"/>
              </w:rPr>
            </w:pPr>
            <w:r w:rsidRPr="00794DA5">
              <w:rPr>
                <w:spacing w:val="-4"/>
                <w:sz w:val="24"/>
                <w:szCs w:val="24"/>
              </w:rPr>
              <w:t>№</w:t>
            </w:r>
            <w:r w:rsidRPr="00794DA5">
              <w:rPr>
                <w:spacing w:val="-4"/>
                <w:sz w:val="24"/>
                <w:szCs w:val="24"/>
              </w:rPr>
              <w:br/>
              <w:t>п/п</w:t>
            </w:r>
          </w:p>
        </w:tc>
        <w:tc>
          <w:tcPr>
            <w:tcW w:w="3969" w:type="dxa"/>
            <w:vMerge w:val="restart"/>
          </w:tcPr>
          <w:p w:rsidR="00656383" w:rsidRPr="00794DA5" w:rsidRDefault="00656383" w:rsidP="009C7C19">
            <w:pPr>
              <w:widowControl w:val="0"/>
              <w:jc w:val="center"/>
              <w:rPr>
                <w:spacing w:val="-4"/>
                <w:sz w:val="24"/>
                <w:szCs w:val="24"/>
              </w:rPr>
            </w:pPr>
            <w:r w:rsidRPr="00794DA5">
              <w:rPr>
                <w:spacing w:val="-4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59" w:type="dxa"/>
            <w:vMerge w:val="restart"/>
          </w:tcPr>
          <w:p w:rsidR="00656383" w:rsidRPr="00794DA5" w:rsidRDefault="00656383" w:rsidP="009C7C19">
            <w:pPr>
              <w:widowControl w:val="0"/>
              <w:jc w:val="center"/>
              <w:rPr>
                <w:spacing w:val="-4"/>
                <w:sz w:val="24"/>
                <w:szCs w:val="24"/>
              </w:rPr>
            </w:pPr>
            <w:r w:rsidRPr="00794DA5">
              <w:rPr>
                <w:spacing w:val="-4"/>
                <w:sz w:val="24"/>
                <w:szCs w:val="24"/>
              </w:rPr>
              <w:t>Признак возрастания/</w:t>
            </w:r>
            <w:r w:rsidRPr="00794DA5">
              <w:rPr>
                <w:spacing w:val="-4"/>
                <w:sz w:val="24"/>
                <w:szCs w:val="24"/>
              </w:rPr>
              <w:br/>
              <w:t>убывания</w:t>
            </w:r>
          </w:p>
        </w:tc>
        <w:tc>
          <w:tcPr>
            <w:tcW w:w="851" w:type="dxa"/>
            <w:vMerge w:val="restart"/>
          </w:tcPr>
          <w:p w:rsidR="00656383" w:rsidRPr="00794DA5" w:rsidRDefault="00656383" w:rsidP="009C7C19">
            <w:pPr>
              <w:widowControl w:val="0"/>
              <w:jc w:val="center"/>
              <w:rPr>
                <w:spacing w:val="-4"/>
                <w:sz w:val="24"/>
                <w:szCs w:val="24"/>
              </w:rPr>
            </w:pPr>
            <w:r w:rsidRPr="00794DA5">
              <w:rPr>
                <w:spacing w:val="-4"/>
                <w:sz w:val="24"/>
                <w:szCs w:val="24"/>
              </w:rPr>
              <w:t>Уровень показателя</w:t>
            </w:r>
          </w:p>
        </w:tc>
        <w:tc>
          <w:tcPr>
            <w:tcW w:w="1417" w:type="dxa"/>
            <w:vMerge w:val="restart"/>
          </w:tcPr>
          <w:p w:rsidR="00656383" w:rsidRPr="00794DA5" w:rsidRDefault="00656383" w:rsidP="009C7C19">
            <w:pPr>
              <w:widowControl w:val="0"/>
              <w:jc w:val="center"/>
              <w:rPr>
                <w:spacing w:val="-4"/>
                <w:sz w:val="24"/>
                <w:szCs w:val="24"/>
              </w:rPr>
            </w:pPr>
            <w:r w:rsidRPr="00794DA5">
              <w:rPr>
                <w:spacing w:val="-4"/>
                <w:sz w:val="24"/>
                <w:szCs w:val="24"/>
              </w:rPr>
              <w:t xml:space="preserve">Единица измерения </w:t>
            </w:r>
            <w:r w:rsidRPr="00794DA5">
              <w:rPr>
                <w:spacing w:val="-4"/>
                <w:sz w:val="24"/>
                <w:szCs w:val="24"/>
              </w:rPr>
              <w:br/>
              <w:t>(по ОКЕИ)</w:t>
            </w:r>
          </w:p>
        </w:tc>
        <w:tc>
          <w:tcPr>
            <w:tcW w:w="1560" w:type="dxa"/>
            <w:gridSpan w:val="2"/>
          </w:tcPr>
          <w:p w:rsidR="00656383" w:rsidRPr="00794DA5" w:rsidRDefault="00656383" w:rsidP="009C7C19">
            <w:pPr>
              <w:widowControl w:val="0"/>
              <w:jc w:val="center"/>
              <w:rPr>
                <w:spacing w:val="-4"/>
                <w:sz w:val="24"/>
                <w:szCs w:val="24"/>
              </w:rPr>
            </w:pPr>
            <w:r w:rsidRPr="00794DA5">
              <w:rPr>
                <w:spacing w:val="-4"/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3118" w:type="dxa"/>
            <w:gridSpan w:val="6"/>
          </w:tcPr>
          <w:p w:rsidR="00656383" w:rsidRPr="00794DA5" w:rsidRDefault="00656383" w:rsidP="009C7C19">
            <w:pPr>
              <w:widowControl w:val="0"/>
              <w:jc w:val="center"/>
              <w:rPr>
                <w:spacing w:val="-4"/>
                <w:sz w:val="24"/>
                <w:szCs w:val="24"/>
              </w:rPr>
            </w:pPr>
            <w:r w:rsidRPr="00794DA5">
              <w:rPr>
                <w:spacing w:val="-4"/>
                <w:sz w:val="24"/>
                <w:szCs w:val="24"/>
              </w:rPr>
              <w:t>Значения показателей</w:t>
            </w:r>
          </w:p>
        </w:tc>
        <w:tc>
          <w:tcPr>
            <w:tcW w:w="1559" w:type="dxa"/>
            <w:vMerge w:val="restart"/>
          </w:tcPr>
          <w:p w:rsidR="00656383" w:rsidRPr="00794DA5" w:rsidRDefault="00656383" w:rsidP="009C7C19">
            <w:pPr>
              <w:widowControl w:val="0"/>
              <w:jc w:val="center"/>
              <w:rPr>
                <w:spacing w:val="-4"/>
                <w:sz w:val="24"/>
                <w:szCs w:val="24"/>
              </w:rPr>
            </w:pPr>
            <w:r w:rsidRPr="00794DA5">
              <w:rPr>
                <w:spacing w:val="-4"/>
                <w:sz w:val="24"/>
                <w:szCs w:val="24"/>
              </w:rPr>
              <w:t>Ответственный за достижение показателя</w:t>
            </w:r>
          </w:p>
        </w:tc>
        <w:tc>
          <w:tcPr>
            <w:tcW w:w="709" w:type="dxa"/>
            <w:vMerge w:val="restart"/>
          </w:tcPr>
          <w:p w:rsidR="00656383" w:rsidRPr="00794DA5" w:rsidRDefault="00656383" w:rsidP="009C7C19">
            <w:pPr>
              <w:widowControl w:val="0"/>
              <w:jc w:val="center"/>
              <w:rPr>
                <w:spacing w:val="-4"/>
                <w:sz w:val="24"/>
                <w:szCs w:val="24"/>
              </w:rPr>
            </w:pPr>
            <w:proofErr w:type="spellStart"/>
            <w:r w:rsidRPr="00794DA5">
              <w:rPr>
                <w:spacing w:val="-4"/>
                <w:sz w:val="24"/>
                <w:szCs w:val="24"/>
              </w:rPr>
              <w:t>Информацион-ная</w:t>
            </w:r>
            <w:proofErr w:type="spellEnd"/>
            <w:r w:rsidRPr="00794DA5">
              <w:rPr>
                <w:spacing w:val="-4"/>
                <w:sz w:val="24"/>
                <w:szCs w:val="24"/>
              </w:rPr>
              <w:t xml:space="preserve"> система</w:t>
            </w:r>
          </w:p>
        </w:tc>
      </w:tr>
      <w:tr w:rsidR="001107B4" w:rsidRPr="00794DA5" w:rsidTr="001107B4">
        <w:trPr>
          <w:trHeight w:val="647"/>
        </w:trPr>
        <w:tc>
          <w:tcPr>
            <w:tcW w:w="709" w:type="dxa"/>
            <w:vMerge/>
          </w:tcPr>
          <w:p w:rsidR="001107B4" w:rsidRPr="00794DA5" w:rsidRDefault="001107B4" w:rsidP="009C7C19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1107B4" w:rsidRPr="00794DA5" w:rsidRDefault="001107B4" w:rsidP="009C7C1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107B4" w:rsidRPr="00794DA5" w:rsidRDefault="001107B4" w:rsidP="009C7C19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107B4" w:rsidRPr="00794DA5" w:rsidRDefault="001107B4" w:rsidP="009C7C19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107B4" w:rsidRPr="00794DA5" w:rsidRDefault="001107B4" w:rsidP="009C7C19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107B4" w:rsidRPr="00794DA5" w:rsidRDefault="001107B4" w:rsidP="009C7C19">
            <w:pPr>
              <w:widowControl w:val="0"/>
              <w:jc w:val="center"/>
              <w:rPr>
                <w:sz w:val="24"/>
                <w:szCs w:val="24"/>
              </w:rPr>
            </w:pPr>
            <w:r w:rsidRPr="00794DA5">
              <w:rPr>
                <w:sz w:val="24"/>
                <w:szCs w:val="24"/>
              </w:rPr>
              <w:t>значение</w:t>
            </w:r>
          </w:p>
        </w:tc>
        <w:tc>
          <w:tcPr>
            <w:tcW w:w="709" w:type="dxa"/>
          </w:tcPr>
          <w:p w:rsidR="001107B4" w:rsidRPr="00794DA5" w:rsidRDefault="001107B4" w:rsidP="009C7C19">
            <w:pPr>
              <w:widowControl w:val="0"/>
              <w:jc w:val="center"/>
              <w:rPr>
                <w:sz w:val="24"/>
                <w:szCs w:val="24"/>
              </w:rPr>
            </w:pPr>
            <w:r w:rsidRPr="00794DA5">
              <w:rPr>
                <w:sz w:val="24"/>
                <w:szCs w:val="24"/>
              </w:rPr>
              <w:t>год</w:t>
            </w:r>
          </w:p>
        </w:tc>
        <w:tc>
          <w:tcPr>
            <w:tcW w:w="708" w:type="dxa"/>
            <w:gridSpan w:val="2"/>
          </w:tcPr>
          <w:p w:rsidR="001107B4" w:rsidRPr="001107B4" w:rsidRDefault="001107B4" w:rsidP="009C7C19">
            <w:pPr>
              <w:widowControl w:val="0"/>
              <w:jc w:val="center"/>
              <w:rPr>
                <w:sz w:val="16"/>
                <w:szCs w:val="16"/>
              </w:rPr>
            </w:pPr>
            <w:r w:rsidRPr="001107B4">
              <w:rPr>
                <w:sz w:val="16"/>
                <w:szCs w:val="16"/>
              </w:rPr>
              <w:t>2026 год</w:t>
            </w:r>
          </w:p>
        </w:tc>
        <w:tc>
          <w:tcPr>
            <w:tcW w:w="567" w:type="dxa"/>
          </w:tcPr>
          <w:p w:rsidR="001107B4" w:rsidRPr="001107B4" w:rsidRDefault="001107B4" w:rsidP="009C7C19">
            <w:pPr>
              <w:widowControl w:val="0"/>
              <w:jc w:val="center"/>
              <w:rPr>
                <w:sz w:val="16"/>
                <w:szCs w:val="16"/>
              </w:rPr>
            </w:pPr>
            <w:r w:rsidRPr="001107B4">
              <w:rPr>
                <w:sz w:val="16"/>
                <w:szCs w:val="16"/>
              </w:rPr>
              <w:t>2026 год</w:t>
            </w:r>
          </w:p>
        </w:tc>
        <w:tc>
          <w:tcPr>
            <w:tcW w:w="567" w:type="dxa"/>
          </w:tcPr>
          <w:p w:rsidR="001107B4" w:rsidRPr="001107B4" w:rsidRDefault="001107B4" w:rsidP="009C7C19">
            <w:pPr>
              <w:widowControl w:val="0"/>
              <w:jc w:val="center"/>
              <w:rPr>
                <w:sz w:val="16"/>
                <w:szCs w:val="16"/>
              </w:rPr>
            </w:pPr>
            <w:r w:rsidRPr="001107B4">
              <w:rPr>
                <w:sz w:val="16"/>
                <w:szCs w:val="16"/>
              </w:rPr>
              <w:t>2027 год</w:t>
            </w:r>
          </w:p>
        </w:tc>
        <w:tc>
          <w:tcPr>
            <w:tcW w:w="567" w:type="dxa"/>
          </w:tcPr>
          <w:p w:rsidR="001107B4" w:rsidRPr="001107B4" w:rsidRDefault="001107B4" w:rsidP="009C7C19">
            <w:pPr>
              <w:widowControl w:val="0"/>
              <w:jc w:val="center"/>
              <w:rPr>
                <w:sz w:val="16"/>
                <w:szCs w:val="16"/>
              </w:rPr>
            </w:pPr>
            <w:r w:rsidRPr="001107B4">
              <w:rPr>
                <w:sz w:val="16"/>
                <w:szCs w:val="16"/>
              </w:rPr>
              <w:t>2028 год</w:t>
            </w:r>
          </w:p>
        </w:tc>
        <w:tc>
          <w:tcPr>
            <w:tcW w:w="709" w:type="dxa"/>
          </w:tcPr>
          <w:p w:rsidR="001107B4" w:rsidRPr="001107B4" w:rsidRDefault="001107B4" w:rsidP="009C7C19">
            <w:pPr>
              <w:jc w:val="center"/>
              <w:rPr>
                <w:sz w:val="16"/>
                <w:szCs w:val="16"/>
              </w:rPr>
            </w:pPr>
            <w:r w:rsidRPr="001107B4">
              <w:rPr>
                <w:sz w:val="16"/>
                <w:szCs w:val="16"/>
              </w:rPr>
              <w:t>2030 год</w:t>
            </w:r>
          </w:p>
          <w:p w:rsidR="001107B4" w:rsidRPr="001107B4" w:rsidRDefault="001107B4" w:rsidP="009C7C19">
            <w:pPr>
              <w:jc w:val="center"/>
              <w:rPr>
                <w:sz w:val="16"/>
                <w:szCs w:val="16"/>
              </w:rPr>
            </w:pPr>
            <w:r w:rsidRPr="001107B4">
              <w:rPr>
                <w:sz w:val="16"/>
                <w:szCs w:val="16"/>
              </w:rPr>
              <w:t>(</w:t>
            </w:r>
            <w:proofErr w:type="spellStart"/>
            <w:r w:rsidRPr="001107B4">
              <w:rPr>
                <w:sz w:val="16"/>
                <w:szCs w:val="16"/>
              </w:rPr>
              <w:t>спра-вочно</w:t>
            </w:r>
            <w:proofErr w:type="spellEnd"/>
            <w:r w:rsidRPr="001107B4">
              <w:rPr>
                <w:sz w:val="16"/>
                <w:szCs w:val="16"/>
              </w:rPr>
              <w:t>)</w:t>
            </w:r>
          </w:p>
        </w:tc>
        <w:tc>
          <w:tcPr>
            <w:tcW w:w="1559" w:type="dxa"/>
            <w:vMerge/>
          </w:tcPr>
          <w:p w:rsidR="001107B4" w:rsidRPr="00794DA5" w:rsidRDefault="001107B4" w:rsidP="009C7C19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1107B4" w:rsidRPr="00794DA5" w:rsidRDefault="001107B4" w:rsidP="009C7C19">
            <w:pPr>
              <w:rPr>
                <w:sz w:val="24"/>
                <w:szCs w:val="24"/>
              </w:rPr>
            </w:pPr>
          </w:p>
        </w:tc>
      </w:tr>
      <w:tr w:rsidR="001107B4" w:rsidRPr="00794DA5" w:rsidTr="001107B4">
        <w:tc>
          <w:tcPr>
            <w:tcW w:w="709" w:type="dxa"/>
          </w:tcPr>
          <w:p w:rsidR="001107B4" w:rsidRPr="00794DA5" w:rsidRDefault="001107B4" w:rsidP="009C7C19">
            <w:pPr>
              <w:widowControl w:val="0"/>
              <w:jc w:val="center"/>
              <w:rPr>
                <w:sz w:val="24"/>
                <w:szCs w:val="24"/>
              </w:rPr>
            </w:pPr>
            <w:r w:rsidRPr="00794DA5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1107B4" w:rsidRPr="00794DA5" w:rsidRDefault="001107B4" w:rsidP="009C7C19">
            <w:pPr>
              <w:widowControl w:val="0"/>
              <w:jc w:val="center"/>
              <w:rPr>
                <w:sz w:val="24"/>
                <w:szCs w:val="24"/>
              </w:rPr>
            </w:pPr>
            <w:r w:rsidRPr="00794DA5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1107B4" w:rsidRPr="00794DA5" w:rsidRDefault="001107B4" w:rsidP="009C7C19">
            <w:pPr>
              <w:widowControl w:val="0"/>
              <w:jc w:val="center"/>
              <w:rPr>
                <w:sz w:val="24"/>
                <w:szCs w:val="24"/>
              </w:rPr>
            </w:pPr>
            <w:r w:rsidRPr="00794DA5"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1107B4" w:rsidRPr="00794DA5" w:rsidRDefault="001107B4" w:rsidP="009C7C19">
            <w:pPr>
              <w:widowControl w:val="0"/>
              <w:jc w:val="center"/>
              <w:rPr>
                <w:sz w:val="24"/>
                <w:szCs w:val="24"/>
              </w:rPr>
            </w:pPr>
            <w:r w:rsidRPr="00794DA5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1107B4" w:rsidRPr="00794DA5" w:rsidRDefault="001107B4" w:rsidP="009C7C19">
            <w:pPr>
              <w:widowControl w:val="0"/>
              <w:jc w:val="center"/>
              <w:rPr>
                <w:sz w:val="24"/>
                <w:szCs w:val="24"/>
              </w:rPr>
            </w:pPr>
            <w:r w:rsidRPr="00794DA5"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1107B4" w:rsidRPr="00794DA5" w:rsidRDefault="001107B4" w:rsidP="009C7C19">
            <w:pPr>
              <w:widowControl w:val="0"/>
              <w:jc w:val="center"/>
              <w:rPr>
                <w:sz w:val="24"/>
                <w:szCs w:val="24"/>
              </w:rPr>
            </w:pPr>
            <w:r w:rsidRPr="00794DA5"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1107B4" w:rsidRPr="00794DA5" w:rsidRDefault="001107B4" w:rsidP="009C7C19">
            <w:pPr>
              <w:widowControl w:val="0"/>
              <w:jc w:val="center"/>
              <w:rPr>
                <w:sz w:val="24"/>
                <w:szCs w:val="24"/>
              </w:rPr>
            </w:pPr>
            <w:r w:rsidRPr="00794DA5">
              <w:rPr>
                <w:sz w:val="24"/>
                <w:szCs w:val="24"/>
              </w:rPr>
              <w:t>7</w:t>
            </w:r>
          </w:p>
        </w:tc>
        <w:tc>
          <w:tcPr>
            <w:tcW w:w="708" w:type="dxa"/>
            <w:gridSpan w:val="2"/>
          </w:tcPr>
          <w:p w:rsidR="001107B4" w:rsidRPr="00794DA5" w:rsidRDefault="001107B4" w:rsidP="009C7C19">
            <w:pPr>
              <w:widowControl w:val="0"/>
              <w:jc w:val="center"/>
              <w:rPr>
                <w:sz w:val="24"/>
                <w:szCs w:val="24"/>
              </w:rPr>
            </w:pPr>
            <w:r w:rsidRPr="00794DA5">
              <w:rPr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1107B4" w:rsidRPr="00794DA5" w:rsidRDefault="001107B4" w:rsidP="009C7C1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1107B4" w:rsidRPr="00794DA5" w:rsidRDefault="001107B4" w:rsidP="009C7C1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1107B4" w:rsidRPr="00794DA5" w:rsidRDefault="001107B4" w:rsidP="009C7C1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:rsidR="001107B4" w:rsidRPr="00794DA5" w:rsidRDefault="001107B4" w:rsidP="009C7C1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:rsidR="001107B4" w:rsidRPr="00794DA5" w:rsidRDefault="001107B4" w:rsidP="009C7C1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709" w:type="dxa"/>
          </w:tcPr>
          <w:p w:rsidR="001107B4" w:rsidRPr="00794DA5" w:rsidRDefault="001107B4" w:rsidP="009C7C1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656383" w:rsidRPr="00794DA5" w:rsidTr="009C7C19">
        <w:trPr>
          <w:trHeight w:val="251"/>
        </w:trPr>
        <w:tc>
          <w:tcPr>
            <w:tcW w:w="15451" w:type="dxa"/>
            <w:gridSpan w:val="15"/>
          </w:tcPr>
          <w:p w:rsidR="00656383" w:rsidRPr="00794DA5" w:rsidRDefault="00656383" w:rsidP="005C38AD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794DA5">
              <w:rPr>
                <w:sz w:val="24"/>
                <w:szCs w:val="24"/>
              </w:rPr>
              <w:t xml:space="preserve">1. Задача комплекса процессных мероприятий </w:t>
            </w:r>
            <w:r w:rsidR="009416B1" w:rsidRPr="00794DA5">
              <w:rPr>
                <w:sz w:val="24"/>
                <w:szCs w:val="24"/>
              </w:rPr>
              <w:t>«Социальная поддержка отдельных категорий граждан»</w:t>
            </w:r>
          </w:p>
          <w:p w:rsidR="00656383" w:rsidRPr="00794DA5" w:rsidRDefault="00656383" w:rsidP="009C7C19">
            <w:pPr>
              <w:widowControl w:val="0"/>
              <w:spacing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</w:tr>
      <w:tr w:rsidR="001107B4" w:rsidRPr="00794DA5" w:rsidTr="00700FC4">
        <w:trPr>
          <w:trHeight w:val="251"/>
        </w:trPr>
        <w:tc>
          <w:tcPr>
            <w:tcW w:w="709" w:type="dxa"/>
          </w:tcPr>
          <w:p w:rsidR="001107B4" w:rsidRPr="00794DA5" w:rsidRDefault="001107B4" w:rsidP="009C7C19">
            <w:pPr>
              <w:widowControl w:val="0"/>
              <w:jc w:val="center"/>
              <w:rPr>
                <w:sz w:val="24"/>
                <w:szCs w:val="24"/>
              </w:rPr>
            </w:pPr>
            <w:r w:rsidRPr="00794DA5">
              <w:rPr>
                <w:sz w:val="24"/>
                <w:szCs w:val="24"/>
              </w:rPr>
              <w:t>1.1.</w:t>
            </w:r>
          </w:p>
        </w:tc>
        <w:tc>
          <w:tcPr>
            <w:tcW w:w="3969" w:type="dxa"/>
          </w:tcPr>
          <w:p w:rsidR="001107B4" w:rsidRPr="00794DA5" w:rsidRDefault="001107B4" w:rsidP="004379D8">
            <w:pPr>
              <w:widowControl w:val="0"/>
              <w:rPr>
                <w:sz w:val="22"/>
                <w:szCs w:val="22"/>
              </w:rPr>
            </w:pPr>
            <w:r w:rsidRPr="00794DA5">
              <w:rPr>
                <w:sz w:val="22"/>
                <w:szCs w:val="22"/>
              </w:rPr>
              <w:t>Мероприятия по организации работы по назначению и выплате гражданам государственной пенсии за выслугу лет, замещавшим муниципальные должности</w:t>
            </w:r>
          </w:p>
        </w:tc>
        <w:tc>
          <w:tcPr>
            <w:tcW w:w="1559" w:type="dxa"/>
          </w:tcPr>
          <w:p w:rsidR="001107B4" w:rsidRPr="00794DA5" w:rsidRDefault="001107B4" w:rsidP="009C7C19">
            <w:pPr>
              <w:widowControl w:val="0"/>
              <w:jc w:val="center"/>
              <w:rPr>
                <w:sz w:val="24"/>
                <w:szCs w:val="24"/>
              </w:rPr>
            </w:pPr>
            <w:r w:rsidRPr="00794DA5">
              <w:rPr>
                <w:sz w:val="24"/>
                <w:szCs w:val="24"/>
              </w:rPr>
              <w:t>возрастающий</w:t>
            </w:r>
          </w:p>
        </w:tc>
        <w:tc>
          <w:tcPr>
            <w:tcW w:w="851" w:type="dxa"/>
          </w:tcPr>
          <w:p w:rsidR="001107B4" w:rsidRPr="00794DA5" w:rsidRDefault="001107B4" w:rsidP="009C7C19">
            <w:pPr>
              <w:widowControl w:val="0"/>
              <w:jc w:val="center"/>
              <w:rPr>
                <w:sz w:val="24"/>
                <w:szCs w:val="24"/>
              </w:rPr>
            </w:pPr>
            <w:r w:rsidRPr="00794DA5">
              <w:rPr>
                <w:sz w:val="24"/>
                <w:szCs w:val="24"/>
              </w:rPr>
              <w:t>МП</w:t>
            </w:r>
          </w:p>
        </w:tc>
        <w:tc>
          <w:tcPr>
            <w:tcW w:w="1417" w:type="dxa"/>
          </w:tcPr>
          <w:p w:rsidR="001107B4" w:rsidRPr="00794DA5" w:rsidRDefault="001107B4" w:rsidP="009C7C19">
            <w:pPr>
              <w:widowControl w:val="0"/>
              <w:jc w:val="center"/>
              <w:rPr>
                <w:sz w:val="24"/>
                <w:szCs w:val="24"/>
              </w:rPr>
            </w:pPr>
            <w:r w:rsidRPr="00794DA5">
              <w:rPr>
                <w:sz w:val="24"/>
                <w:szCs w:val="24"/>
              </w:rPr>
              <w:t>процентов</w:t>
            </w:r>
          </w:p>
        </w:tc>
        <w:tc>
          <w:tcPr>
            <w:tcW w:w="851" w:type="dxa"/>
          </w:tcPr>
          <w:p w:rsidR="001107B4" w:rsidRPr="00794DA5" w:rsidRDefault="001107B4" w:rsidP="009C7C19">
            <w:pPr>
              <w:jc w:val="center"/>
              <w:rPr>
                <w:sz w:val="24"/>
                <w:szCs w:val="24"/>
              </w:rPr>
            </w:pPr>
            <w:r w:rsidRPr="00794DA5">
              <w:rPr>
                <w:sz w:val="24"/>
                <w:szCs w:val="24"/>
                <w:lang w:val="en-US"/>
              </w:rPr>
              <w:t>10</w:t>
            </w:r>
            <w:r w:rsidRPr="00794DA5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1107B4" w:rsidRPr="00794DA5" w:rsidRDefault="001107B4" w:rsidP="009C7C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637" w:type="dxa"/>
          </w:tcPr>
          <w:p w:rsidR="001107B4" w:rsidRPr="001107B4" w:rsidRDefault="001107B4" w:rsidP="009C7C19">
            <w:pPr>
              <w:jc w:val="center"/>
              <w:rPr>
                <w:lang w:val="en-US"/>
              </w:rPr>
            </w:pPr>
            <w:r w:rsidRPr="001107B4">
              <w:rPr>
                <w:lang w:val="en-US"/>
              </w:rPr>
              <w:t>100</w:t>
            </w:r>
          </w:p>
        </w:tc>
        <w:tc>
          <w:tcPr>
            <w:tcW w:w="638" w:type="dxa"/>
            <w:gridSpan w:val="2"/>
          </w:tcPr>
          <w:p w:rsidR="001107B4" w:rsidRPr="001107B4" w:rsidRDefault="001107B4" w:rsidP="009C7C19">
            <w:pPr>
              <w:jc w:val="center"/>
            </w:pPr>
            <w:r w:rsidRPr="001107B4">
              <w:t>100</w:t>
            </w:r>
          </w:p>
        </w:tc>
        <w:tc>
          <w:tcPr>
            <w:tcW w:w="567" w:type="dxa"/>
          </w:tcPr>
          <w:p w:rsidR="001107B4" w:rsidRPr="001107B4" w:rsidRDefault="001107B4" w:rsidP="009C7C19">
            <w:pPr>
              <w:jc w:val="center"/>
              <w:rPr>
                <w:lang w:val="en-US"/>
              </w:rPr>
            </w:pPr>
            <w:r w:rsidRPr="001107B4">
              <w:rPr>
                <w:lang w:val="en-US"/>
              </w:rPr>
              <w:t>100</w:t>
            </w:r>
          </w:p>
        </w:tc>
        <w:tc>
          <w:tcPr>
            <w:tcW w:w="567" w:type="dxa"/>
          </w:tcPr>
          <w:p w:rsidR="001107B4" w:rsidRPr="001107B4" w:rsidRDefault="001107B4" w:rsidP="009C7C19">
            <w:pPr>
              <w:jc w:val="center"/>
              <w:rPr>
                <w:lang w:val="en-US"/>
              </w:rPr>
            </w:pPr>
            <w:r w:rsidRPr="001107B4">
              <w:rPr>
                <w:lang w:val="en-US"/>
              </w:rPr>
              <w:t>100</w:t>
            </w:r>
          </w:p>
        </w:tc>
        <w:tc>
          <w:tcPr>
            <w:tcW w:w="709" w:type="dxa"/>
          </w:tcPr>
          <w:p w:rsidR="001107B4" w:rsidRPr="001107B4" w:rsidRDefault="001107B4" w:rsidP="009C7C19">
            <w:pPr>
              <w:widowControl w:val="0"/>
              <w:jc w:val="center"/>
              <w:rPr>
                <w:lang w:val="en-US"/>
              </w:rPr>
            </w:pPr>
            <w:r w:rsidRPr="001107B4">
              <w:rPr>
                <w:lang w:val="en-US"/>
              </w:rPr>
              <w:t>100</w:t>
            </w:r>
          </w:p>
        </w:tc>
        <w:tc>
          <w:tcPr>
            <w:tcW w:w="1559" w:type="dxa"/>
          </w:tcPr>
          <w:p w:rsidR="001107B4" w:rsidRPr="00794DA5" w:rsidRDefault="001107B4" w:rsidP="009C7C19">
            <w:pPr>
              <w:spacing w:line="228" w:lineRule="auto"/>
              <w:jc w:val="both"/>
              <w:rPr>
                <w:sz w:val="22"/>
                <w:szCs w:val="22"/>
                <w:lang w:eastAsia="ar-SA"/>
              </w:rPr>
            </w:pPr>
            <w:r w:rsidRPr="00794DA5">
              <w:rPr>
                <w:sz w:val="22"/>
                <w:szCs w:val="22"/>
              </w:rPr>
              <w:t xml:space="preserve">Администрация </w:t>
            </w:r>
            <w:proofErr w:type="spellStart"/>
            <w:r>
              <w:rPr>
                <w:sz w:val="22"/>
                <w:szCs w:val="22"/>
              </w:rPr>
              <w:t>Верхнекундрюченского</w:t>
            </w:r>
            <w:proofErr w:type="spellEnd"/>
            <w:r w:rsidRPr="00794DA5">
              <w:rPr>
                <w:sz w:val="22"/>
                <w:szCs w:val="22"/>
              </w:rPr>
              <w:t xml:space="preserve"> сельского поселения</w:t>
            </w:r>
            <w:r>
              <w:rPr>
                <w:sz w:val="22"/>
                <w:szCs w:val="22"/>
              </w:rPr>
              <w:t xml:space="preserve"> </w:t>
            </w:r>
            <w:r w:rsidRPr="00794DA5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Тарасова Елена Викторовна</w:t>
            </w:r>
            <w:r w:rsidRPr="005545BC">
              <w:rPr>
                <w:sz w:val="22"/>
                <w:szCs w:val="22"/>
              </w:rPr>
              <w:t xml:space="preserve"> – начальник </w:t>
            </w:r>
            <w:r>
              <w:rPr>
                <w:sz w:val="22"/>
                <w:szCs w:val="22"/>
              </w:rPr>
              <w:t>отдела</w:t>
            </w:r>
            <w:r w:rsidRPr="005545BC">
              <w:rPr>
                <w:sz w:val="22"/>
                <w:szCs w:val="22"/>
              </w:rPr>
              <w:t xml:space="preserve"> экономики и финансов </w:t>
            </w:r>
            <w:r w:rsidRPr="005545BC">
              <w:rPr>
                <w:sz w:val="22"/>
                <w:szCs w:val="22"/>
                <w:lang w:eastAsia="ar-SA"/>
              </w:rPr>
              <w:t xml:space="preserve">Администрации </w:t>
            </w:r>
            <w:proofErr w:type="spellStart"/>
            <w:r>
              <w:rPr>
                <w:sz w:val="22"/>
                <w:szCs w:val="22"/>
                <w:lang w:eastAsia="ar-SA"/>
              </w:rPr>
              <w:t>Верхнекундрюченского</w:t>
            </w:r>
            <w:proofErr w:type="spellEnd"/>
            <w:r w:rsidRPr="005545BC">
              <w:rPr>
                <w:sz w:val="22"/>
                <w:szCs w:val="22"/>
                <w:lang w:eastAsia="ar-SA"/>
              </w:rPr>
              <w:t xml:space="preserve"> сельского поселения</w:t>
            </w:r>
            <w:r w:rsidRPr="00794DA5">
              <w:rPr>
                <w:sz w:val="22"/>
                <w:szCs w:val="22"/>
                <w:lang w:eastAsia="ar-SA"/>
              </w:rPr>
              <w:t>)</w:t>
            </w:r>
          </w:p>
          <w:p w:rsidR="001107B4" w:rsidRPr="00794DA5" w:rsidRDefault="001107B4" w:rsidP="009C7C19">
            <w:pPr>
              <w:rPr>
                <w:sz w:val="22"/>
                <w:szCs w:val="22"/>
              </w:rPr>
            </w:pPr>
          </w:p>
          <w:p w:rsidR="001107B4" w:rsidRPr="00794DA5" w:rsidRDefault="001107B4" w:rsidP="009C7C19">
            <w:pPr>
              <w:widowControl w:val="0"/>
              <w:rPr>
                <w:spacing w:val="-4"/>
                <w:sz w:val="24"/>
                <w:szCs w:val="24"/>
              </w:rPr>
            </w:pPr>
          </w:p>
        </w:tc>
        <w:tc>
          <w:tcPr>
            <w:tcW w:w="709" w:type="dxa"/>
          </w:tcPr>
          <w:p w:rsidR="001107B4" w:rsidRPr="00794DA5" w:rsidRDefault="001107B4" w:rsidP="009C7C19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794DA5">
              <w:rPr>
                <w:sz w:val="24"/>
                <w:szCs w:val="24"/>
              </w:rPr>
              <w:t>‒</w:t>
            </w:r>
          </w:p>
        </w:tc>
      </w:tr>
    </w:tbl>
    <w:p w:rsidR="00656383" w:rsidRPr="00794DA5" w:rsidRDefault="00656383" w:rsidP="00656383">
      <w:pPr>
        <w:widowControl w:val="0"/>
        <w:outlineLvl w:val="2"/>
        <w:rPr>
          <w:sz w:val="24"/>
          <w:szCs w:val="24"/>
        </w:rPr>
      </w:pPr>
    </w:p>
    <w:p w:rsidR="00656383" w:rsidRPr="00794DA5" w:rsidRDefault="00656383" w:rsidP="00656383">
      <w:pPr>
        <w:ind w:firstLine="709"/>
        <w:jc w:val="both"/>
        <w:rPr>
          <w:sz w:val="22"/>
          <w:szCs w:val="22"/>
        </w:rPr>
      </w:pPr>
      <w:r w:rsidRPr="00794DA5">
        <w:rPr>
          <w:sz w:val="22"/>
          <w:szCs w:val="22"/>
        </w:rPr>
        <w:t xml:space="preserve">Примечание. </w:t>
      </w:r>
    </w:p>
    <w:p w:rsidR="00656383" w:rsidRPr="00794DA5" w:rsidRDefault="00656383" w:rsidP="00656383">
      <w:pPr>
        <w:ind w:firstLine="709"/>
        <w:jc w:val="both"/>
        <w:rPr>
          <w:sz w:val="22"/>
          <w:szCs w:val="22"/>
        </w:rPr>
      </w:pPr>
      <w:r w:rsidRPr="00794DA5">
        <w:rPr>
          <w:sz w:val="22"/>
          <w:szCs w:val="22"/>
        </w:rPr>
        <w:t xml:space="preserve">Используемые сокращения: </w:t>
      </w:r>
    </w:p>
    <w:p w:rsidR="00656383" w:rsidRPr="00794DA5" w:rsidRDefault="00656383" w:rsidP="00656383">
      <w:pPr>
        <w:ind w:firstLine="709"/>
        <w:jc w:val="both"/>
        <w:rPr>
          <w:sz w:val="22"/>
          <w:szCs w:val="22"/>
        </w:rPr>
      </w:pPr>
      <w:r w:rsidRPr="00794DA5">
        <w:rPr>
          <w:sz w:val="22"/>
          <w:szCs w:val="22"/>
        </w:rPr>
        <w:t>ГП – государственная программа;</w:t>
      </w:r>
    </w:p>
    <w:p w:rsidR="00656383" w:rsidRPr="00794DA5" w:rsidRDefault="00656383" w:rsidP="00656383">
      <w:pPr>
        <w:ind w:firstLine="709"/>
        <w:jc w:val="both"/>
        <w:rPr>
          <w:sz w:val="22"/>
          <w:szCs w:val="22"/>
        </w:rPr>
      </w:pPr>
      <w:r w:rsidRPr="00794DA5">
        <w:rPr>
          <w:sz w:val="22"/>
          <w:szCs w:val="22"/>
        </w:rPr>
        <w:t>ОКЕИ – Общероссийский классификатор единиц измерения.</w:t>
      </w:r>
    </w:p>
    <w:p w:rsidR="00656383" w:rsidRPr="00794DA5" w:rsidRDefault="00656383" w:rsidP="00656383">
      <w:pPr>
        <w:widowControl w:val="0"/>
        <w:jc w:val="center"/>
        <w:outlineLvl w:val="2"/>
        <w:rPr>
          <w:sz w:val="22"/>
          <w:szCs w:val="22"/>
        </w:rPr>
      </w:pPr>
    </w:p>
    <w:p w:rsidR="00656383" w:rsidRPr="00794DA5" w:rsidRDefault="00656383" w:rsidP="00656383">
      <w:pPr>
        <w:widowControl w:val="0"/>
        <w:outlineLvl w:val="2"/>
        <w:rPr>
          <w:color w:val="C00000"/>
          <w:sz w:val="24"/>
          <w:szCs w:val="24"/>
        </w:rPr>
      </w:pPr>
    </w:p>
    <w:p w:rsidR="00656383" w:rsidRPr="00794DA5" w:rsidRDefault="00656383" w:rsidP="00656383">
      <w:pPr>
        <w:widowControl w:val="0"/>
        <w:jc w:val="center"/>
        <w:outlineLvl w:val="2"/>
        <w:rPr>
          <w:color w:val="C00000"/>
          <w:sz w:val="24"/>
          <w:szCs w:val="24"/>
        </w:rPr>
      </w:pPr>
    </w:p>
    <w:p w:rsidR="00656383" w:rsidRPr="00794DA5" w:rsidRDefault="00656383" w:rsidP="00656383">
      <w:pPr>
        <w:widowControl w:val="0"/>
        <w:outlineLvl w:val="2"/>
        <w:rPr>
          <w:color w:val="C00000"/>
          <w:sz w:val="24"/>
          <w:szCs w:val="24"/>
        </w:rPr>
      </w:pPr>
    </w:p>
    <w:p w:rsidR="00656383" w:rsidRPr="00794DA5" w:rsidRDefault="00656383" w:rsidP="00656383">
      <w:pPr>
        <w:widowControl w:val="0"/>
        <w:jc w:val="center"/>
        <w:outlineLvl w:val="2"/>
        <w:rPr>
          <w:color w:val="C00000"/>
          <w:sz w:val="24"/>
          <w:szCs w:val="24"/>
        </w:rPr>
      </w:pPr>
    </w:p>
    <w:p w:rsidR="00656383" w:rsidRPr="00794DA5" w:rsidRDefault="00656383" w:rsidP="00656383">
      <w:pPr>
        <w:widowControl w:val="0"/>
        <w:jc w:val="center"/>
        <w:outlineLvl w:val="2"/>
        <w:rPr>
          <w:color w:val="C00000"/>
          <w:sz w:val="24"/>
          <w:szCs w:val="24"/>
        </w:rPr>
      </w:pPr>
    </w:p>
    <w:p w:rsidR="00656383" w:rsidRPr="00794DA5" w:rsidRDefault="00656383" w:rsidP="00656383">
      <w:pPr>
        <w:widowControl w:val="0"/>
        <w:jc w:val="center"/>
        <w:outlineLvl w:val="2"/>
        <w:rPr>
          <w:sz w:val="24"/>
          <w:szCs w:val="24"/>
        </w:rPr>
      </w:pPr>
      <w:r w:rsidRPr="00794DA5">
        <w:rPr>
          <w:sz w:val="24"/>
          <w:szCs w:val="24"/>
        </w:rPr>
        <w:t>3. Перечень мероприятий (результатов) комплекса процессных мероприятий</w:t>
      </w:r>
    </w:p>
    <w:p w:rsidR="00656383" w:rsidRPr="00794DA5" w:rsidRDefault="00656383" w:rsidP="00656383">
      <w:pPr>
        <w:widowControl w:val="0"/>
        <w:jc w:val="center"/>
        <w:outlineLvl w:val="2"/>
        <w:rPr>
          <w:sz w:val="24"/>
          <w:szCs w:val="24"/>
        </w:rPr>
      </w:pPr>
    </w:p>
    <w:tbl>
      <w:tblPr>
        <w:tblW w:w="15593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4112"/>
        <w:gridCol w:w="1842"/>
        <w:gridCol w:w="3545"/>
        <w:gridCol w:w="1276"/>
        <w:gridCol w:w="708"/>
        <w:gridCol w:w="851"/>
        <w:gridCol w:w="567"/>
        <w:gridCol w:w="567"/>
        <w:gridCol w:w="709"/>
        <w:gridCol w:w="708"/>
      </w:tblGrid>
      <w:tr w:rsidR="00656383" w:rsidRPr="00794DA5" w:rsidTr="002345B8">
        <w:trPr>
          <w:tblHeader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383" w:rsidRPr="00794DA5" w:rsidRDefault="00656383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794DA5">
              <w:rPr>
                <w:sz w:val="24"/>
                <w:szCs w:val="24"/>
              </w:rPr>
              <w:t>№ п/п</w:t>
            </w:r>
          </w:p>
        </w:tc>
        <w:tc>
          <w:tcPr>
            <w:tcW w:w="4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383" w:rsidRPr="00794DA5" w:rsidRDefault="00656383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794DA5">
              <w:rPr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383" w:rsidRPr="00794DA5" w:rsidRDefault="00656383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794DA5">
              <w:rPr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3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383" w:rsidRPr="00794DA5" w:rsidRDefault="00656383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794DA5">
              <w:rPr>
                <w:sz w:val="24"/>
                <w:szCs w:val="24"/>
              </w:rPr>
              <w:t>Характеристика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383" w:rsidRPr="00794DA5" w:rsidRDefault="00656383" w:rsidP="009C7C19">
            <w:pPr>
              <w:widowControl w:val="0"/>
              <w:ind w:left="-99" w:right="-104"/>
              <w:jc w:val="center"/>
              <w:outlineLvl w:val="2"/>
              <w:rPr>
                <w:sz w:val="24"/>
                <w:szCs w:val="24"/>
              </w:rPr>
            </w:pPr>
            <w:r w:rsidRPr="00794DA5">
              <w:rPr>
                <w:sz w:val="24"/>
                <w:szCs w:val="24"/>
              </w:rPr>
              <w:t xml:space="preserve">Единица измерения </w:t>
            </w:r>
            <w:r w:rsidRPr="00794DA5">
              <w:rPr>
                <w:sz w:val="24"/>
                <w:szCs w:val="24"/>
              </w:rPr>
              <w:br/>
              <w:t>(по ОКЕИ)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383" w:rsidRPr="00794DA5" w:rsidRDefault="00656383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794DA5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383" w:rsidRPr="00794DA5" w:rsidRDefault="00656383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794DA5">
              <w:rPr>
                <w:sz w:val="24"/>
                <w:szCs w:val="24"/>
              </w:rPr>
              <w:t>Значение результата по годам реализации</w:t>
            </w:r>
          </w:p>
        </w:tc>
      </w:tr>
      <w:tr w:rsidR="002345B8" w:rsidRPr="006E62E5" w:rsidTr="002345B8">
        <w:trPr>
          <w:tblHeader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5B8" w:rsidRPr="00794DA5" w:rsidRDefault="002345B8" w:rsidP="009C7C19">
            <w:pPr>
              <w:rPr>
                <w:sz w:val="24"/>
                <w:szCs w:val="24"/>
              </w:rPr>
            </w:pPr>
          </w:p>
        </w:tc>
        <w:tc>
          <w:tcPr>
            <w:tcW w:w="4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5B8" w:rsidRPr="00794DA5" w:rsidRDefault="002345B8" w:rsidP="009C7C1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5B8" w:rsidRPr="00794DA5" w:rsidRDefault="002345B8" w:rsidP="009C7C19">
            <w:pPr>
              <w:rPr>
                <w:sz w:val="24"/>
                <w:szCs w:val="24"/>
              </w:rPr>
            </w:pPr>
          </w:p>
        </w:tc>
        <w:tc>
          <w:tcPr>
            <w:tcW w:w="3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5B8" w:rsidRPr="00794DA5" w:rsidRDefault="002345B8" w:rsidP="009C7C19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5B8" w:rsidRPr="00794DA5" w:rsidRDefault="002345B8" w:rsidP="009C7C19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5B8" w:rsidRPr="00794DA5" w:rsidRDefault="002345B8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794DA5">
              <w:rPr>
                <w:sz w:val="24"/>
                <w:szCs w:val="24"/>
              </w:rPr>
              <w:t>значение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5B8" w:rsidRPr="00794DA5" w:rsidRDefault="002345B8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794DA5">
              <w:rPr>
                <w:sz w:val="24"/>
                <w:szCs w:val="24"/>
              </w:rPr>
              <w:t>год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5B8" w:rsidRPr="002345B8" w:rsidRDefault="002345B8" w:rsidP="009C7C19">
            <w:pPr>
              <w:widowControl w:val="0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5B8" w:rsidRPr="002345B8" w:rsidRDefault="002345B8" w:rsidP="009C7C19">
            <w:pPr>
              <w:widowControl w:val="0"/>
              <w:jc w:val="center"/>
              <w:outlineLvl w:val="2"/>
              <w:rPr>
                <w:sz w:val="16"/>
                <w:szCs w:val="16"/>
              </w:rPr>
            </w:pPr>
            <w:r w:rsidRPr="002345B8">
              <w:rPr>
                <w:sz w:val="16"/>
                <w:szCs w:val="16"/>
              </w:rPr>
              <w:t>2026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5B8" w:rsidRPr="002345B8" w:rsidRDefault="002345B8" w:rsidP="009C7C19">
            <w:pPr>
              <w:widowControl w:val="0"/>
              <w:jc w:val="center"/>
              <w:outlineLvl w:val="2"/>
              <w:rPr>
                <w:sz w:val="16"/>
                <w:szCs w:val="16"/>
              </w:rPr>
            </w:pPr>
            <w:r w:rsidRPr="002345B8">
              <w:rPr>
                <w:sz w:val="16"/>
                <w:szCs w:val="16"/>
              </w:rPr>
              <w:t>2027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5B8" w:rsidRPr="002345B8" w:rsidRDefault="002345B8" w:rsidP="009C7C19">
            <w:pPr>
              <w:widowControl w:val="0"/>
              <w:jc w:val="center"/>
              <w:outlineLvl w:val="2"/>
              <w:rPr>
                <w:sz w:val="16"/>
                <w:szCs w:val="16"/>
              </w:rPr>
            </w:pPr>
            <w:r w:rsidRPr="002345B8">
              <w:rPr>
                <w:sz w:val="16"/>
                <w:szCs w:val="16"/>
              </w:rPr>
              <w:t>2028</w:t>
            </w:r>
          </w:p>
        </w:tc>
      </w:tr>
      <w:tr w:rsidR="002345B8" w:rsidRPr="006E62E5" w:rsidTr="002345B8">
        <w:trPr>
          <w:trHeight w:val="327"/>
          <w:tblHeader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5B8" w:rsidRPr="006E62E5" w:rsidRDefault="002345B8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E62E5">
              <w:rPr>
                <w:sz w:val="24"/>
                <w:szCs w:val="24"/>
              </w:rPr>
              <w:t>1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5B8" w:rsidRPr="006E62E5" w:rsidRDefault="002345B8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E62E5">
              <w:rPr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5B8" w:rsidRPr="006E62E5" w:rsidRDefault="002345B8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E62E5">
              <w:rPr>
                <w:sz w:val="24"/>
                <w:szCs w:val="24"/>
              </w:rPr>
              <w:t>3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5B8" w:rsidRPr="006E62E5" w:rsidRDefault="002345B8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E62E5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5B8" w:rsidRPr="006E62E5" w:rsidRDefault="002345B8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E62E5">
              <w:rPr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5B8" w:rsidRPr="006E62E5" w:rsidRDefault="002345B8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E62E5"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5B8" w:rsidRPr="006E62E5" w:rsidRDefault="002345B8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E62E5">
              <w:rPr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5B8" w:rsidRPr="006E62E5" w:rsidRDefault="002345B8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E62E5">
              <w:rPr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5B8" w:rsidRPr="006E62E5" w:rsidRDefault="002345B8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5B8" w:rsidRPr="006E62E5" w:rsidRDefault="002345B8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5B8" w:rsidRPr="006E62E5" w:rsidRDefault="002345B8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656383" w:rsidRPr="006E62E5" w:rsidTr="009C7C19">
        <w:tc>
          <w:tcPr>
            <w:tcW w:w="1559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383" w:rsidRPr="00525E73" w:rsidRDefault="00656383" w:rsidP="001A45A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E62E5">
              <w:rPr>
                <w:sz w:val="24"/>
                <w:szCs w:val="24"/>
              </w:rPr>
              <w:t xml:space="preserve">1. Задача комплекса процессных мероприятий </w:t>
            </w:r>
            <w:r w:rsidR="00ED1F80" w:rsidRPr="00525E73">
              <w:rPr>
                <w:sz w:val="24"/>
                <w:szCs w:val="24"/>
              </w:rPr>
              <w:t>«Социальная поддержка отдельных категорий граждан»</w:t>
            </w:r>
          </w:p>
          <w:p w:rsidR="00656383" w:rsidRPr="006E62E5" w:rsidRDefault="00656383" w:rsidP="009C7C19">
            <w:pPr>
              <w:widowControl w:val="0"/>
              <w:spacing w:line="216" w:lineRule="auto"/>
              <w:jc w:val="center"/>
              <w:outlineLvl w:val="2"/>
              <w:rPr>
                <w:b/>
                <w:bCs/>
                <w:sz w:val="24"/>
                <w:szCs w:val="24"/>
              </w:rPr>
            </w:pPr>
          </w:p>
        </w:tc>
      </w:tr>
      <w:tr w:rsidR="002345B8" w:rsidRPr="006E62E5" w:rsidTr="00700FC4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5B8" w:rsidRPr="006E62E5" w:rsidRDefault="002345B8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E62E5">
              <w:rPr>
                <w:sz w:val="24"/>
                <w:szCs w:val="24"/>
              </w:rPr>
              <w:t>1.1.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5B8" w:rsidRPr="0030463C" w:rsidRDefault="002345B8" w:rsidP="009C7C19">
            <w:pPr>
              <w:widowControl w:val="0"/>
              <w:outlineLvl w:val="2"/>
              <w:rPr>
                <w:sz w:val="24"/>
                <w:szCs w:val="24"/>
                <w:highlight w:val="green"/>
              </w:rPr>
            </w:pPr>
            <w:r w:rsidRPr="003E723E">
              <w:rPr>
                <w:sz w:val="24"/>
                <w:szCs w:val="24"/>
              </w:rPr>
              <w:t xml:space="preserve">Обеспечены </w:t>
            </w:r>
            <w:r>
              <w:rPr>
                <w:sz w:val="22"/>
                <w:szCs w:val="22"/>
              </w:rPr>
              <w:t>м</w:t>
            </w:r>
            <w:r w:rsidRPr="00BC3C12">
              <w:rPr>
                <w:sz w:val="22"/>
                <w:szCs w:val="22"/>
              </w:rPr>
              <w:t xml:space="preserve">ероприятия по </w:t>
            </w:r>
            <w:r>
              <w:rPr>
                <w:sz w:val="22"/>
                <w:szCs w:val="22"/>
              </w:rPr>
              <w:t>организации работы по назначению и выплате гражданам государственной пенсии за выслугу лет, замещавшим муниципальные должности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5B8" w:rsidRPr="006A192E" w:rsidRDefault="002345B8" w:rsidP="009C7C19">
            <w:pPr>
              <w:widowControl w:val="0"/>
              <w:outlineLvl w:val="2"/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5B8" w:rsidRPr="006A192E" w:rsidRDefault="002345B8" w:rsidP="009C7C19">
            <w:pPr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>повышена эффективность деятельности органов местного самоуправления</w:t>
            </w:r>
          </w:p>
          <w:p w:rsidR="002345B8" w:rsidRPr="006A192E" w:rsidRDefault="002345B8" w:rsidP="009C7C19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5B8" w:rsidRPr="006A192E" w:rsidRDefault="002345B8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>процентов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5B8" w:rsidRPr="006A192E" w:rsidRDefault="002345B8" w:rsidP="009C7C19">
            <w:pPr>
              <w:widowControl w:val="0"/>
              <w:jc w:val="center"/>
              <w:outlineLvl w:val="2"/>
              <w:rPr>
                <w:sz w:val="24"/>
                <w:szCs w:val="24"/>
                <w:lang w:val="en-US"/>
              </w:rPr>
            </w:pPr>
            <w:r w:rsidRPr="006A192E">
              <w:rPr>
                <w:sz w:val="24"/>
                <w:szCs w:val="24"/>
              </w:rPr>
              <w:t>1</w:t>
            </w:r>
            <w:r w:rsidRPr="006A192E">
              <w:rPr>
                <w:sz w:val="24"/>
                <w:szCs w:val="24"/>
                <w:lang w:val="en-US"/>
              </w:rPr>
              <w:t>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5B8" w:rsidRPr="006A192E" w:rsidRDefault="002345B8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5B8" w:rsidRPr="002345B8" w:rsidRDefault="002345B8" w:rsidP="009C7C19">
            <w:pPr>
              <w:widowControl w:val="0"/>
              <w:jc w:val="center"/>
              <w:outlineLvl w:val="2"/>
              <w:rPr>
                <w:lang w:val="en-US"/>
              </w:rPr>
            </w:pPr>
            <w:r w:rsidRPr="002345B8">
              <w:t>1</w:t>
            </w:r>
            <w:r w:rsidRPr="002345B8">
              <w:rPr>
                <w:lang w:val="en-US"/>
              </w:rPr>
              <w:t>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5B8" w:rsidRPr="002345B8" w:rsidRDefault="002345B8" w:rsidP="009C7C19">
            <w:pPr>
              <w:widowControl w:val="0"/>
              <w:jc w:val="center"/>
              <w:outlineLvl w:val="2"/>
            </w:pPr>
            <w:r w:rsidRPr="002345B8"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5B8" w:rsidRPr="002345B8" w:rsidRDefault="002345B8" w:rsidP="009C7C19">
            <w:pPr>
              <w:widowControl w:val="0"/>
              <w:jc w:val="center"/>
              <w:outlineLvl w:val="2"/>
              <w:rPr>
                <w:lang w:val="en-US"/>
              </w:rPr>
            </w:pPr>
            <w:r w:rsidRPr="002345B8">
              <w:t>1</w:t>
            </w:r>
            <w:r w:rsidRPr="002345B8">
              <w:rPr>
                <w:lang w:val="en-US"/>
              </w:rPr>
              <w:t>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5B8" w:rsidRPr="002345B8" w:rsidRDefault="002345B8" w:rsidP="009C7C19">
            <w:pPr>
              <w:widowControl w:val="0"/>
              <w:jc w:val="center"/>
              <w:outlineLvl w:val="2"/>
              <w:rPr>
                <w:lang w:val="en-US"/>
              </w:rPr>
            </w:pPr>
            <w:r w:rsidRPr="002345B8">
              <w:t>1</w:t>
            </w:r>
            <w:r w:rsidRPr="002345B8">
              <w:rPr>
                <w:lang w:val="en-US"/>
              </w:rPr>
              <w:t>00</w:t>
            </w:r>
          </w:p>
        </w:tc>
      </w:tr>
    </w:tbl>
    <w:p w:rsidR="00656383" w:rsidRPr="006E62E5" w:rsidRDefault="00656383" w:rsidP="00656383">
      <w:pPr>
        <w:ind w:firstLine="709"/>
        <w:rPr>
          <w:sz w:val="24"/>
          <w:szCs w:val="24"/>
        </w:rPr>
      </w:pPr>
    </w:p>
    <w:p w:rsidR="00656383" w:rsidRPr="006E62E5" w:rsidRDefault="00656383" w:rsidP="00656383">
      <w:pPr>
        <w:ind w:firstLine="709"/>
        <w:rPr>
          <w:sz w:val="24"/>
          <w:szCs w:val="24"/>
        </w:rPr>
      </w:pPr>
      <w:r w:rsidRPr="006E62E5">
        <w:rPr>
          <w:sz w:val="24"/>
          <w:szCs w:val="24"/>
        </w:rPr>
        <w:t xml:space="preserve">Примечание. </w:t>
      </w:r>
    </w:p>
    <w:p w:rsidR="00656383" w:rsidRPr="006E62E5" w:rsidRDefault="00656383" w:rsidP="00656383">
      <w:pPr>
        <w:ind w:firstLine="709"/>
        <w:rPr>
          <w:sz w:val="24"/>
          <w:szCs w:val="24"/>
        </w:rPr>
      </w:pPr>
      <w:r w:rsidRPr="006E62E5">
        <w:rPr>
          <w:sz w:val="24"/>
          <w:szCs w:val="24"/>
        </w:rPr>
        <w:t xml:space="preserve">Используемое сокращение: </w:t>
      </w:r>
    </w:p>
    <w:p w:rsidR="00656383" w:rsidRPr="006E62E5" w:rsidRDefault="00656383" w:rsidP="00656383">
      <w:pPr>
        <w:ind w:firstLine="709"/>
        <w:rPr>
          <w:sz w:val="24"/>
          <w:szCs w:val="24"/>
        </w:rPr>
      </w:pPr>
      <w:r w:rsidRPr="006E62E5">
        <w:rPr>
          <w:sz w:val="24"/>
          <w:szCs w:val="24"/>
        </w:rPr>
        <w:t>ОКЕИ – Общероссийский классификатор единиц измерения.</w:t>
      </w:r>
    </w:p>
    <w:p w:rsidR="00656383" w:rsidRPr="00CA5BC7" w:rsidRDefault="00656383" w:rsidP="00656383">
      <w:pPr>
        <w:sectPr w:rsidR="00656383" w:rsidRPr="00CA5BC7" w:rsidSect="009C7C19">
          <w:headerReference w:type="default" r:id="rId22"/>
          <w:footerReference w:type="default" r:id="rId23"/>
          <w:pgSz w:w="16838" w:h="11906" w:orient="landscape" w:code="9"/>
          <w:pgMar w:top="1134" w:right="850" w:bottom="142" w:left="1701" w:header="709" w:footer="339" w:gutter="0"/>
          <w:cols w:space="720"/>
          <w:docGrid w:linePitch="272"/>
        </w:sectPr>
      </w:pPr>
    </w:p>
    <w:p w:rsidR="00656383" w:rsidRPr="0002407F" w:rsidRDefault="00656383" w:rsidP="00656383">
      <w:pPr>
        <w:pStyle w:val="1"/>
        <w:tabs>
          <w:tab w:val="left" w:pos="709"/>
        </w:tabs>
        <w:spacing w:before="89" w:line="216" w:lineRule="auto"/>
        <w:rPr>
          <w:rFonts w:ascii="Times New Roman" w:hAnsi="Times New Roman"/>
          <w:b w:val="0"/>
          <w:spacing w:val="0"/>
          <w:sz w:val="28"/>
          <w:szCs w:val="28"/>
        </w:rPr>
      </w:pPr>
      <w:r w:rsidRPr="0002407F">
        <w:rPr>
          <w:rFonts w:ascii="Times New Roman" w:hAnsi="Times New Roman"/>
          <w:b w:val="0"/>
          <w:spacing w:val="0"/>
          <w:sz w:val="28"/>
          <w:szCs w:val="28"/>
        </w:rPr>
        <w:lastRenderedPageBreak/>
        <w:t>4. Параметры финансового обеспечения комплекса процессных мероприятий</w:t>
      </w:r>
    </w:p>
    <w:p w:rsidR="00656383" w:rsidRPr="0002407F" w:rsidRDefault="00656383" w:rsidP="00656383">
      <w:pPr>
        <w:spacing w:line="216" w:lineRule="auto"/>
        <w:jc w:val="center"/>
        <w:rPr>
          <w:sz w:val="28"/>
          <w:szCs w:val="28"/>
        </w:rPr>
      </w:pPr>
    </w:p>
    <w:tbl>
      <w:tblPr>
        <w:tblW w:w="158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8"/>
        <w:gridCol w:w="5392"/>
        <w:gridCol w:w="3394"/>
        <w:gridCol w:w="15"/>
        <w:gridCol w:w="1253"/>
        <w:gridCol w:w="15"/>
        <w:gridCol w:w="1255"/>
        <w:gridCol w:w="13"/>
        <w:gridCol w:w="1257"/>
        <w:gridCol w:w="10"/>
        <w:gridCol w:w="1266"/>
        <w:gridCol w:w="1271"/>
      </w:tblGrid>
      <w:tr w:rsidR="002345B8" w:rsidRPr="0002407F" w:rsidTr="00700FC4">
        <w:tc>
          <w:tcPr>
            <w:tcW w:w="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5B8" w:rsidRPr="0002407F" w:rsidRDefault="002345B8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2407F">
              <w:rPr>
                <w:sz w:val="24"/>
                <w:szCs w:val="24"/>
              </w:rPr>
              <w:t>№ п/п</w:t>
            </w:r>
          </w:p>
        </w:tc>
        <w:tc>
          <w:tcPr>
            <w:tcW w:w="5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5B8" w:rsidRPr="0002407F" w:rsidRDefault="002345B8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2407F">
              <w:rPr>
                <w:sz w:val="24"/>
                <w:szCs w:val="24"/>
              </w:rPr>
              <w:t xml:space="preserve">Наименование </w:t>
            </w:r>
          </w:p>
          <w:p w:rsidR="002345B8" w:rsidRPr="0002407F" w:rsidRDefault="002345B8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2407F">
              <w:rPr>
                <w:sz w:val="24"/>
                <w:szCs w:val="24"/>
              </w:rPr>
              <w:t xml:space="preserve">комплекса процессных мероприятий, </w:t>
            </w:r>
          </w:p>
          <w:p w:rsidR="002345B8" w:rsidRPr="0002407F" w:rsidRDefault="002345B8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2407F">
              <w:rPr>
                <w:sz w:val="24"/>
                <w:szCs w:val="24"/>
              </w:rPr>
              <w:t xml:space="preserve">мероприятия (результата), </w:t>
            </w:r>
          </w:p>
          <w:p w:rsidR="002345B8" w:rsidRPr="0002407F" w:rsidRDefault="002345B8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2407F">
              <w:rPr>
                <w:sz w:val="24"/>
                <w:szCs w:val="24"/>
              </w:rPr>
              <w:t xml:space="preserve">источник финансового обеспечения </w:t>
            </w:r>
          </w:p>
        </w:tc>
        <w:tc>
          <w:tcPr>
            <w:tcW w:w="34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5B8" w:rsidRPr="0002407F" w:rsidRDefault="002345B8" w:rsidP="009C7C19">
            <w:pPr>
              <w:widowControl w:val="0"/>
              <w:ind w:right="-18"/>
              <w:jc w:val="center"/>
              <w:outlineLvl w:val="2"/>
              <w:rPr>
                <w:sz w:val="24"/>
                <w:szCs w:val="24"/>
              </w:rPr>
            </w:pPr>
            <w:r w:rsidRPr="0002407F">
              <w:rPr>
                <w:sz w:val="24"/>
                <w:szCs w:val="24"/>
              </w:rPr>
              <w:t xml:space="preserve">Код бюджетной классификации расходов </w:t>
            </w:r>
          </w:p>
        </w:tc>
        <w:tc>
          <w:tcPr>
            <w:tcW w:w="63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5B8" w:rsidRPr="0002407F" w:rsidRDefault="002345B8" w:rsidP="009C7C19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02407F">
              <w:rPr>
                <w:sz w:val="24"/>
                <w:szCs w:val="24"/>
              </w:rPr>
              <w:t xml:space="preserve">Объем расходов по годам реализации </w:t>
            </w:r>
            <w:r w:rsidRPr="0002407F">
              <w:rPr>
                <w:sz w:val="24"/>
                <w:szCs w:val="24"/>
              </w:rPr>
              <w:br/>
              <w:t>(тыс. рублей)</w:t>
            </w:r>
          </w:p>
        </w:tc>
      </w:tr>
      <w:tr w:rsidR="002345B8" w:rsidRPr="0002407F" w:rsidTr="002345B8">
        <w:tc>
          <w:tcPr>
            <w:tcW w:w="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5B8" w:rsidRPr="0002407F" w:rsidRDefault="002345B8" w:rsidP="009C7C19">
            <w:pPr>
              <w:rPr>
                <w:sz w:val="24"/>
                <w:szCs w:val="24"/>
              </w:rPr>
            </w:pPr>
          </w:p>
        </w:tc>
        <w:tc>
          <w:tcPr>
            <w:tcW w:w="5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5B8" w:rsidRPr="0002407F" w:rsidRDefault="002345B8" w:rsidP="009C7C19">
            <w:pPr>
              <w:rPr>
                <w:sz w:val="24"/>
                <w:szCs w:val="24"/>
              </w:rPr>
            </w:pPr>
          </w:p>
        </w:tc>
        <w:tc>
          <w:tcPr>
            <w:tcW w:w="34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5B8" w:rsidRPr="0002407F" w:rsidRDefault="002345B8" w:rsidP="009C7C19">
            <w:pPr>
              <w:rPr>
                <w:sz w:val="24"/>
                <w:szCs w:val="24"/>
              </w:rPr>
            </w:pPr>
          </w:p>
        </w:tc>
        <w:tc>
          <w:tcPr>
            <w:tcW w:w="1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5B8" w:rsidRDefault="002345B8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1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5B8" w:rsidRPr="0002407F" w:rsidRDefault="002345B8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5B8" w:rsidRPr="0002407F" w:rsidRDefault="002345B8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5B8" w:rsidRPr="0002407F" w:rsidRDefault="002345B8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5B8" w:rsidRPr="0002407F" w:rsidRDefault="002345B8" w:rsidP="009C7C19">
            <w:pPr>
              <w:widowControl w:val="0"/>
              <w:ind w:right="78"/>
              <w:jc w:val="center"/>
              <w:outlineLvl w:val="2"/>
              <w:rPr>
                <w:sz w:val="24"/>
                <w:szCs w:val="24"/>
              </w:rPr>
            </w:pPr>
            <w:r w:rsidRPr="0002407F">
              <w:rPr>
                <w:sz w:val="24"/>
                <w:szCs w:val="24"/>
              </w:rPr>
              <w:t>Всего</w:t>
            </w:r>
          </w:p>
        </w:tc>
      </w:tr>
      <w:tr w:rsidR="002345B8" w:rsidRPr="0002407F" w:rsidTr="002345B8">
        <w:trPr>
          <w:tblHeader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5B8" w:rsidRPr="0002407F" w:rsidRDefault="002345B8" w:rsidP="009C7C19">
            <w:pPr>
              <w:widowControl w:val="0"/>
              <w:spacing w:line="216" w:lineRule="auto"/>
              <w:jc w:val="center"/>
              <w:outlineLvl w:val="2"/>
              <w:rPr>
                <w:sz w:val="24"/>
                <w:szCs w:val="24"/>
              </w:rPr>
            </w:pPr>
            <w:r w:rsidRPr="0002407F">
              <w:rPr>
                <w:sz w:val="24"/>
                <w:szCs w:val="24"/>
              </w:rPr>
              <w:t>1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5B8" w:rsidRPr="0002407F" w:rsidRDefault="002345B8" w:rsidP="009C7C19">
            <w:pPr>
              <w:widowControl w:val="0"/>
              <w:spacing w:line="216" w:lineRule="auto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02407F">
              <w:rPr>
                <w:sz w:val="24"/>
                <w:szCs w:val="24"/>
              </w:rPr>
              <w:t>2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5B8" w:rsidRPr="0002407F" w:rsidRDefault="002345B8" w:rsidP="009C7C19">
            <w:pPr>
              <w:widowControl w:val="0"/>
              <w:spacing w:line="216" w:lineRule="auto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02407F">
              <w:rPr>
                <w:sz w:val="24"/>
                <w:szCs w:val="24"/>
              </w:rPr>
              <w:t>3</w:t>
            </w:r>
          </w:p>
        </w:tc>
        <w:tc>
          <w:tcPr>
            <w:tcW w:w="1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5B8" w:rsidRPr="0002407F" w:rsidRDefault="002345B8" w:rsidP="009C7C19">
            <w:pPr>
              <w:widowControl w:val="0"/>
              <w:spacing w:line="216" w:lineRule="auto"/>
              <w:ind w:right="-75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5B8" w:rsidRPr="0002407F" w:rsidRDefault="002345B8" w:rsidP="009C7C19">
            <w:pPr>
              <w:widowControl w:val="0"/>
              <w:spacing w:line="216" w:lineRule="auto"/>
              <w:ind w:right="-75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5B8" w:rsidRPr="0002407F" w:rsidRDefault="002345B8" w:rsidP="009C7C19">
            <w:pPr>
              <w:widowControl w:val="0"/>
              <w:spacing w:line="216" w:lineRule="auto"/>
              <w:ind w:right="-75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5B8" w:rsidRPr="0002407F" w:rsidRDefault="002345B8" w:rsidP="009C7C19">
            <w:pPr>
              <w:widowControl w:val="0"/>
              <w:spacing w:line="216" w:lineRule="auto"/>
              <w:ind w:right="-75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5B8" w:rsidRPr="0002407F" w:rsidRDefault="002345B8" w:rsidP="009C7C19">
            <w:pPr>
              <w:widowControl w:val="0"/>
              <w:spacing w:line="216" w:lineRule="auto"/>
              <w:ind w:right="-75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2345B8" w:rsidRPr="0002407F" w:rsidTr="002345B8">
        <w:tc>
          <w:tcPr>
            <w:tcW w:w="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5B8" w:rsidRPr="0002407F" w:rsidRDefault="002345B8" w:rsidP="009C7C19">
            <w:pPr>
              <w:widowControl w:val="0"/>
              <w:spacing w:line="216" w:lineRule="auto"/>
              <w:jc w:val="center"/>
              <w:outlineLvl w:val="2"/>
              <w:rPr>
                <w:sz w:val="24"/>
                <w:szCs w:val="24"/>
              </w:rPr>
            </w:pPr>
            <w:r w:rsidRPr="0002407F">
              <w:rPr>
                <w:sz w:val="24"/>
                <w:szCs w:val="24"/>
              </w:rPr>
              <w:t>1.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5B8" w:rsidRPr="004243C5" w:rsidRDefault="002345B8" w:rsidP="00B62795">
            <w:pPr>
              <w:widowControl w:val="0"/>
              <w:outlineLvl w:val="2"/>
              <w:rPr>
                <w:sz w:val="24"/>
                <w:szCs w:val="24"/>
              </w:rPr>
            </w:pPr>
            <w:r w:rsidRPr="004243C5">
              <w:rPr>
                <w:sz w:val="24"/>
                <w:szCs w:val="24"/>
              </w:rPr>
              <w:t>Комплекс процессных мероприятий «Социальная поддержка отдельных категорий граждан»</w:t>
            </w:r>
          </w:p>
          <w:p w:rsidR="002345B8" w:rsidRPr="004243C5" w:rsidRDefault="002345B8" w:rsidP="009C7C19">
            <w:pPr>
              <w:widowControl w:val="0"/>
              <w:spacing w:line="216" w:lineRule="auto"/>
              <w:ind w:right="-108"/>
              <w:outlineLvl w:val="2"/>
              <w:rPr>
                <w:sz w:val="24"/>
                <w:szCs w:val="24"/>
              </w:rPr>
            </w:pPr>
            <w:r w:rsidRPr="004243C5">
              <w:rPr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3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5B8" w:rsidRPr="004243C5" w:rsidRDefault="002345B8" w:rsidP="009C7C19">
            <w:pPr>
              <w:widowControl w:val="0"/>
              <w:spacing w:line="216" w:lineRule="auto"/>
              <w:jc w:val="center"/>
              <w:outlineLvl w:val="2"/>
              <w:rPr>
                <w:sz w:val="24"/>
                <w:szCs w:val="24"/>
              </w:rPr>
            </w:pPr>
            <w:r w:rsidRPr="004243C5">
              <w:rPr>
                <w:sz w:val="24"/>
                <w:szCs w:val="24"/>
              </w:rPr>
              <w:t>Х</w:t>
            </w:r>
          </w:p>
        </w:tc>
        <w:tc>
          <w:tcPr>
            <w:tcW w:w="1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5B8" w:rsidRDefault="00635566" w:rsidP="009C7C19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213,8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5B8" w:rsidRPr="004243C5" w:rsidRDefault="002345B8" w:rsidP="009C7C19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250,0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5B8" w:rsidRPr="004243C5" w:rsidRDefault="002345B8" w:rsidP="009C7C19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250,0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5B8" w:rsidRPr="004243C5" w:rsidRDefault="002345B8" w:rsidP="009C7C19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250,0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5B8" w:rsidRPr="004243C5" w:rsidRDefault="00635566" w:rsidP="009C7C19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963,8</w:t>
            </w:r>
          </w:p>
        </w:tc>
      </w:tr>
      <w:tr w:rsidR="002345B8" w:rsidRPr="0002407F" w:rsidTr="002345B8">
        <w:tc>
          <w:tcPr>
            <w:tcW w:w="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5B8" w:rsidRPr="0002407F" w:rsidRDefault="002345B8" w:rsidP="009C7C19">
            <w:pPr>
              <w:rPr>
                <w:sz w:val="24"/>
                <w:szCs w:val="24"/>
              </w:rPr>
            </w:pP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5B8" w:rsidRPr="004243C5" w:rsidRDefault="002345B8" w:rsidP="009C7C19">
            <w:pPr>
              <w:spacing w:line="216" w:lineRule="auto"/>
              <w:ind w:right="-108"/>
              <w:rPr>
                <w:sz w:val="24"/>
                <w:szCs w:val="24"/>
              </w:rPr>
            </w:pPr>
            <w:r w:rsidRPr="004243C5">
              <w:rPr>
                <w:sz w:val="24"/>
                <w:szCs w:val="24"/>
              </w:rPr>
              <w:t xml:space="preserve">бюджет </w:t>
            </w:r>
            <w:proofErr w:type="spellStart"/>
            <w:r w:rsidRPr="004243C5">
              <w:rPr>
                <w:sz w:val="24"/>
                <w:szCs w:val="24"/>
              </w:rPr>
              <w:t>Верхнекундрюченского</w:t>
            </w:r>
            <w:proofErr w:type="spellEnd"/>
            <w:r w:rsidRPr="004243C5">
              <w:rPr>
                <w:sz w:val="24"/>
                <w:szCs w:val="24"/>
              </w:rPr>
              <w:t xml:space="preserve"> сельского поселения (всего)</w:t>
            </w:r>
          </w:p>
        </w:tc>
        <w:tc>
          <w:tcPr>
            <w:tcW w:w="3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5B8" w:rsidRPr="004243C5" w:rsidRDefault="002345B8" w:rsidP="009C7C19">
            <w:pPr>
              <w:rPr>
                <w:sz w:val="24"/>
                <w:szCs w:val="24"/>
              </w:rPr>
            </w:pPr>
          </w:p>
        </w:tc>
        <w:tc>
          <w:tcPr>
            <w:tcW w:w="1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5B8" w:rsidRDefault="00635566" w:rsidP="009C7C19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213,8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5B8" w:rsidRPr="004243C5" w:rsidRDefault="002345B8" w:rsidP="009C7C19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250,0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5B8" w:rsidRPr="004243C5" w:rsidRDefault="002345B8" w:rsidP="009C7C19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250,0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5B8" w:rsidRPr="004243C5" w:rsidRDefault="002345B8" w:rsidP="009C7C19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250,0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5B8" w:rsidRPr="004243C5" w:rsidRDefault="00635566" w:rsidP="009C7C19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963,8</w:t>
            </w:r>
          </w:p>
        </w:tc>
      </w:tr>
      <w:tr w:rsidR="002345B8" w:rsidRPr="0002407F" w:rsidTr="002345B8">
        <w:tc>
          <w:tcPr>
            <w:tcW w:w="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5B8" w:rsidRPr="0002407F" w:rsidRDefault="002345B8" w:rsidP="009C7C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2407F">
              <w:rPr>
                <w:sz w:val="24"/>
                <w:szCs w:val="24"/>
              </w:rPr>
              <w:t>2.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5B8" w:rsidRPr="004243C5" w:rsidRDefault="002345B8" w:rsidP="009C7C19">
            <w:pPr>
              <w:widowControl w:val="0"/>
              <w:ind w:right="-108"/>
              <w:outlineLvl w:val="2"/>
              <w:rPr>
                <w:sz w:val="24"/>
                <w:szCs w:val="24"/>
              </w:rPr>
            </w:pPr>
            <w:r w:rsidRPr="004243C5">
              <w:rPr>
                <w:sz w:val="24"/>
                <w:szCs w:val="24"/>
              </w:rPr>
              <w:t>Мероприятие (результат) 1</w:t>
            </w:r>
          </w:p>
          <w:p w:rsidR="002345B8" w:rsidRPr="004243C5" w:rsidRDefault="002345B8" w:rsidP="009C7C19">
            <w:pPr>
              <w:widowControl w:val="0"/>
              <w:ind w:right="-108"/>
              <w:outlineLvl w:val="2"/>
              <w:rPr>
                <w:sz w:val="24"/>
                <w:szCs w:val="24"/>
              </w:rPr>
            </w:pPr>
            <w:r w:rsidRPr="004243C5">
              <w:rPr>
                <w:sz w:val="24"/>
                <w:szCs w:val="24"/>
              </w:rPr>
              <w:t>«</w:t>
            </w:r>
            <w:r w:rsidRPr="004243C5">
              <w:rPr>
                <w:sz w:val="22"/>
                <w:szCs w:val="22"/>
              </w:rPr>
              <w:t>Мероприятия по организации работы по назначению и выплате гражданам государственной пенсии за выслугу лет, замещавшим муниципальные должности</w:t>
            </w:r>
            <w:r w:rsidRPr="004243C5">
              <w:rPr>
                <w:sz w:val="24"/>
                <w:szCs w:val="24"/>
              </w:rPr>
              <w:t xml:space="preserve">» (всего), </w:t>
            </w:r>
          </w:p>
          <w:p w:rsidR="002345B8" w:rsidRPr="004243C5" w:rsidRDefault="002345B8" w:rsidP="009C7C19">
            <w:pPr>
              <w:widowControl w:val="0"/>
              <w:ind w:right="-108"/>
              <w:outlineLvl w:val="2"/>
              <w:rPr>
                <w:sz w:val="24"/>
                <w:szCs w:val="24"/>
              </w:rPr>
            </w:pPr>
            <w:r w:rsidRPr="004243C5">
              <w:rPr>
                <w:sz w:val="24"/>
                <w:szCs w:val="24"/>
              </w:rPr>
              <w:t>в том числе:</w:t>
            </w:r>
          </w:p>
        </w:tc>
        <w:tc>
          <w:tcPr>
            <w:tcW w:w="33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45B8" w:rsidRPr="004243C5" w:rsidRDefault="002345B8" w:rsidP="009C7C19">
            <w:pPr>
              <w:jc w:val="center"/>
              <w:rPr>
                <w:sz w:val="24"/>
                <w:szCs w:val="24"/>
              </w:rPr>
            </w:pPr>
            <w:r w:rsidRPr="004243C5">
              <w:rPr>
                <w:sz w:val="24"/>
                <w:szCs w:val="24"/>
              </w:rPr>
              <w:t>Х</w:t>
            </w:r>
          </w:p>
          <w:p w:rsidR="002345B8" w:rsidRPr="004243C5" w:rsidRDefault="002345B8" w:rsidP="009C7C19">
            <w:pPr>
              <w:jc w:val="center"/>
              <w:rPr>
                <w:sz w:val="24"/>
                <w:szCs w:val="24"/>
              </w:rPr>
            </w:pPr>
          </w:p>
          <w:p w:rsidR="002345B8" w:rsidRPr="004243C5" w:rsidRDefault="002345B8" w:rsidP="009C7C19">
            <w:pPr>
              <w:jc w:val="center"/>
              <w:rPr>
                <w:sz w:val="24"/>
                <w:szCs w:val="24"/>
              </w:rPr>
            </w:pPr>
          </w:p>
          <w:p w:rsidR="002345B8" w:rsidRPr="004243C5" w:rsidRDefault="002345B8" w:rsidP="009C7C19">
            <w:pPr>
              <w:jc w:val="center"/>
              <w:rPr>
                <w:sz w:val="24"/>
                <w:szCs w:val="24"/>
              </w:rPr>
            </w:pPr>
          </w:p>
          <w:p w:rsidR="002345B8" w:rsidRPr="004243C5" w:rsidRDefault="002345B8" w:rsidP="009C7C19">
            <w:pPr>
              <w:jc w:val="center"/>
              <w:rPr>
                <w:sz w:val="24"/>
                <w:szCs w:val="24"/>
              </w:rPr>
            </w:pPr>
          </w:p>
          <w:p w:rsidR="002345B8" w:rsidRDefault="002345B8" w:rsidP="004243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951 1001 1040125960 310</w:t>
            </w:r>
          </w:p>
          <w:p w:rsidR="002345B8" w:rsidRPr="004243C5" w:rsidRDefault="002345B8" w:rsidP="009C7C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45B8" w:rsidRDefault="00635566" w:rsidP="009C7C19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213,8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5B8" w:rsidRPr="004243C5" w:rsidRDefault="002345B8" w:rsidP="009C7C19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250,0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5B8" w:rsidRPr="004243C5" w:rsidRDefault="002345B8" w:rsidP="009C7C19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250,0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5B8" w:rsidRPr="004243C5" w:rsidRDefault="002345B8" w:rsidP="009C7C19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250,0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5B8" w:rsidRPr="004243C5" w:rsidRDefault="00635566" w:rsidP="009C7C19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963,8</w:t>
            </w:r>
          </w:p>
        </w:tc>
      </w:tr>
      <w:tr w:rsidR="002345B8" w:rsidRPr="0002407F" w:rsidTr="002345B8">
        <w:tc>
          <w:tcPr>
            <w:tcW w:w="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5B8" w:rsidRPr="0002407F" w:rsidRDefault="002345B8" w:rsidP="009C7C19">
            <w:pPr>
              <w:rPr>
                <w:sz w:val="24"/>
                <w:szCs w:val="24"/>
              </w:rPr>
            </w:pP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5B8" w:rsidRPr="004243C5" w:rsidRDefault="002345B8" w:rsidP="009C7C19">
            <w:pPr>
              <w:ind w:right="-108"/>
              <w:rPr>
                <w:sz w:val="24"/>
                <w:szCs w:val="24"/>
              </w:rPr>
            </w:pPr>
            <w:r w:rsidRPr="004243C5">
              <w:rPr>
                <w:sz w:val="24"/>
                <w:szCs w:val="24"/>
              </w:rPr>
              <w:t xml:space="preserve">бюджет </w:t>
            </w:r>
            <w:proofErr w:type="spellStart"/>
            <w:r w:rsidRPr="004243C5">
              <w:rPr>
                <w:sz w:val="24"/>
                <w:szCs w:val="24"/>
              </w:rPr>
              <w:t>Верхнекундрюченского</w:t>
            </w:r>
            <w:proofErr w:type="spellEnd"/>
            <w:r w:rsidRPr="004243C5">
              <w:rPr>
                <w:sz w:val="24"/>
                <w:szCs w:val="24"/>
              </w:rPr>
              <w:t xml:space="preserve"> сельского поселения (всего)</w:t>
            </w:r>
          </w:p>
        </w:tc>
        <w:tc>
          <w:tcPr>
            <w:tcW w:w="33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5B8" w:rsidRPr="004243C5" w:rsidRDefault="002345B8" w:rsidP="009C7C19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2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5B8" w:rsidRDefault="00635566" w:rsidP="009C7C19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213,8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5B8" w:rsidRPr="004243C5" w:rsidRDefault="002345B8" w:rsidP="009C7C19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250,0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5B8" w:rsidRPr="004243C5" w:rsidRDefault="002345B8" w:rsidP="009C7C19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250,0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5B8" w:rsidRPr="004243C5" w:rsidRDefault="002345B8" w:rsidP="009C7C19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250,0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5B8" w:rsidRPr="004243C5" w:rsidRDefault="00635566" w:rsidP="009C7C19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963,8</w:t>
            </w:r>
          </w:p>
        </w:tc>
      </w:tr>
    </w:tbl>
    <w:p w:rsidR="00656383" w:rsidRPr="0002407F" w:rsidRDefault="00656383" w:rsidP="00656383">
      <w:pPr>
        <w:ind w:firstLine="709"/>
        <w:jc w:val="both"/>
        <w:rPr>
          <w:sz w:val="28"/>
          <w:szCs w:val="28"/>
        </w:rPr>
      </w:pPr>
    </w:p>
    <w:p w:rsidR="00656383" w:rsidRPr="00F82F4B" w:rsidRDefault="00656383" w:rsidP="00656383">
      <w:pPr>
        <w:ind w:firstLine="709"/>
        <w:jc w:val="both"/>
        <w:rPr>
          <w:sz w:val="22"/>
          <w:szCs w:val="22"/>
        </w:rPr>
      </w:pPr>
      <w:r w:rsidRPr="0002407F">
        <w:rPr>
          <w:sz w:val="22"/>
          <w:szCs w:val="22"/>
        </w:rPr>
        <w:t>Примечание.</w:t>
      </w:r>
      <w:r w:rsidRPr="00F82F4B">
        <w:rPr>
          <w:sz w:val="22"/>
          <w:szCs w:val="22"/>
        </w:rPr>
        <w:t xml:space="preserve"> </w:t>
      </w:r>
    </w:p>
    <w:p w:rsidR="00656383" w:rsidRPr="00F82F4B" w:rsidRDefault="00656383" w:rsidP="00656383">
      <w:pPr>
        <w:ind w:firstLine="709"/>
        <w:jc w:val="both"/>
        <w:rPr>
          <w:sz w:val="22"/>
          <w:szCs w:val="22"/>
        </w:rPr>
      </w:pPr>
      <w:r w:rsidRPr="00F82F4B">
        <w:rPr>
          <w:sz w:val="22"/>
          <w:szCs w:val="22"/>
        </w:rPr>
        <w:t xml:space="preserve">Используемое сокращение: </w:t>
      </w:r>
    </w:p>
    <w:p w:rsidR="00656383" w:rsidRPr="00F82F4B" w:rsidRDefault="00656383" w:rsidP="00656383">
      <w:pPr>
        <w:ind w:firstLine="709"/>
        <w:jc w:val="both"/>
        <w:rPr>
          <w:sz w:val="22"/>
          <w:szCs w:val="22"/>
        </w:rPr>
      </w:pPr>
      <w:r w:rsidRPr="00F82F4B">
        <w:rPr>
          <w:sz w:val="22"/>
          <w:szCs w:val="22"/>
        </w:rPr>
        <w:t>Х – данные ячейки не заполняются.</w:t>
      </w:r>
    </w:p>
    <w:p w:rsidR="00656383" w:rsidRPr="00A228D0" w:rsidRDefault="00656383" w:rsidP="00656383">
      <w:pPr>
        <w:ind w:firstLine="709"/>
        <w:jc w:val="center"/>
        <w:rPr>
          <w:sz w:val="28"/>
        </w:rPr>
      </w:pPr>
      <w:r w:rsidRPr="00F82F4B">
        <w:rPr>
          <w:color w:val="FF0000"/>
          <w:sz w:val="22"/>
          <w:szCs w:val="22"/>
        </w:rPr>
        <w:br w:type="page"/>
      </w:r>
      <w:r w:rsidRPr="00A228D0">
        <w:rPr>
          <w:sz w:val="28"/>
        </w:rPr>
        <w:lastRenderedPageBreak/>
        <w:t>5. План реализации комплекс</w:t>
      </w:r>
      <w:r w:rsidR="004210B3">
        <w:rPr>
          <w:sz w:val="28"/>
        </w:rPr>
        <w:t>а процессных мероприятий на 2026 – 2028</w:t>
      </w:r>
      <w:r w:rsidRPr="00A228D0">
        <w:rPr>
          <w:sz w:val="28"/>
        </w:rPr>
        <w:t xml:space="preserve"> годы</w:t>
      </w:r>
    </w:p>
    <w:p w:rsidR="00656383" w:rsidRPr="00A228D0" w:rsidRDefault="00656383" w:rsidP="00656383">
      <w:pPr>
        <w:pStyle w:val="ac"/>
        <w:tabs>
          <w:tab w:val="left" w:pos="11057"/>
        </w:tabs>
        <w:jc w:val="center"/>
      </w:pPr>
    </w:p>
    <w:tbl>
      <w:tblPr>
        <w:tblW w:w="14571" w:type="dxa"/>
        <w:tblLayout w:type="fixed"/>
        <w:tblLook w:val="04A0" w:firstRow="1" w:lastRow="0" w:firstColumn="1" w:lastColumn="0" w:noHBand="0" w:noVBand="1"/>
      </w:tblPr>
      <w:tblGrid>
        <w:gridCol w:w="1019"/>
        <w:gridCol w:w="3938"/>
        <w:gridCol w:w="1984"/>
        <w:gridCol w:w="3260"/>
        <w:gridCol w:w="2552"/>
        <w:gridCol w:w="1818"/>
      </w:tblGrid>
      <w:tr w:rsidR="00656383" w:rsidRPr="00695566" w:rsidTr="009C7C19">
        <w:trPr>
          <w:trHeight w:val="646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383" w:rsidRPr="00695566" w:rsidRDefault="00656383" w:rsidP="009C7C19">
            <w:pPr>
              <w:pStyle w:val="TableParagraph"/>
              <w:tabs>
                <w:tab w:val="left" w:pos="11057"/>
              </w:tabs>
              <w:spacing w:line="216" w:lineRule="auto"/>
              <w:ind w:left="-16" w:right="-39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</w:rPr>
              <w:t xml:space="preserve">№ </w:t>
            </w:r>
            <w:r w:rsidRPr="00695566">
              <w:rPr>
                <w:color w:val="auto"/>
                <w:sz w:val="24"/>
                <w:szCs w:val="24"/>
              </w:rPr>
              <w:br/>
              <w:t>п/п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6383" w:rsidRPr="00695566" w:rsidRDefault="00656383" w:rsidP="009C7C19">
            <w:pPr>
              <w:tabs>
                <w:tab w:val="left" w:pos="11057"/>
              </w:tabs>
              <w:spacing w:line="216" w:lineRule="auto"/>
              <w:ind w:left="-16" w:right="-39"/>
              <w:jc w:val="center"/>
              <w:rPr>
                <w:spacing w:val="-1"/>
                <w:sz w:val="24"/>
                <w:szCs w:val="24"/>
              </w:rPr>
            </w:pPr>
            <w:r w:rsidRPr="00695566">
              <w:rPr>
                <w:sz w:val="24"/>
                <w:szCs w:val="24"/>
              </w:rPr>
              <w:t xml:space="preserve">Наименование </w:t>
            </w:r>
            <w:r w:rsidRPr="00695566">
              <w:rPr>
                <w:spacing w:val="-2"/>
                <w:sz w:val="24"/>
                <w:szCs w:val="24"/>
              </w:rPr>
              <w:t>м</w:t>
            </w:r>
            <w:r w:rsidRPr="00695566">
              <w:rPr>
                <w:sz w:val="24"/>
                <w:szCs w:val="24"/>
              </w:rPr>
              <w:t>ероприятия (результата),</w:t>
            </w:r>
          </w:p>
          <w:p w:rsidR="00656383" w:rsidRPr="00695566" w:rsidRDefault="00656383" w:rsidP="009C7C19">
            <w:pPr>
              <w:widowControl w:val="0"/>
              <w:tabs>
                <w:tab w:val="left" w:pos="11057"/>
              </w:tabs>
              <w:spacing w:line="216" w:lineRule="auto"/>
              <w:ind w:left="-16" w:right="-39"/>
              <w:jc w:val="center"/>
              <w:rPr>
                <w:sz w:val="24"/>
                <w:szCs w:val="24"/>
              </w:rPr>
            </w:pPr>
            <w:r w:rsidRPr="00695566">
              <w:rPr>
                <w:sz w:val="24"/>
                <w:szCs w:val="24"/>
              </w:rPr>
              <w:t>контрольной точки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383" w:rsidRPr="00695566" w:rsidRDefault="00656383" w:rsidP="009C7C19">
            <w:pPr>
              <w:pStyle w:val="TableParagraph"/>
              <w:tabs>
                <w:tab w:val="left" w:pos="11057"/>
              </w:tabs>
              <w:spacing w:line="216" w:lineRule="auto"/>
              <w:ind w:right="13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6383" w:rsidRPr="00695566" w:rsidRDefault="00656383" w:rsidP="009C7C19">
            <w:pPr>
              <w:pStyle w:val="TableParagraph"/>
              <w:tabs>
                <w:tab w:val="left" w:pos="11057"/>
              </w:tabs>
              <w:ind w:right="13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</w:rPr>
              <w:t xml:space="preserve">Ответственный исполнитель </w:t>
            </w:r>
          </w:p>
          <w:p w:rsidR="00656383" w:rsidRPr="00695566" w:rsidRDefault="00656383" w:rsidP="009C7C19">
            <w:pPr>
              <w:pStyle w:val="TableParagraph"/>
              <w:tabs>
                <w:tab w:val="left" w:pos="11057"/>
              </w:tabs>
              <w:ind w:right="13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</w:rPr>
              <w:t>(ФИО., должность,</w:t>
            </w:r>
            <w:r w:rsidRPr="00695566">
              <w:rPr>
                <w:color w:val="auto"/>
                <w:spacing w:val="-1"/>
                <w:sz w:val="24"/>
                <w:szCs w:val="24"/>
              </w:rPr>
              <w:t xml:space="preserve"> наименование </w:t>
            </w:r>
            <w:r w:rsidRPr="00695566">
              <w:rPr>
                <w:color w:val="auto"/>
                <w:sz w:val="24"/>
                <w:szCs w:val="24"/>
              </w:rPr>
              <w:t xml:space="preserve">органа местного самоуправления </w:t>
            </w:r>
            <w:proofErr w:type="spellStart"/>
            <w:r w:rsidR="003C7B36">
              <w:rPr>
                <w:color w:val="auto"/>
                <w:sz w:val="24"/>
                <w:szCs w:val="24"/>
              </w:rPr>
              <w:t>Верхнекундрюченского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сельского поселения</w:t>
            </w:r>
            <w:r w:rsidRPr="00695566">
              <w:rPr>
                <w:color w:val="auto"/>
                <w:sz w:val="24"/>
                <w:szCs w:val="24"/>
              </w:rPr>
              <w:t>,)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383" w:rsidRPr="00695566" w:rsidRDefault="00656383" w:rsidP="009C7C19">
            <w:pPr>
              <w:pStyle w:val="TableParagraph"/>
              <w:tabs>
                <w:tab w:val="left" w:pos="11057"/>
              </w:tabs>
              <w:spacing w:line="216" w:lineRule="auto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383" w:rsidRPr="00695566" w:rsidRDefault="00656383" w:rsidP="009C7C19">
            <w:pPr>
              <w:pStyle w:val="TableParagraph"/>
              <w:tabs>
                <w:tab w:val="left" w:pos="11057"/>
              </w:tabs>
              <w:spacing w:line="216" w:lineRule="auto"/>
              <w:ind w:right="52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</w:rPr>
              <w:t xml:space="preserve">Информационная система </w:t>
            </w:r>
          </w:p>
          <w:p w:rsidR="00656383" w:rsidRPr="00695566" w:rsidRDefault="00656383" w:rsidP="009C7C19">
            <w:pPr>
              <w:pStyle w:val="TableParagraph"/>
              <w:tabs>
                <w:tab w:val="left" w:pos="11057"/>
              </w:tabs>
              <w:spacing w:line="216" w:lineRule="auto"/>
              <w:ind w:right="52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</w:rPr>
              <w:t>(источник данных)</w:t>
            </w:r>
          </w:p>
        </w:tc>
      </w:tr>
    </w:tbl>
    <w:p w:rsidR="00656383" w:rsidRPr="00A228D0" w:rsidRDefault="00656383" w:rsidP="00656383">
      <w:pPr>
        <w:rPr>
          <w:sz w:val="2"/>
        </w:rPr>
      </w:pPr>
    </w:p>
    <w:tbl>
      <w:tblPr>
        <w:tblW w:w="14571" w:type="dxa"/>
        <w:tblLayout w:type="fixed"/>
        <w:tblLook w:val="04A0" w:firstRow="1" w:lastRow="0" w:firstColumn="1" w:lastColumn="0" w:noHBand="0" w:noVBand="1"/>
      </w:tblPr>
      <w:tblGrid>
        <w:gridCol w:w="1023"/>
        <w:gridCol w:w="3931"/>
        <w:gridCol w:w="1984"/>
        <w:gridCol w:w="3260"/>
        <w:gridCol w:w="2552"/>
        <w:gridCol w:w="1821"/>
      </w:tblGrid>
      <w:tr w:rsidR="00656383" w:rsidRPr="00695566" w:rsidTr="009C7C19">
        <w:trPr>
          <w:trHeight w:val="273"/>
          <w:tblHeader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383" w:rsidRPr="00695566" w:rsidRDefault="00656383" w:rsidP="009C7C19">
            <w:pPr>
              <w:pStyle w:val="TableParagraph"/>
              <w:tabs>
                <w:tab w:val="left" w:pos="11057"/>
              </w:tabs>
              <w:spacing w:before="10"/>
              <w:ind w:left="9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3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383" w:rsidRPr="00695566" w:rsidRDefault="00656383" w:rsidP="009C7C19">
            <w:pPr>
              <w:pStyle w:val="TableParagraph"/>
              <w:tabs>
                <w:tab w:val="left" w:pos="11057"/>
              </w:tabs>
              <w:spacing w:before="10"/>
              <w:ind w:left="9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56383" w:rsidRPr="00695566" w:rsidRDefault="00656383" w:rsidP="009C7C19">
            <w:pPr>
              <w:pStyle w:val="TableParagraph"/>
              <w:tabs>
                <w:tab w:val="left" w:pos="11057"/>
              </w:tabs>
              <w:spacing w:before="10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56383" w:rsidRPr="00695566" w:rsidRDefault="00656383" w:rsidP="009C7C19">
            <w:pPr>
              <w:pStyle w:val="TableParagraph"/>
              <w:tabs>
                <w:tab w:val="left" w:pos="11057"/>
              </w:tabs>
              <w:spacing w:before="10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56383" w:rsidRPr="00695566" w:rsidRDefault="00656383" w:rsidP="009C7C19">
            <w:pPr>
              <w:pStyle w:val="TableParagraph"/>
              <w:tabs>
                <w:tab w:val="left" w:pos="11057"/>
              </w:tabs>
              <w:spacing w:before="10"/>
              <w:ind w:left="6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56383" w:rsidRPr="00695566" w:rsidRDefault="00656383" w:rsidP="009C7C19">
            <w:pPr>
              <w:pStyle w:val="TableParagraph"/>
              <w:tabs>
                <w:tab w:val="left" w:pos="11057"/>
              </w:tabs>
              <w:spacing w:before="10"/>
              <w:ind w:left="6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</w:rPr>
              <w:t>6</w:t>
            </w:r>
          </w:p>
        </w:tc>
      </w:tr>
      <w:tr w:rsidR="00656383" w:rsidRPr="00695566" w:rsidTr="009C7C19">
        <w:trPr>
          <w:trHeight w:val="314"/>
        </w:trPr>
        <w:tc>
          <w:tcPr>
            <w:tcW w:w="145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23B7" w:rsidRPr="00525E73" w:rsidRDefault="00656383" w:rsidP="001323B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95566">
              <w:rPr>
                <w:sz w:val="24"/>
                <w:szCs w:val="24"/>
              </w:rPr>
              <w:t xml:space="preserve">1. Задача комплекса процессных мероприятий </w:t>
            </w:r>
            <w:r w:rsidR="001323B7" w:rsidRPr="00525E73">
              <w:rPr>
                <w:sz w:val="24"/>
                <w:szCs w:val="24"/>
              </w:rPr>
              <w:t>«Социальная поддержка отдельных категорий граждан»</w:t>
            </w:r>
          </w:p>
          <w:p w:rsidR="00656383" w:rsidRPr="00695566" w:rsidRDefault="00656383" w:rsidP="009C7C19">
            <w:pPr>
              <w:pStyle w:val="TableParagraph"/>
              <w:tabs>
                <w:tab w:val="left" w:pos="11057"/>
              </w:tabs>
              <w:spacing w:line="216" w:lineRule="auto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656383" w:rsidRPr="00695566" w:rsidTr="009C7C19">
        <w:trPr>
          <w:trHeight w:val="643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383" w:rsidRPr="00695566" w:rsidRDefault="00656383" w:rsidP="009C7C19">
            <w:pPr>
              <w:pStyle w:val="TableParagraph"/>
              <w:tabs>
                <w:tab w:val="left" w:pos="11057"/>
              </w:tabs>
              <w:spacing w:line="216" w:lineRule="auto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</w:rPr>
              <w:t>1.1.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383" w:rsidRPr="00695566" w:rsidRDefault="00656383" w:rsidP="009C7C19">
            <w:pPr>
              <w:pStyle w:val="TableParagraph"/>
              <w:tabs>
                <w:tab w:val="left" w:pos="11057"/>
              </w:tabs>
              <w:spacing w:line="216" w:lineRule="auto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</w:rPr>
              <w:t>Мероприятие (результат) 1.</w:t>
            </w:r>
          </w:p>
          <w:p w:rsidR="00656383" w:rsidRPr="00695566" w:rsidRDefault="00B158A1" w:rsidP="009C7C19">
            <w:pPr>
              <w:pStyle w:val="TableParagraph"/>
              <w:tabs>
                <w:tab w:val="left" w:pos="11057"/>
              </w:tabs>
              <w:spacing w:line="216" w:lineRule="auto"/>
              <w:rPr>
                <w:color w:val="auto"/>
                <w:sz w:val="24"/>
                <w:szCs w:val="24"/>
              </w:rPr>
            </w:pPr>
            <w:r w:rsidRPr="003E723E">
              <w:rPr>
                <w:sz w:val="24"/>
                <w:szCs w:val="24"/>
              </w:rPr>
              <w:t xml:space="preserve">Обеспечены </w:t>
            </w:r>
            <w:r>
              <w:rPr>
                <w:szCs w:val="22"/>
              </w:rPr>
              <w:t>м</w:t>
            </w:r>
            <w:r w:rsidRPr="00BC3C12">
              <w:rPr>
                <w:szCs w:val="22"/>
              </w:rPr>
              <w:t xml:space="preserve">ероприятия по </w:t>
            </w:r>
            <w:r>
              <w:rPr>
                <w:szCs w:val="22"/>
              </w:rPr>
              <w:t>организации работы по назначению и выплате гражданам государственной пенсии за выслугу лет, замещавшим муниципальные должности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6383" w:rsidRPr="00695566" w:rsidRDefault="00656383" w:rsidP="009C7C19">
            <w:pPr>
              <w:pStyle w:val="TableParagraph"/>
              <w:tabs>
                <w:tab w:val="left" w:pos="11057"/>
              </w:tabs>
              <w:spacing w:line="216" w:lineRule="auto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  <w:lang w:val="en-US"/>
              </w:rPr>
              <w:t>X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6383" w:rsidRPr="005545BC" w:rsidRDefault="00656383" w:rsidP="009C7C19">
            <w:pPr>
              <w:spacing w:line="228" w:lineRule="auto"/>
              <w:jc w:val="both"/>
              <w:rPr>
                <w:sz w:val="22"/>
                <w:szCs w:val="22"/>
                <w:lang w:eastAsia="ar-SA"/>
              </w:rPr>
            </w:pPr>
            <w:r w:rsidRPr="005545BC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="003C7B36">
              <w:rPr>
                <w:sz w:val="22"/>
                <w:szCs w:val="22"/>
              </w:rPr>
              <w:t>Верхнекундрюченского</w:t>
            </w:r>
            <w:proofErr w:type="spellEnd"/>
            <w:r w:rsidRPr="005545BC">
              <w:rPr>
                <w:sz w:val="22"/>
                <w:szCs w:val="22"/>
              </w:rPr>
              <w:t xml:space="preserve"> сельского поселения</w:t>
            </w:r>
            <w:r w:rsidR="003E2FAB">
              <w:rPr>
                <w:sz w:val="22"/>
                <w:szCs w:val="22"/>
              </w:rPr>
              <w:t xml:space="preserve"> </w:t>
            </w:r>
            <w:r w:rsidRPr="005545BC">
              <w:rPr>
                <w:sz w:val="22"/>
                <w:szCs w:val="22"/>
              </w:rPr>
              <w:t>(</w:t>
            </w:r>
            <w:r w:rsidR="003E2FAB">
              <w:rPr>
                <w:sz w:val="22"/>
                <w:szCs w:val="22"/>
              </w:rPr>
              <w:t>Тарасова Елена Викторовна</w:t>
            </w:r>
            <w:r w:rsidR="003E2FAB" w:rsidRPr="005545BC">
              <w:rPr>
                <w:sz w:val="22"/>
                <w:szCs w:val="22"/>
              </w:rPr>
              <w:t xml:space="preserve"> – начальник </w:t>
            </w:r>
            <w:r w:rsidR="003E2FAB">
              <w:rPr>
                <w:sz w:val="22"/>
                <w:szCs w:val="22"/>
              </w:rPr>
              <w:t>отдела</w:t>
            </w:r>
            <w:r w:rsidR="003E2FAB" w:rsidRPr="005545BC">
              <w:rPr>
                <w:sz w:val="22"/>
                <w:szCs w:val="22"/>
              </w:rPr>
              <w:t xml:space="preserve"> экономики и финансов </w:t>
            </w:r>
            <w:r w:rsidR="003E2FAB" w:rsidRPr="005545BC">
              <w:rPr>
                <w:sz w:val="22"/>
                <w:szCs w:val="22"/>
                <w:lang w:eastAsia="ar-SA"/>
              </w:rPr>
              <w:t xml:space="preserve">Администрации </w:t>
            </w:r>
            <w:proofErr w:type="spellStart"/>
            <w:r w:rsidR="003E2FAB">
              <w:rPr>
                <w:sz w:val="22"/>
                <w:szCs w:val="22"/>
                <w:lang w:eastAsia="ar-SA"/>
              </w:rPr>
              <w:t>Верхнекундрюченского</w:t>
            </w:r>
            <w:proofErr w:type="spellEnd"/>
            <w:r w:rsidR="003E2FAB" w:rsidRPr="005545BC">
              <w:rPr>
                <w:sz w:val="22"/>
                <w:szCs w:val="22"/>
                <w:lang w:eastAsia="ar-SA"/>
              </w:rPr>
              <w:t xml:space="preserve"> сельского поселения</w:t>
            </w:r>
            <w:r w:rsidRPr="005545BC">
              <w:rPr>
                <w:sz w:val="22"/>
                <w:szCs w:val="22"/>
                <w:lang w:eastAsia="ar-SA"/>
              </w:rPr>
              <w:t>)</w:t>
            </w:r>
          </w:p>
          <w:p w:rsidR="00656383" w:rsidRPr="00447DCF" w:rsidRDefault="00656383" w:rsidP="009C7C19">
            <w:pPr>
              <w:rPr>
                <w:sz w:val="22"/>
                <w:szCs w:val="22"/>
              </w:rPr>
            </w:pPr>
          </w:p>
          <w:p w:rsidR="00656383" w:rsidRPr="00695566" w:rsidRDefault="00656383" w:rsidP="009C7C19">
            <w:pPr>
              <w:widowControl w:val="0"/>
              <w:spacing w:line="216" w:lineRule="auto"/>
              <w:outlineLvl w:val="2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6383" w:rsidRPr="00695566" w:rsidRDefault="00656383" w:rsidP="009C7C19">
            <w:pPr>
              <w:pStyle w:val="TableParagraph"/>
              <w:tabs>
                <w:tab w:val="left" w:pos="11057"/>
              </w:tabs>
              <w:spacing w:line="216" w:lineRule="auto"/>
              <w:ind w:left="7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</w:rPr>
              <w:t>аналитическая информация</w:t>
            </w:r>
          </w:p>
          <w:p w:rsidR="00656383" w:rsidRPr="00695566" w:rsidRDefault="00656383" w:rsidP="009C7C19">
            <w:pPr>
              <w:pStyle w:val="TableParagraph"/>
              <w:tabs>
                <w:tab w:val="left" w:pos="11057"/>
              </w:tabs>
              <w:spacing w:line="216" w:lineRule="auto"/>
              <w:ind w:left="7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6383" w:rsidRPr="00695566" w:rsidRDefault="00656383" w:rsidP="009C7C19">
            <w:pPr>
              <w:pStyle w:val="TableParagraph"/>
              <w:tabs>
                <w:tab w:val="left" w:pos="11057"/>
              </w:tabs>
              <w:spacing w:line="216" w:lineRule="auto"/>
              <w:ind w:left="7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</w:rPr>
              <w:t>отсутствует</w:t>
            </w:r>
          </w:p>
        </w:tc>
      </w:tr>
      <w:tr w:rsidR="00656383" w:rsidRPr="00695566" w:rsidTr="009C7C19">
        <w:trPr>
          <w:trHeight w:val="1697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383" w:rsidRPr="00695566" w:rsidRDefault="00656383" w:rsidP="009C7C19">
            <w:pPr>
              <w:pStyle w:val="TableParagraph"/>
              <w:tabs>
                <w:tab w:val="left" w:pos="11057"/>
              </w:tabs>
              <w:spacing w:line="216" w:lineRule="auto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</w:rPr>
              <w:t>1.1.1.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383" w:rsidRPr="00695566" w:rsidRDefault="00656383" w:rsidP="009C7C19">
            <w:pPr>
              <w:widowControl w:val="0"/>
              <w:tabs>
                <w:tab w:val="left" w:pos="11057"/>
              </w:tabs>
              <w:spacing w:line="216" w:lineRule="auto"/>
              <w:rPr>
                <w:sz w:val="24"/>
                <w:szCs w:val="24"/>
              </w:rPr>
            </w:pPr>
            <w:r w:rsidRPr="00695566">
              <w:rPr>
                <w:sz w:val="24"/>
                <w:szCs w:val="24"/>
              </w:rPr>
              <w:t>Контрольная точка 1.1.</w:t>
            </w:r>
          </w:p>
          <w:p w:rsidR="00656383" w:rsidRPr="00200688" w:rsidRDefault="00D85F52" w:rsidP="00BA12B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2"/>
                <w:szCs w:val="22"/>
                <w:lang w:eastAsia="en-US"/>
              </w:rPr>
              <w:t>Выполнены обязательства по назначению</w:t>
            </w:r>
            <w:r w:rsidR="00BA12BF">
              <w:rPr>
                <w:sz w:val="22"/>
                <w:szCs w:val="22"/>
                <w:lang w:eastAsia="en-US"/>
              </w:rPr>
              <w:t xml:space="preserve"> и</w:t>
            </w:r>
            <w:r>
              <w:rPr>
                <w:sz w:val="22"/>
                <w:szCs w:val="22"/>
                <w:lang w:eastAsia="en-US"/>
              </w:rPr>
              <w:t xml:space="preserve"> выплате</w:t>
            </w:r>
            <w:r w:rsidRPr="00FC117D">
              <w:rPr>
                <w:sz w:val="22"/>
                <w:szCs w:val="22"/>
                <w:lang w:eastAsia="en-US"/>
              </w:rPr>
              <w:t xml:space="preserve"> государственн</w:t>
            </w:r>
            <w:r w:rsidR="00BA12BF">
              <w:rPr>
                <w:sz w:val="22"/>
                <w:szCs w:val="22"/>
                <w:lang w:eastAsia="en-US"/>
              </w:rPr>
              <w:t>ой</w:t>
            </w:r>
            <w:r w:rsidRPr="00FC117D">
              <w:rPr>
                <w:sz w:val="22"/>
                <w:szCs w:val="22"/>
                <w:lang w:eastAsia="en-US"/>
              </w:rPr>
              <w:t xml:space="preserve"> пенси</w:t>
            </w:r>
            <w:r w:rsidR="00BA12BF">
              <w:rPr>
                <w:sz w:val="22"/>
                <w:szCs w:val="22"/>
                <w:lang w:eastAsia="en-US"/>
              </w:rPr>
              <w:t>и</w:t>
            </w:r>
            <w:r w:rsidRPr="00FC117D">
              <w:rPr>
                <w:sz w:val="22"/>
                <w:szCs w:val="22"/>
                <w:lang w:eastAsia="en-US"/>
              </w:rPr>
              <w:t xml:space="preserve"> за выслугу лет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6383" w:rsidRPr="00695566" w:rsidRDefault="004210B3" w:rsidP="009C7C19">
            <w:pPr>
              <w:pStyle w:val="TableParagraph"/>
              <w:tabs>
                <w:tab w:val="left" w:pos="11057"/>
              </w:tabs>
              <w:spacing w:line="216" w:lineRule="auto"/>
              <w:jc w:val="center"/>
              <w:rPr>
                <w:color w:val="auto"/>
                <w:spacing w:val="-20"/>
                <w:sz w:val="24"/>
                <w:szCs w:val="24"/>
              </w:rPr>
            </w:pPr>
            <w:r>
              <w:rPr>
                <w:color w:val="auto"/>
                <w:spacing w:val="-20"/>
                <w:sz w:val="24"/>
                <w:szCs w:val="24"/>
              </w:rPr>
              <w:t>31 декабря 2026</w:t>
            </w:r>
            <w:r w:rsidR="00656383" w:rsidRPr="00695566">
              <w:rPr>
                <w:color w:val="auto"/>
                <w:spacing w:val="-20"/>
                <w:sz w:val="24"/>
                <w:szCs w:val="24"/>
              </w:rPr>
              <w:t xml:space="preserve"> г.</w:t>
            </w:r>
          </w:p>
          <w:p w:rsidR="00656383" w:rsidRPr="00695566" w:rsidRDefault="004210B3" w:rsidP="009C7C19">
            <w:pPr>
              <w:pStyle w:val="TableParagraph"/>
              <w:tabs>
                <w:tab w:val="left" w:pos="11057"/>
              </w:tabs>
              <w:spacing w:line="216" w:lineRule="auto"/>
              <w:jc w:val="center"/>
              <w:rPr>
                <w:color w:val="auto"/>
                <w:spacing w:val="-20"/>
                <w:sz w:val="24"/>
                <w:szCs w:val="24"/>
              </w:rPr>
            </w:pPr>
            <w:r>
              <w:rPr>
                <w:color w:val="auto"/>
                <w:spacing w:val="-20"/>
                <w:sz w:val="24"/>
                <w:szCs w:val="24"/>
              </w:rPr>
              <w:t>31 декабря 2027</w:t>
            </w:r>
            <w:r w:rsidR="00656383" w:rsidRPr="00695566">
              <w:rPr>
                <w:color w:val="auto"/>
                <w:spacing w:val="-20"/>
                <w:sz w:val="24"/>
                <w:szCs w:val="24"/>
              </w:rPr>
              <w:t xml:space="preserve"> г.</w:t>
            </w:r>
          </w:p>
          <w:p w:rsidR="00656383" w:rsidRPr="00695566" w:rsidRDefault="004210B3" w:rsidP="009C7C19">
            <w:pPr>
              <w:pStyle w:val="TableParagraph"/>
              <w:tabs>
                <w:tab w:val="left" w:pos="11057"/>
              </w:tabs>
              <w:spacing w:line="216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-20"/>
                <w:sz w:val="24"/>
                <w:szCs w:val="24"/>
              </w:rPr>
              <w:t>31 декабря 2028</w:t>
            </w:r>
            <w:r w:rsidR="00656383" w:rsidRPr="00695566">
              <w:rPr>
                <w:color w:val="auto"/>
                <w:spacing w:val="-20"/>
                <w:sz w:val="24"/>
                <w:szCs w:val="24"/>
              </w:rPr>
              <w:t xml:space="preserve"> г.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6383" w:rsidRPr="005545BC" w:rsidRDefault="00656383" w:rsidP="009C7C19">
            <w:pPr>
              <w:spacing w:line="228" w:lineRule="auto"/>
              <w:jc w:val="both"/>
              <w:rPr>
                <w:sz w:val="22"/>
                <w:szCs w:val="22"/>
                <w:lang w:eastAsia="ar-SA"/>
              </w:rPr>
            </w:pPr>
            <w:r w:rsidRPr="005545BC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="003C7B36">
              <w:rPr>
                <w:sz w:val="22"/>
                <w:szCs w:val="22"/>
              </w:rPr>
              <w:t>Верхнекундрюченского</w:t>
            </w:r>
            <w:proofErr w:type="spellEnd"/>
            <w:r w:rsidRPr="005545BC">
              <w:rPr>
                <w:sz w:val="22"/>
                <w:szCs w:val="22"/>
              </w:rPr>
              <w:t xml:space="preserve"> сельского поселения</w:t>
            </w:r>
            <w:r w:rsidR="003E2FAB">
              <w:rPr>
                <w:sz w:val="22"/>
                <w:szCs w:val="22"/>
              </w:rPr>
              <w:t xml:space="preserve"> </w:t>
            </w:r>
            <w:r w:rsidRPr="005545BC">
              <w:rPr>
                <w:sz w:val="22"/>
                <w:szCs w:val="22"/>
              </w:rPr>
              <w:t>(</w:t>
            </w:r>
            <w:r w:rsidR="003E2FAB">
              <w:rPr>
                <w:sz w:val="22"/>
                <w:szCs w:val="22"/>
              </w:rPr>
              <w:t>Тарасова Елена Викторовна</w:t>
            </w:r>
            <w:r w:rsidR="003E2FAB" w:rsidRPr="005545BC">
              <w:rPr>
                <w:sz w:val="22"/>
                <w:szCs w:val="22"/>
              </w:rPr>
              <w:t xml:space="preserve"> – начальник </w:t>
            </w:r>
            <w:r w:rsidR="003E2FAB">
              <w:rPr>
                <w:sz w:val="22"/>
                <w:szCs w:val="22"/>
              </w:rPr>
              <w:t>отдела</w:t>
            </w:r>
            <w:r w:rsidR="003E2FAB" w:rsidRPr="005545BC">
              <w:rPr>
                <w:sz w:val="22"/>
                <w:szCs w:val="22"/>
              </w:rPr>
              <w:t xml:space="preserve"> экономики и финансов </w:t>
            </w:r>
            <w:r w:rsidR="003E2FAB" w:rsidRPr="005545BC">
              <w:rPr>
                <w:sz w:val="22"/>
                <w:szCs w:val="22"/>
                <w:lang w:eastAsia="ar-SA"/>
              </w:rPr>
              <w:t xml:space="preserve">Администрации </w:t>
            </w:r>
            <w:proofErr w:type="spellStart"/>
            <w:r w:rsidR="003E2FAB">
              <w:rPr>
                <w:sz w:val="22"/>
                <w:szCs w:val="22"/>
                <w:lang w:eastAsia="ar-SA"/>
              </w:rPr>
              <w:t>Верхнекундрюченского</w:t>
            </w:r>
            <w:proofErr w:type="spellEnd"/>
            <w:r w:rsidR="003E2FAB" w:rsidRPr="005545BC">
              <w:rPr>
                <w:sz w:val="22"/>
                <w:szCs w:val="22"/>
                <w:lang w:eastAsia="ar-SA"/>
              </w:rPr>
              <w:t xml:space="preserve"> сельского поселения</w:t>
            </w:r>
            <w:r w:rsidRPr="005545BC">
              <w:rPr>
                <w:sz w:val="22"/>
                <w:szCs w:val="22"/>
                <w:lang w:eastAsia="ar-SA"/>
              </w:rPr>
              <w:t>)</w:t>
            </w:r>
          </w:p>
          <w:p w:rsidR="00656383" w:rsidRPr="00447DCF" w:rsidRDefault="00656383" w:rsidP="009C7C19">
            <w:pPr>
              <w:rPr>
                <w:sz w:val="22"/>
                <w:szCs w:val="22"/>
              </w:rPr>
            </w:pPr>
          </w:p>
          <w:p w:rsidR="00656383" w:rsidRPr="00695566" w:rsidRDefault="00656383" w:rsidP="009C7C19">
            <w:pPr>
              <w:widowControl w:val="0"/>
              <w:spacing w:line="216" w:lineRule="auto"/>
              <w:outlineLvl w:val="2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6383" w:rsidRPr="00695566" w:rsidRDefault="00656383" w:rsidP="009C7C19">
            <w:pPr>
              <w:pStyle w:val="TableParagraph"/>
              <w:tabs>
                <w:tab w:val="left" w:pos="11057"/>
              </w:tabs>
              <w:spacing w:line="216" w:lineRule="auto"/>
              <w:ind w:left="7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аналитическая информация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6383" w:rsidRPr="00695566" w:rsidRDefault="00656383" w:rsidP="009C7C19">
            <w:pPr>
              <w:pStyle w:val="TableParagraph"/>
              <w:tabs>
                <w:tab w:val="left" w:pos="11057"/>
              </w:tabs>
              <w:spacing w:line="216" w:lineRule="auto"/>
              <w:ind w:left="7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</w:rPr>
              <w:t>Отсутствует</w:t>
            </w:r>
          </w:p>
        </w:tc>
      </w:tr>
    </w:tbl>
    <w:p w:rsidR="00656383" w:rsidRPr="00DC4FA6" w:rsidRDefault="00656383" w:rsidP="00656383">
      <w:pPr>
        <w:rPr>
          <w:sz w:val="22"/>
          <w:szCs w:val="22"/>
        </w:rPr>
      </w:pPr>
    </w:p>
    <w:p w:rsidR="001743F8" w:rsidRPr="00DC4FA6" w:rsidRDefault="001743F8" w:rsidP="00523F0B">
      <w:pPr>
        <w:rPr>
          <w:sz w:val="22"/>
          <w:szCs w:val="22"/>
        </w:rPr>
      </w:pPr>
    </w:p>
    <w:sectPr w:rsidR="001743F8" w:rsidRPr="00DC4FA6" w:rsidSect="006F7CBA">
      <w:pgSz w:w="16838" w:h="11906" w:orient="landscape"/>
      <w:pgMar w:top="1276" w:right="709" w:bottom="851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0438" w:rsidRDefault="00DA0438">
      <w:r>
        <w:separator/>
      </w:r>
    </w:p>
  </w:endnote>
  <w:endnote w:type="continuationSeparator" w:id="0">
    <w:p w:rsidR="00DA0438" w:rsidRDefault="00DA0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41CF" w:rsidRPr="00C55909" w:rsidRDefault="00D241CF" w:rsidP="009C7C19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41CF" w:rsidRPr="00703C84" w:rsidRDefault="00D241CF" w:rsidP="009C7C19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41CF" w:rsidRPr="00C55909" w:rsidRDefault="00D241CF" w:rsidP="009C7C19">
    <w:pPr>
      <w:pStyle w:val="aa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41CF" w:rsidRPr="00703C84" w:rsidRDefault="00D241CF" w:rsidP="009C7C19">
    <w:pPr>
      <w:pStyle w:val="aa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41CF" w:rsidRPr="00C55909" w:rsidRDefault="00D241CF" w:rsidP="009C7C19">
    <w:pPr>
      <w:pStyle w:val="aa"/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41CF" w:rsidRPr="00703C84" w:rsidRDefault="00D241CF" w:rsidP="009C7C19">
    <w:pPr>
      <w:pStyle w:val="aa"/>
    </w:pP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41CF" w:rsidRPr="00C55909" w:rsidRDefault="00D241CF" w:rsidP="009C7C19">
    <w:pPr>
      <w:pStyle w:val="aa"/>
    </w:pP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41CF" w:rsidRPr="00703C84" w:rsidRDefault="00D241CF" w:rsidP="009C7C1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0438" w:rsidRDefault="00DA0438">
      <w:r>
        <w:separator/>
      </w:r>
    </w:p>
  </w:footnote>
  <w:footnote w:type="continuationSeparator" w:id="0">
    <w:p w:rsidR="00DA0438" w:rsidRDefault="00DA04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41CF" w:rsidRDefault="00D241CF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032EE0">
      <w:rPr>
        <w:noProof/>
      </w:rPr>
      <w:t>10</w:t>
    </w:r>
    <w:r>
      <w:rPr>
        <w:noProof/>
      </w:rPr>
      <w:fldChar w:fldCharType="end"/>
    </w:r>
  </w:p>
  <w:p w:rsidR="00D241CF" w:rsidRDefault="00D241CF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41CF" w:rsidRDefault="00D241CF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032EE0">
      <w:rPr>
        <w:noProof/>
      </w:rPr>
      <w:t>15</w:t>
    </w:r>
    <w:r>
      <w:rPr>
        <w:noProof/>
      </w:rPr>
      <w:fldChar w:fldCharType="end"/>
    </w:r>
  </w:p>
  <w:p w:rsidR="00D241CF" w:rsidRDefault="00D241CF">
    <w:pPr>
      <w:pStyle w:val="a8"/>
      <w:jc w:val="center"/>
    </w:pPr>
  </w:p>
  <w:p w:rsidR="00D241CF" w:rsidRDefault="00D241CF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41CF" w:rsidRDefault="00D241CF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032EE0">
      <w:rPr>
        <w:noProof/>
      </w:rPr>
      <w:t>22</w:t>
    </w:r>
    <w:r>
      <w:rPr>
        <w:noProof/>
      </w:rPr>
      <w:fldChar w:fldCharType="end"/>
    </w:r>
  </w:p>
  <w:p w:rsidR="00D241CF" w:rsidRDefault="00D241CF">
    <w:pPr>
      <w:pStyle w:val="a8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41CF" w:rsidRDefault="00D241CF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032EE0">
      <w:rPr>
        <w:noProof/>
      </w:rPr>
      <w:t>26</w:t>
    </w:r>
    <w:r>
      <w:rPr>
        <w:noProof/>
      </w:rPr>
      <w:fldChar w:fldCharType="end"/>
    </w:r>
  </w:p>
  <w:p w:rsidR="00D241CF" w:rsidRDefault="00D241CF">
    <w:pPr>
      <w:pStyle w:val="a8"/>
      <w:jc w:val="center"/>
    </w:pPr>
  </w:p>
  <w:p w:rsidR="00D241CF" w:rsidRDefault="00D241CF">
    <w:pPr>
      <w:pStyle w:val="a8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41CF" w:rsidRDefault="00D241CF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032EE0">
      <w:rPr>
        <w:noProof/>
      </w:rPr>
      <w:t>29</w:t>
    </w:r>
    <w:r>
      <w:rPr>
        <w:noProof/>
      </w:rPr>
      <w:fldChar w:fldCharType="end"/>
    </w:r>
  </w:p>
  <w:p w:rsidR="00D241CF" w:rsidRDefault="00D241CF">
    <w:pPr>
      <w:pStyle w:val="a8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41CF" w:rsidRDefault="00D241CF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032EE0">
      <w:rPr>
        <w:noProof/>
      </w:rPr>
      <w:t>31</w:t>
    </w:r>
    <w:r>
      <w:rPr>
        <w:noProof/>
      </w:rPr>
      <w:fldChar w:fldCharType="end"/>
    </w:r>
  </w:p>
  <w:p w:rsidR="00D241CF" w:rsidRDefault="00D241CF">
    <w:pPr>
      <w:pStyle w:val="a8"/>
      <w:jc w:val="center"/>
    </w:pPr>
  </w:p>
  <w:p w:rsidR="00D241CF" w:rsidRDefault="00D241CF">
    <w:pPr>
      <w:pStyle w:val="a8"/>
    </w:pP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41CF" w:rsidRDefault="00D241CF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032EE0">
      <w:rPr>
        <w:noProof/>
      </w:rPr>
      <w:t>34</w:t>
    </w:r>
    <w:r>
      <w:rPr>
        <w:noProof/>
      </w:rPr>
      <w:fldChar w:fldCharType="end"/>
    </w:r>
  </w:p>
  <w:p w:rsidR="00D241CF" w:rsidRDefault="00D241CF">
    <w:pPr>
      <w:pStyle w:val="a8"/>
    </w:pP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41CF" w:rsidRDefault="00D241CF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032EE0">
      <w:rPr>
        <w:noProof/>
      </w:rPr>
      <w:t>38</w:t>
    </w:r>
    <w:r>
      <w:rPr>
        <w:noProof/>
      </w:rPr>
      <w:fldChar w:fldCharType="end"/>
    </w:r>
  </w:p>
  <w:p w:rsidR="00D241CF" w:rsidRDefault="00D241CF">
    <w:pPr>
      <w:pStyle w:val="a8"/>
      <w:jc w:val="center"/>
    </w:pPr>
  </w:p>
  <w:p w:rsidR="00D241CF" w:rsidRDefault="00D241CF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66FE2"/>
    <w:multiLevelType w:val="multilevel"/>
    <w:tmpl w:val="AAD410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1" w15:restartNumberingAfterBreak="0">
    <w:nsid w:val="3185704A"/>
    <w:multiLevelType w:val="multilevel"/>
    <w:tmpl w:val="4CB63B1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5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00" w:hanging="2160"/>
      </w:pPr>
      <w:rPr>
        <w:rFonts w:hint="default"/>
      </w:rPr>
    </w:lvl>
  </w:abstractNum>
  <w:abstractNum w:abstractNumId="2" w15:restartNumberingAfterBreak="0">
    <w:nsid w:val="3DA228EA"/>
    <w:multiLevelType w:val="multilevel"/>
    <w:tmpl w:val="AAD410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3" w15:restartNumberingAfterBreak="0">
    <w:nsid w:val="47455D55"/>
    <w:multiLevelType w:val="multilevel"/>
    <w:tmpl w:val="AAD410FA"/>
    <w:lvl w:ilvl="0">
      <w:start w:val="1"/>
      <w:numFmt w:val="decimal"/>
      <w:lvlText w:val="%1."/>
      <w:lvlJc w:val="left"/>
      <w:pPr>
        <w:ind w:left="674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4" w15:restartNumberingAfterBreak="0">
    <w:nsid w:val="54AA4425"/>
    <w:multiLevelType w:val="multilevel"/>
    <w:tmpl w:val="AAD410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5" w15:restartNumberingAfterBreak="0">
    <w:nsid w:val="618B6B65"/>
    <w:multiLevelType w:val="multilevel"/>
    <w:tmpl w:val="AAD410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6" w15:restartNumberingAfterBreak="0">
    <w:nsid w:val="65E25B52"/>
    <w:multiLevelType w:val="multilevel"/>
    <w:tmpl w:val="EBEEA0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5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00" w:hanging="2160"/>
      </w:pPr>
      <w:rPr>
        <w:rFonts w:hint="default"/>
      </w:rPr>
    </w:lvl>
  </w:abstractNum>
  <w:abstractNum w:abstractNumId="7" w15:restartNumberingAfterBreak="0">
    <w:nsid w:val="66714DA8"/>
    <w:multiLevelType w:val="multilevel"/>
    <w:tmpl w:val="AAD410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8" w15:restartNumberingAfterBreak="0">
    <w:nsid w:val="71B86E69"/>
    <w:multiLevelType w:val="multilevel"/>
    <w:tmpl w:val="EBEEA0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5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00" w:hanging="2160"/>
      </w:pPr>
      <w:rPr>
        <w:rFonts w:hint="default"/>
      </w:rPr>
    </w:lvl>
  </w:abstractNum>
  <w:abstractNum w:abstractNumId="9" w15:restartNumberingAfterBreak="0">
    <w:nsid w:val="7B555064"/>
    <w:multiLevelType w:val="multilevel"/>
    <w:tmpl w:val="AAD410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9"/>
  </w:num>
  <w:num w:numId="7">
    <w:abstractNumId w:val="4"/>
  </w:num>
  <w:num w:numId="8">
    <w:abstractNumId w:val="2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9A5"/>
    <w:rsid w:val="000020BC"/>
    <w:rsid w:val="00014D9D"/>
    <w:rsid w:val="000165C6"/>
    <w:rsid w:val="0002047C"/>
    <w:rsid w:val="00020963"/>
    <w:rsid w:val="00021733"/>
    <w:rsid w:val="00023893"/>
    <w:rsid w:val="0002407F"/>
    <w:rsid w:val="0002414F"/>
    <w:rsid w:val="000250EF"/>
    <w:rsid w:val="000262BF"/>
    <w:rsid w:val="0003064D"/>
    <w:rsid w:val="000317C1"/>
    <w:rsid w:val="00032EE0"/>
    <w:rsid w:val="0003735B"/>
    <w:rsid w:val="00037759"/>
    <w:rsid w:val="00037EA3"/>
    <w:rsid w:val="00040EE0"/>
    <w:rsid w:val="00042048"/>
    <w:rsid w:val="00042FB9"/>
    <w:rsid w:val="00047C92"/>
    <w:rsid w:val="00050F9A"/>
    <w:rsid w:val="00051825"/>
    <w:rsid w:val="0005190D"/>
    <w:rsid w:val="000559D4"/>
    <w:rsid w:val="00060CFB"/>
    <w:rsid w:val="000630DF"/>
    <w:rsid w:val="00064A93"/>
    <w:rsid w:val="00064EFF"/>
    <w:rsid w:val="00080D0B"/>
    <w:rsid w:val="00082A77"/>
    <w:rsid w:val="00082D27"/>
    <w:rsid w:val="00086936"/>
    <w:rsid w:val="00087921"/>
    <w:rsid w:val="00087C9B"/>
    <w:rsid w:val="0009700B"/>
    <w:rsid w:val="000A17E9"/>
    <w:rsid w:val="000A6C2C"/>
    <w:rsid w:val="000A7D62"/>
    <w:rsid w:val="000A7D7E"/>
    <w:rsid w:val="000A7F9B"/>
    <w:rsid w:val="000B3362"/>
    <w:rsid w:val="000B5C29"/>
    <w:rsid w:val="000C20D2"/>
    <w:rsid w:val="000C2B08"/>
    <w:rsid w:val="000C2C96"/>
    <w:rsid w:val="000C79C0"/>
    <w:rsid w:val="000D02AC"/>
    <w:rsid w:val="000D2A36"/>
    <w:rsid w:val="000D2AD5"/>
    <w:rsid w:val="000D401F"/>
    <w:rsid w:val="000D5E15"/>
    <w:rsid w:val="000D7ADD"/>
    <w:rsid w:val="000D7C29"/>
    <w:rsid w:val="000E0CF0"/>
    <w:rsid w:val="000E6243"/>
    <w:rsid w:val="000F01AF"/>
    <w:rsid w:val="000F2128"/>
    <w:rsid w:val="000F3921"/>
    <w:rsid w:val="000F3D5E"/>
    <w:rsid w:val="00101172"/>
    <w:rsid w:val="00102040"/>
    <w:rsid w:val="00103612"/>
    <w:rsid w:val="00103C47"/>
    <w:rsid w:val="00104B0C"/>
    <w:rsid w:val="00105F7C"/>
    <w:rsid w:val="00106C8E"/>
    <w:rsid w:val="001077DD"/>
    <w:rsid w:val="00107F87"/>
    <w:rsid w:val="00110292"/>
    <w:rsid w:val="00110476"/>
    <w:rsid w:val="001104DE"/>
    <w:rsid w:val="001107B4"/>
    <w:rsid w:val="00113FD6"/>
    <w:rsid w:val="001150A6"/>
    <w:rsid w:val="001158B0"/>
    <w:rsid w:val="00116305"/>
    <w:rsid w:val="00120423"/>
    <w:rsid w:val="00124F45"/>
    <w:rsid w:val="00126F0F"/>
    <w:rsid w:val="001304F9"/>
    <w:rsid w:val="0013059C"/>
    <w:rsid w:val="001323B7"/>
    <w:rsid w:val="0013379D"/>
    <w:rsid w:val="00133F6B"/>
    <w:rsid w:val="00135881"/>
    <w:rsid w:val="00135ADD"/>
    <w:rsid w:val="00135C2A"/>
    <w:rsid w:val="001371D3"/>
    <w:rsid w:val="00141BBF"/>
    <w:rsid w:val="001427CA"/>
    <w:rsid w:val="001432F2"/>
    <w:rsid w:val="00143EE9"/>
    <w:rsid w:val="00150098"/>
    <w:rsid w:val="00150521"/>
    <w:rsid w:val="001530DF"/>
    <w:rsid w:val="00155614"/>
    <w:rsid w:val="00162306"/>
    <w:rsid w:val="00165AEE"/>
    <w:rsid w:val="0017124C"/>
    <w:rsid w:val="001717D3"/>
    <w:rsid w:val="001743F8"/>
    <w:rsid w:val="00180666"/>
    <w:rsid w:val="00181583"/>
    <w:rsid w:val="001818CC"/>
    <w:rsid w:val="00181A2F"/>
    <w:rsid w:val="00181CAD"/>
    <w:rsid w:val="00183A04"/>
    <w:rsid w:val="00185973"/>
    <w:rsid w:val="00185CB6"/>
    <w:rsid w:val="00185D3C"/>
    <w:rsid w:val="00187A0D"/>
    <w:rsid w:val="001911E6"/>
    <w:rsid w:val="00191F24"/>
    <w:rsid w:val="00192982"/>
    <w:rsid w:val="001951C4"/>
    <w:rsid w:val="00195296"/>
    <w:rsid w:val="001A0CFD"/>
    <w:rsid w:val="001A1D7A"/>
    <w:rsid w:val="001A235F"/>
    <w:rsid w:val="001A45AA"/>
    <w:rsid w:val="001A6BFF"/>
    <w:rsid w:val="001A6F8B"/>
    <w:rsid w:val="001B0EA8"/>
    <w:rsid w:val="001B1D0A"/>
    <w:rsid w:val="001B4950"/>
    <w:rsid w:val="001B7855"/>
    <w:rsid w:val="001B7EAE"/>
    <w:rsid w:val="001C4E02"/>
    <w:rsid w:val="001C587E"/>
    <w:rsid w:val="001D081E"/>
    <w:rsid w:val="001D0B99"/>
    <w:rsid w:val="001D0C2C"/>
    <w:rsid w:val="001D792F"/>
    <w:rsid w:val="001E3477"/>
    <w:rsid w:val="001E4684"/>
    <w:rsid w:val="001E4B6C"/>
    <w:rsid w:val="001E51DF"/>
    <w:rsid w:val="001E76AF"/>
    <w:rsid w:val="001F0B63"/>
    <w:rsid w:val="001F355B"/>
    <w:rsid w:val="001F3C49"/>
    <w:rsid w:val="001F58E2"/>
    <w:rsid w:val="002000B9"/>
    <w:rsid w:val="00200688"/>
    <w:rsid w:val="00200B6E"/>
    <w:rsid w:val="00202E21"/>
    <w:rsid w:val="0020440A"/>
    <w:rsid w:val="002049F5"/>
    <w:rsid w:val="00204A76"/>
    <w:rsid w:val="00205021"/>
    <w:rsid w:val="00206E36"/>
    <w:rsid w:val="00207DDC"/>
    <w:rsid w:val="002132BA"/>
    <w:rsid w:val="002143B2"/>
    <w:rsid w:val="0021537F"/>
    <w:rsid w:val="00216CB8"/>
    <w:rsid w:val="0021751A"/>
    <w:rsid w:val="00220BC7"/>
    <w:rsid w:val="00223102"/>
    <w:rsid w:val="002259A1"/>
    <w:rsid w:val="00225FCB"/>
    <w:rsid w:val="00230755"/>
    <w:rsid w:val="002316CC"/>
    <w:rsid w:val="00233398"/>
    <w:rsid w:val="00233AFE"/>
    <w:rsid w:val="002345B8"/>
    <w:rsid w:val="00234D66"/>
    <w:rsid w:val="00236BA0"/>
    <w:rsid w:val="00237CD2"/>
    <w:rsid w:val="00240BDA"/>
    <w:rsid w:val="0024103E"/>
    <w:rsid w:val="00241888"/>
    <w:rsid w:val="00242D18"/>
    <w:rsid w:val="002438C9"/>
    <w:rsid w:val="00244D61"/>
    <w:rsid w:val="002452A9"/>
    <w:rsid w:val="00246E8D"/>
    <w:rsid w:val="00247726"/>
    <w:rsid w:val="002478B1"/>
    <w:rsid w:val="00253E58"/>
    <w:rsid w:val="00257A04"/>
    <w:rsid w:val="002609D2"/>
    <w:rsid w:val="00260A0C"/>
    <w:rsid w:val="00261C0F"/>
    <w:rsid w:val="002629E1"/>
    <w:rsid w:val="00263467"/>
    <w:rsid w:val="00263BBC"/>
    <w:rsid w:val="00265C2B"/>
    <w:rsid w:val="00270F58"/>
    <w:rsid w:val="002743DC"/>
    <w:rsid w:val="002760E6"/>
    <w:rsid w:val="00276131"/>
    <w:rsid w:val="00280BCF"/>
    <w:rsid w:val="002811C4"/>
    <w:rsid w:val="0028144D"/>
    <w:rsid w:val="0028345A"/>
    <w:rsid w:val="00283D67"/>
    <w:rsid w:val="00284299"/>
    <w:rsid w:val="002846A3"/>
    <w:rsid w:val="00287C69"/>
    <w:rsid w:val="00290377"/>
    <w:rsid w:val="00291C80"/>
    <w:rsid w:val="00292F19"/>
    <w:rsid w:val="00293E42"/>
    <w:rsid w:val="00295AB2"/>
    <w:rsid w:val="00296BF6"/>
    <w:rsid w:val="002A0626"/>
    <w:rsid w:val="002A075F"/>
    <w:rsid w:val="002A3A1F"/>
    <w:rsid w:val="002A43B7"/>
    <w:rsid w:val="002A4498"/>
    <w:rsid w:val="002A601E"/>
    <w:rsid w:val="002A66BE"/>
    <w:rsid w:val="002A785A"/>
    <w:rsid w:val="002B0794"/>
    <w:rsid w:val="002B3B10"/>
    <w:rsid w:val="002B497C"/>
    <w:rsid w:val="002B5D78"/>
    <w:rsid w:val="002B6754"/>
    <w:rsid w:val="002B7036"/>
    <w:rsid w:val="002C0351"/>
    <w:rsid w:val="002C1188"/>
    <w:rsid w:val="002C1F49"/>
    <w:rsid w:val="002C31AC"/>
    <w:rsid w:val="002C33E4"/>
    <w:rsid w:val="002C4068"/>
    <w:rsid w:val="002C4683"/>
    <w:rsid w:val="002C57EA"/>
    <w:rsid w:val="002C64ED"/>
    <w:rsid w:val="002C760E"/>
    <w:rsid w:val="002C7DD8"/>
    <w:rsid w:val="002C7E17"/>
    <w:rsid w:val="002D1B17"/>
    <w:rsid w:val="002D243F"/>
    <w:rsid w:val="002D2851"/>
    <w:rsid w:val="002D2B6B"/>
    <w:rsid w:val="002D5055"/>
    <w:rsid w:val="002D7986"/>
    <w:rsid w:val="002E10F4"/>
    <w:rsid w:val="002E69FF"/>
    <w:rsid w:val="002E6CBF"/>
    <w:rsid w:val="002E7574"/>
    <w:rsid w:val="002E78F8"/>
    <w:rsid w:val="002E7B8C"/>
    <w:rsid w:val="002F2872"/>
    <w:rsid w:val="002F2A4B"/>
    <w:rsid w:val="002F75B2"/>
    <w:rsid w:val="0030118F"/>
    <w:rsid w:val="0030178B"/>
    <w:rsid w:val="00302C94"/>
    <w:rsid w:val="0030463C"/>
    <w:rsid w:val="00304B10"/>
    <w:rsid w:val="00304B1D"/>
    <w:rsid w:val="00305213"/>
    <w:rsid w:val="003053CA"/>
    <w:rsid w:val="00305E08"/>
    <w:rsid w:val="00310175"/>
    <w:rsid w:val="003114A6"/>
    <w:rsid w:val="00311747"/>
    <w:rsid w:val="00312C9D"/>
    <w:rsid w:val="003212F6"/>
    <w:rsid w:val="00321EF3"/>
    <w:rsid w:val="00324A4E"/>
    <w:rsid w:val="003250F2"/>
    <w:rsid w:val="0032592A"/>
    <w:rsid w:val="00332E13"/>
    <w:rsid w:val="0033425A"/>
    <w:rsid w:val="003370E1"/>
    <w:rsid w:val="003418A3"/>
    <w:rsid w:val="00344CA4"/>
    <w:rsid w:val="00344FCC"/>
    <w:rsid w:val="00351BAB"/>
    <w:rsid w:val="003525E6"/>
    <w:rsid w:val="00356460"/>
    <w:rsid w:val="00357501"/>
    <w:rsid w:val="00357FAC"/>
    <w:rsid w:val="00361323"/>
    <w:rsid w:val="00364EAA"/>
    <w:rsid w:val="00366A83"/>
    <w:rsid w:val="003719F3"/>
    <w:rsid w:val="003720BC"/>
    <w:rsid w:val="0037244F"/>
    <w:rsid w:val="00372952"/>
    <w:rsid w:val="00373760"/>
    <w:rsid w:val="00373E73"/>
    <w:rsid w:val="00374373"/>
    <w:rsid w:val="00375474"/>
    <w:rsid w:val="0038220B"/>
    <w:rsid w:val="00383EFC"/>
    <w:rsid w:val="00384DC4"/>
    <w:rsid w:val="00384E7A"/>
    <w:rsid w:val="00386C9C"/>
    <w:rsid w:val="00387055"/>
    <w:rsid w:val="0038788A"/>
    <w:rsid w:val="003919DF"/>
    <w:rsid w:val="00393E8C"/>
    <w:rsid w:val="0039566A"/>
    <w:rsid w:val="00396A39"/>
    <w:rsid w:val="0039793A"/>
    <w:rsid w:val="003A2AC3"/>
    <w:rsid w:val="003A7BB7"/>
    <w:rsid w:val="003B2320"/>
    <w:rsid w:val="003B39A5"/>
    <w:rsid w:val="003B50E1"/>
    <w:rsid w:val="003B7BCC"/>
    <w:rsid w:val="003C2C40"/>
    <w:rsid w:val="003C3641"/>
    <w:rsid w:val="003C4A28"/>
    <w:rsid w:val="003C572D"/>
    <w:rsid w:val="003C6BCE"/>
    <w:rsid w:val="003C7B36"/>
    <w:rsid w:val="003D045F"/>
    <w:rsid w:val="003D061D"/>
    <w:rsid w:val="003D3845"/>
    <w:rsid w:val="003E2FAB"/>
    <w:rsid w:val="003E418F"/>
    <w:rsid w:val="003E723E"/>
    <w:rsid w:val="003F0E36"/>
    <w:rsid w:val="003F3AA6"/>
    <w:rsid w:val="003F6430"/>
    <w:rsid w:val="00401186"/>
    <w:rsid w:val="0040170D"/>
    <w:rsid w:val="004050CC"/>
    <w:rsid w:val="00405EBA"/>
    <w:rsid w:val="004119BB"/>
    <w:rsid w:val="004144F9"/>
    <w:rsid w:val="00415512"/>
    <w:rsid w:val="00415C16"/>
    <w:rsid w:val="004210B3"/>
    <w:rsid w:val="004228FA"/>
    <w:rsid w:val="00423F47"/>
    <w:rsid w:val="004243C5"/>
    <w:rsid w:val="00426FFE"/>
    <w:rsid w:val="00432115"/>
    <w:rsid w:val="0043491E"/>
    <w:rsid w:val="00434ECB"/>
    <w:rsid w:val="00437000"/>
    <w:rsid w:val="004379D8"/>
    <w:rsid w:val="00443A6F"/>
    <w:rsid w:val="00444FD4"/>
    <w:rsid w:val="004462FB"/>
    <w:rsid w:val="00451A33"/>
    <w:rsid w:val="00454F9D"/>
    <w:rsid w:val="00456D59"/>
    <w:rsid w:val="00460121"/>
    <w:rsid w:val="00465911"/>
    <w:rsid w:val="004718AD"/>
    <w:rsid w:val="004762A7"/>
    <w:rsid w:val="0048055F"/>
    <w:rsid w:val="00485D02"/>
    <w:rsid w:val="004862A9"/>
    <w:rsid w:val="004925A8"/>
    <w:rsid w:val="00492C5A"/>
    <w:rsid w:val="00494569"/>
    <w:rsid w:val="004A24B7"/>
    <w:rsid w:val="004A4945"/>
    <w:rsid w:val="004A7DE1"/>
    <w:rsid w:val="004B16FB"/>
    <w:rsid w:val="004B2FAC"/>
    <w:rsid w:val="004B3C94"/>
    <w:rsid w:val="004B5B58"/>
    <w:rsid w:val="004B6BB8"/>
    <w:rsid w:val="004B7CDE"/>
    <w:rsid w:val="004C0A8E"/>
    <w:rsid w:val="004C221A"/>
    <w:rsid w:val="004C4589"/>
    <w:rsid w:val="004C78BC"/>
    <w:rsid w:val="004D05ED"/>
    <w:rsid w:val="004D199F"/>
    <w:rsid w:val="004D2C91"/>
    <w:rsid w:val="004D51C3"/>
    <w:rsid w:val="004D5979"/>
    <w:rsid w:val="004E04C1"/>
    <w:rsid w:val="004E1351"/>
    <w:rsid w:val="004E2829"/>
    <w:rsid w:val="004E2DC4"/>
    <w:rsid w:val="004E4411"/>
    <w:rsid w:val="004E5B2C"/>
    <w:rsid w:val="004E7F53"/>
    <w:rsid w:val="004F5B1A"/>
    <w:rsid w:val="004F6E32"/>
    <w:rsid w:val="005000F9"/>
    <w:rsid w:val="00500947"/>
    <w:rsid w:val="00504C96"/>
    <w:rsid w:val="0051205C"/>
    <w:rsid w:val="00514015"/>
    <w:rsid w:val="0051434D"/>
    <w:rsid w:val="005150BD"/>
    <w:rsid w:val="0051756A"/>
    <w:rsid w:val="005218D3"/>
    <w:rsid w:val="00523F0B"/>
    <w:rsid w:val="00525E73"/>
    <w:rsid w:val="00526F61"/>
    <w:rsid w:val="00527461"/>
    <w:rsid w:val="00531B79"/>
    <w:rsid w:val="005348B7"/>
    <w:rsid w:val="00535298"/>
    <w:rsid w:val="00546D84"/>
    <w:rsid w:val="00550001"/>
    <w:rsid w:val="00550425"/>
    <w:rsid w:val="005545BC"/>
    <w:rsid w:val="005613A4"/>
    <w:rsid w:val="005647D3"/>
    <w:rsid w:val="00573F3C"/>
    <w:rsid w:val="0057615C"/>
    <w:rsid w:val="00577D4A"/>
    <w:rsid w:val="005809B0"/>
    <w:rsid w:val="00581EFD"/>
    <w:rsid w:val="005831F5"/>
    <w:rsid w:val="00584F77"/>
    <w:rsid w:val="00590443"/>
    <w:rsid w:val="00591363"/>
    <w:rsid w:val="005920CF"/>
    <w:rsid w:val="00592D51"/>
    <w:rsid w:val="0059379B"/>
    <w:rsid w:val="00596012"/>
    <w:rsid w:val="005A0C76"/>
    <w:rsid w:val="005A6899"/>
    <w:rsid w:val="005B09F3"/>
    <w:rsid w:val="005B1394"/>
    <w:rsid w:val="005B2604"/>
    <w:rsid w:val="005B277E"/>
    <w:rsid w:val="005B38C8"/>
    <w:rsid w:val="005B55FC"/>
    <w:rsid w:val="005B724B"/>
    <w:rsid w:val="005B7830"/>
    <w:rsid w:val="005C38AD"/>
    <w:rsid w:val="005C432B"/>
    <w:rsid w:val="005C6615"/>
    <w:rsid w:val="005C663F"/>
    <w:rsid w:val="005C6A8E"/>
    <w:rsid w:val="005C6FB1"/>
    <w:rsid w:val="005D0F1F"/>
    <w:rsid w:val="005D68B6"/>
    <w:rsid w:val="005E293D"/>
    <w:rsid w:val="005F2131"/>
    <w:rsid w:val="005F3C01"/>
    <w:rsid w:val="005F4F30"/>
    <w:rsid w:val="005F52B6"/>
    <w:rsid w:val="005F6AA4"/>
    <w:rsid w:val="005F77A9"/>
    <w:rsid w:val="00603391"/>
    <w:rsid w:val="00603576"/>
    <w:rsid w:val="006037E7"/>
    <w:rsid w:val="006047B8"/>
    <w:rsid w:val="006064CE"/>
    <w:rsid w:val="00606636"/>
    <w:rsid w:val="00607C92"/>
    <w:rsid w:val="00610620"/>
    <w:rsid w:val="00613210"/>
    <w:rsid w:val="00613410"/>
    <w:rsid w:val="0061348A"/>
    <w:rsid w:val="00614EF7"/>
    <w:rsid w:val="0061538F"/>
    <w:rsid w:val="00616C8A"/>
    <w:rsid w:val="0062156C"/>
    <w:rsid w:val="00623D2C"/>
    <w:rsid w:val="0062753F"/>
    <w:rsid w:val="00631289"/>
    <w:rsid w:val="00635566"/>
    <w:rsid w:val="00637148"/>
    <w:rsid w:val="00640D97"/>
    <w:rsid w:val="006434B8"/>
    <w:rsid w:val="006465B5"/>
    <w:rsid w:val="00653B7A"/>
    <w:rsid w:val="00653DB6"/>
    <w:rsid w:val="0065417E"/>
    <w:rsid w:val="006551E7"/>
    <w:rsid w:val="00656383"/>
    <w:rsid w:val="00656845"/>
    <w:rsid w:val="00661B21"/>
    <w:rsid w:val="006622B9"/>
    <w:rsid w:val="006626CE"/>
    <w:rsid w:val="006642C3"/>
    <w:rsid w:val="00666410"/>
    <w:rsid w:val="00667567"/>
    <w:rsid w:val="00672A8E"/>
    <w:rsid w:val="006747A3"/>
    <w:rsid w:val="0067505A"/>
    <w:rsid w:val="006821D2"/>
    <w:rsid w:val="0068252B"/>
    <w:rsid w:val="00682A7E"/>
    <w:rsid w:val="00690BBB"/>
    <w:rsid w:val="0069339D"/>
    <w:rsid w:val="006957A3"/>
    <w:rsid w:val="00697989"/>
    <w:rsid w:val="006A192E"/>
    <w:rsid w:val="006A224D"/>
    <w:rsid w:val="006A22A1"/>
    <w:rsid w:val="006A36EE"/>
    <w:rsid w:val="006A3B29"/>
    <w:rsid w:val="006A3BED"/>
    <w:rsid w:val="006A4ACC"/>
    <w:rsid w:val="006A5508"/>
    <w:rsid w:val="006A6300"/>
    <w:rsid w:val="006A707E"/>
    <w:rsid w:val="006A7367"/>
    <w:rsid w:val="006B1743"/>
    <w:rsid w:val="006B279E"/>
    <w:rsid w:val="006C08D1"/>
    <w:rsid w:val="006C3491"/>
    <w:rsid w:val="006C49FC"/>
    <w:rsid w:val="006C55D8"/>
    <w:rsid w:val="006C773C"/>
    <w:rsid w:val="006D138C"/>
    <w:rsid w:val="006D1E99"/>
    <w:rsid w:val="006D287E"/>
    <w:rsid w:val="006D30A6"/>
    <w:rsid w:val="006D4484"/>
    <w:rsid w:val="006D5AF6"/>
    <w:rsid w:val="006D6A67"/>
    <w:rsid w:val="006D75F6"/>
    <w:rsid w:val="006E44D3"/>
    <w:rsid w:val="006E53E1"/>
    <w:rsid w:val="006E7F03"/>
    <w:rsid w:val="006F3BB3"/>
    <w:rsid w:val="006F4C12"/>
    <w:rsid w:val="006F7CBA"/>
    <w:rsid w:val="00700FC4"/>
    <w:rsid w:val="007045FA"/>
    <w:rsid w:val="00706D61"/>
    <w:rsid w:val="0071050F"/>
    <w:rsid w:val="0071409B"/>
    <w:rsid w:val="00716074"/>
    <w:rsid w:val="00716124"/>
    <w:rsid w:val="00725B84"/>
    <w:rsid w:val="0072681E"/>
    <w:rsid w:val="0073069F"/>
    <w:rsid w:val="00731481"/>
    <w:rsid w:val="007324C6"/>
    <w:rsid w:val="00734953"/>
    <w:rsid w:val="00735348"/>
    <w:rsid w:val="007363BD"/>
    <w:rsid w:val="00736A65"/>
    <w:rsid w:val="0074312A"/>
    <w:rsid w:val="007440FF"/>
    <w:rsid w:val="00744C3A"/>
    <w:rsid w:val="007465C4"/>
    <w:rsid w:val="00754329"/>
    <w:rsid w:val="00754C3D"/>
    <w:rsid w:val="00756756"/>
    <w:rsid w:val="007571C9"/>
    <w:rsid w:val="0076041A"/>
    <w:rsid w:val="0076431E"/>
    <w:rsid w:val="007662F9"/>
    <w:rsid w:val="007705B5"/>
    <w:rsid w:val="00770F39"/>
    <w:rsid w:val="00773677"/>
    <w:rsid w:val="0077367D"/>
    <w:rsid w:val="00776134"/>
    <w:rsid w:val="007764C0"/>
    <w:rsid w:val="00776C8B"/>
    <w:rsid w:val="00776F5F"/>
    <w:rsid w:val="00781EE7"/>
    <w:rsid w:val="007849F8"/>
    <w:rsid w:val="00784FB4"/>
    <w:rsid w:val="00785821"/>
    <w:rsid w:val="007862EF"/>
    <w:rsid w:val="00786ADF"/>
    <w:rsid w:val="0078713B"/>
    <w:rsid w:val="0078761C"/>
    <w:rsid w:val="00790D76"/>
    <w:rsid w:val="00791193"/>
    <w:rsid w:val="007932B0"/>
    <w:rsid w:val="00794DA5"/>
    <w:rsid w:val="0079561D"/>
    <w:rsid w:val="0079685A"/>
    <w:rsid w:val="007A0E56"/>
    <w:rsid w:val="007A1CC0"/>
    <w:rsid w:val="007A2A3E"/>
    <w:rsid w:val="007A33BF"/>
    <w:rsid w:val="007A4EBF"/>
    <w:rsid w:val="007A525D"/>
    <w:rsid w:val="007A537B"/>
    <w:rsid w:val="007A5443"/>
    <w:rsid w:val="007A653F"/>
    <w:rsid w:val="007B0047"/>
    <w:rsid w:val="007B0272"/>
    <w:rsid w:val="007B1363"/>
    <w:rsid w:val="007B3FD9"/>
    <w:rsid w:val="007C6C63"/>
    <w:rsid w:val="007D19EB"/>
    <w:rsid w:val="007D2E09"/>
    <w:rsid w:val="007D3291"/>
    <w:rsid w:val="007D4425"/>
    <w:rsid w:val="007D5657"/>
    <w:rsid w:val="007D56C1"/>
    <w:rsid w:val="007D699F"/>
    <w:rsid w:val="007E1DB4"/>
    <w:rsid w:val="007E207E"/>
    <w:rsid w:val="007E2393"/>
    <w:rsid w:val="007E45C9"/>
    <w:rsid w:val="007E5020"/>
    <w:rsid w:val="007E580C"/>
    <w:rsid w:val="007E6825"/>
    <w:rsid w:val="007F23F2"/>
    <w:rsid w:val="007F25C1"/>
    <w:rsid w:val="007F3631"/>
    <w:rsid w:val="00800D5F"/>
    <w:rsid w:val="008010B3"/>
    <w:rsid w:val="00803412"/>
    <w:rsid w:val="008046A0"/>
    <w:rsid w:val="0081059E"/>
    <w:rsid w:val="008124DB"/>
    <w:rsid w:val="0081417A"/>
    <w:rsid w:val="00822A2E"/>
    <w:rsid w:val="00825C2C"/>
    <w:rsid w:val="00830347"/>
    <w:rsid w:val="008317B4"/>
    <w:rsid w:val="0083487D"/>
    <w:rsid w:val="0083658D"/>
    <w:rsid w:val="00837A10"/>
    <w:rsid w:val="008410F7"/>
    <w:rsid w:val="00842F1A"/>
    <w:rsid w:val="008455E7"/>
    <w:rsid w:val="00847664"/>
    <w:rsid w:val="00850270"/>
    <w:rsid w:val="00850EFC"/>
    <w:rsid w:val="00852028"/>
    <w:rsid w:val="00854D99"/>
    <w:rsid w:val="008564C5"/>
    <w:rsid w:val="00857FDF"/>
    <w:rsid w:val="0086231A"/>
    <w:rsid w:val="00865B4B"/>
    <w:rsid w:val="00866E5E"/>
    <w:rsid w:val="008707EB"/>
    <w:rsid w:val="00872635"/>
    <w:rsid w:val="00872A14"/>
    <w:rsid w:val="00872DDA"/>
    <w:rsid w:val="00872DE5"/>
    <w:rsid w:val="008776DB"/>
    <w:rsid w:val="0088084F"/>
    <w:rsid w:val="00881BCD"/>
    <w:rsid w:val="00887DC6"/>
    <w:rsid w:val="00890037"/>
    <w:rsid w:val="0089199B"/>
    <w:rsid w:val="00893E99"/>
    <w:rsid w:val="0089527C"/>
    <w:rsid w:val="008A1AB0"/>
    <w:rsid w:val="008A3211"/>
    <w:rsid w:val="008A3692"/>
    <w:rsid w:val="008B7F83"/>
    <w:rsid w:val="008C035A"/>
    <w:rsid w:val="008C12DF"/>
    <w:rsid w:val="008C334B"/>
    <w:rsid w:val="008C39EB"/>
    <w:rsid w:val="008C3AC6"/>
    <w:rsid w:val="008C4C1B"/>
    <w:rsid w:val="008C7788"/>
    <w:rsid w:val="008D06F5"/>
    <w:rsid w:val="008D34EA"/>
    <w:rsid w:val="008D5399"/>
    <w:rsid w:val="008D709A"/>
    <w:rsid w:val="008E3733"/>
    <w:rsid w:val="008E3D74"/>
    <w:rsid w:val="008E41DF"/>
    <w:rsid w:val="008E4E67"/>
    <w:rsid w:val="008E64E2"/>
    <w:rsid w:val="008E6514"/>
    <w:rsid w:val="008E7333"/>
    <w:rsid w:val="008E7CE0"/>
    <w:rsid w:val="008F37AF"/>
    <w:rsid w:val="008F4A9C"/>
    <w:rsid w:val="008F68D6"/>
    <w:rsid w:val="008F7CF3"/>
    <w:rsid w:val="00901637"/>
    <w:rsid w:val="00914CA3"/>
    <w:rsid w:val="009163DF"/>
    <w:rsid w:val="00916AB1"/>
    <w:rsid w:val="00917C16"/>
    <w:rsid w:val="00917C62"/>
    <w:rsid w:val="0092107A"/>
    <w:rsid w:val="00921BF5"/>
    <w:rsid w:val="009260FD"/>
    <w:rsid w:val="00931680"/>
    <w:rsid w:val="009364D1"/>
    <w:rsid w:val="00936E34"/>
    <w:rsid w:val="00937828"/>
    <w:rsid w:val="0093795D"/>
    <w:rsid w:val="009416B1"/>
    <w:rsid w:val="00943E4C"/>
    <w:rsid w:val="009474F0"/>
    <w:rsid w:val="00947F1F"/>
    <w:rsid w:val="00956D5E"/>
    <w:rsid w:val="009611D8"/>
    <w:rsid w:val="00962B5C"/>
    <w:rsid w:val="0096578E"/>
    <w:rsid w:val="00965B62"/>
    <w:rsid w:val="009667CA"/>
    <w:rsid w:val="00966C17"/>
    <w:rsid w:val="00967E1F"/>
    <w:rsid w:val="00970A81"/>
    <w:rsid w:val="00972408"/>
    <w:rsid w:val="00972998"/>
    <w:rsid w:val="00980219"/>
    <w:rsid w:val="00980353"/>
    <w:rsid w:val="009816D7"/>
    <w:rsid w:val="00982D01"/>
    <w:rsid w:val="00982E7C"/>
    <w:rsid w:val="00983560"/>
    <w:rsid w:val="00985CFB"/>
    <w:rsid w:val="00990B71"/>
    <w:rsid w:val="00991CBA"/>
    <w:rsid w:val="00991D46"/>
    <w:rsid w:val="00992FB7"/>
    <w:rsid w:val="009936D9"/>
    <w:rsid w:val="00994972"/>
    <w:rsid w:val="0099655D"/>
    <w:rsid w:val="00997078"/>
    <w:rsid w:val="009A017E"/>
    <w:rsid w:val="009A0B85"/>
    <w:rsid w:val="009A0F15"/>
    <w:rsid w:val="009A1689"/>
    <w:rsid w:val="009A1894"/>
    <w:rsid w:val="009A20E4"/>
    <w:rsid w:val="009A61AB"/>
    <w:rsid w:val="009B1249"/>
    <w:rsid w:val="009B544E"/>
    <w:rsid w:val="009B5A0B"/>
    <w:rsid w:val="009C27CB"/>
    <w:rsid w:val="009C4179"/>
    <w:rsid w:val="009C5351"/>
    <w:rsid w:val="009C5487"/>
    <w:rsid w:val="009C604D"/>
    <w:rsid w:val="009C66E7"/>
    <w:rsid w:val="009C7C19"/>
    <w:rsid w:val="009D20A2"/>
    <w:rsid w:val="009D346B"/>
    <w:rsid w:val="009E2759"/>
    <w:rsid w:val="009E5508"/>
    <w:rsid w:val="009E55F9"/>
    <w:rsid w:val="009F0730"/>
    <w:rsid w:val="009F0D39"/>
    <w:rsid w:val="009F171A"/>
    <w:rsid w:val="009F2375"/>
    <w:rsid w:val="009F732D"/>
    <w:rsid w:val="009F7F8D"/>
    <w:rsid w:val="00A0111B"/>
    <w:rsid w:val="00A0130D"/>
    <w:rsid w:val="00A01514"/>
    <w:rsid w:val="00A02AB9"/>
    <w:rsid w:val="00A0543E"/>
    <w:rsid w:val="00A0635F"/>
    <w:rsid w:val="00A07BC5"/>
    <w:rsid w:val="00A1489A"/>
    <w:rsid w:val="00A16395"/>
    <w:rsid w:val="00A26AEF"/>
    <w:rsid w:val="00A3317C"/>
    <w:rsid w:val="00A35CC2"/>
    <w:rsid w:val="00A378BB"/>
    <w:rsid w:val="00A422A5"/>
    <w:rsid w:val="00A42EB0"/>
    <w:rsid w:val="00A4332B"/>
    <w:rsid w:val="00A447DB"/>
    <w:rsid w:val="00A44EC7"/>
    <w:rsid w:val="00A47142"/>
    <w:rsid w:val="00A47924"/>
    <w:rsid w:val="00A51F77"/>
    <w:rsid w:val="00A52277"/>
    <w:rsid w:val="00A532C1"/>
    <w:rsid w:val="00A53B86"/>
    <w:rsid w:val="00A56A0F"/>
    <w:rsid w:val="00A57B1F"/>
    <w:rsid w:val="00A60501"/>
    <w:rsid w:val="00A6056E"/>
    <w:rsid w:val="00A607FF"/>
    <w:rsid w:val="00A666BB"/>
    <w:rsid w:val="00A7480B"/>
    <w:rsid w:val="00A76E13"/>
    <w:rsid w:val="00A80480"/>
    <w:rsid w:val="00A8397E"/>
    <w:rsid w:val="00A846CB"/>
    <w:rsid w:val="00A9018D"/>
    <w:rsid w:val="00A90EB6"/>
    <w:rsid w:val="00A917E2"/>
    <w:rsid w:val="00A92ADE"/>
    <w:rsid w:val="00A92C8D"/>
    <w:rsid w:val="00A94867"/>
    <w:rsid w:val="00A95961"/>
    <w:rsid w:val="00A96667"/>
    <w:rsid w:val="00A9768C"/>
    <w:rsid w:val="00A97955"/>
    <w:rsid w:val="00A97A85"/>
    <w:rsid w:val="00AA06D2"/>
    <w:rsid w:val="00AA0BF0"/>
    <w:rsid w:val="00AA2FE1"/>
    <w:rsid w:val="00AA3B1C"/>
    <w:rsid w:val="00AA7503"/>
    <w:rsid w:val="00AB2C01"/>
    <w:rsid w:val="00AB51A0"/>
    <w:rsid w:val="00AB536F"/>
    <w:rsid w:val="00AB5678"/>
    <w:rsid w:val="00AC0763"/>
    <w:rsid w:val="00AC07D7"/>
    <w:rsid w:val="00AC28EA"/>
    <w:rsid w:val="00AC2B51"/>
    <w:rsid w:val="00AC38A2"/>
    <w:rsid w:val="00AC3928"/>
    <w:rsid w:val="00AC3A92"/>
    <w:rsid w:val="00AD0546"/>
    <w:rsid w:val="00AD0FE0"/>
    <w:rsid w:val="00AD360E"/>
    <w:rsid w:val="00AD46E0"/>
    <w:rsid w:val="00AD4B07"/>
    <w:rsid w:val="00AD54E9"/>
    <w:rsid w:val="00AE11F2"/>
    <w:rsid w:val="00AE2A44"/>
    <w:rsid w:val="00AE511A"/>
    <w:rsid w:val="00AE5488"/>
    <w:rsid w:val="00AF1AC9"/>
    <w:rsid w:val="00AF1E73"/>
    <w:rsid w:val="00AF346E"/>
    <w:rsid w:val="00AF3968"/>
    <w:rsid w:val="00AF6EF5"/>
    <w:rsid w:val="00AF71F4"/>
    <w:rsid w:val="00B01CC9"/>
    <w:rsid w:val="00B01CE1"/>
    <w:rsid w:val="00B06993"/>
    <w:rsid w:val="00B06A30"/>
    <w:rsid w:val="00B1291C"/>
    <w:rsid w:val="00B12F48"/>
    <w:rsid w:val="00B13877"/>
    <w:rsid w:val="00B1509B"/>
    <w:rsid w:val="00B158A1"/>
    <w:rsid w:val="00B16675"/>
    <w:rsid w:val="00B1700D"/>
    <w:rsid w:val="00B17EFD"/>
    <w:rsid w:val="00B209D4"/>
    <w:rsid w:val="00B20AE3"/>
    <w:rsid w:val="00B20CBA"/>
    <w:rsid w:val="00B221C7"/>
    <w:rsid w:val="00B223A9"/>
    <w:rsid w:val="00B24C8E"/>
    <w:rsid w:val="00B2698C"/>
    <w:rsid w:val="00B30679"/>
    <w:rsid w:val="00B3331B"/>
    <w:rsid w:val="00B35FEA"/>
    <w:rsid w:val="00B37ED4"/>
    <w:rsid w:val="00B40848"/>
    <w:rsid w:val="00B42D26"/>
    <w:rsid w:val="00B473EF"/>
    <w:rsid w:val="00B512C2"/>
    <w:rsid w:val="00B51551"/>
    <w:rsid w:val="00B55661"/>
    <w:rsid w:val="00B55687"/>
    <w:rsid w:val="00B56A4A"/>
    <w:rsid w:val="00B618FA"/>
    <w:rsid w:val="00B62795"/>
    <w:rsid w:val="00B62E56"/>
    <w:rsid w:val="00B64BE8"/>
    <w:rsid w:val="00B64DD8"/>
    <w:rsid w:val="00B65EBF"/>
    <w:rsid w:val="00B6631A"/>
    <w:rsid w:val="00B70299"/>
    <w:rsid w:val="00B71019"/>
    <w:rsid w:val="00B751C5"/>
    <w:rsid w:val="00B75248"/>
    <w:rsid w:val="00B75730"/>
    <w:rsid w:val="00B815F9"/>
    <w:rsid w:val="00B83277"/>
    <w:rsid w:val="00B83C5D"/>
    <w:rsid w:val="00B84E9D"/>
    <w:rsid w:val="00B8751E"/>
    <w:rsid w:val="00B92F7B"/>
    <w:rsid w:val="00B94D1B"/>
    <w:rsid w:val="00B952DA"/>
    <w:rsid w:val="00B95A51"/>
    <w:rsid w:val="00B96E81"/>
    <w:rsid w:val="00B9780E"/>
    <w:rsid w:val="00BA12BF"/>
    <w:rsid w:val="00BA2A0B"/>
    <w:rsid w:val="00BA3E74"/>
    <w:rsid w:val="00BA41F4"/>
    <w:rsid w:val="00BB1275"/>
    <w:rsid w:val="00BB153C"/>
    <w:rsid w:val="00BB7524"/>
    <w:rsid w:val="00BB7939"/>
    <w:rsid w:val="00BC186F"/>
    <w:rsid w:val="00BC25EF"/>
    <w:rsid w:val="00BC27DD"/>
    <w:rsid w:val="00BC3C12"/>
    <w:rsid w:val="00BC4785"/>
    <w:rsid w:val="00BD0FD8"/>
    <w:rsid w:val="00BD2C06"/>
    <w:rsid w:val="00BD2F54"/>
    <w:rsid w:val="00BD3B01"/>
    <w:rsid w:val="00BD6383"/>
    <w:rsid w:val="00BD6B97"/>
    <w:rsid w:val="00BD7205"/>
    <w:rsid w:val="00BE4553"/>
    <w:rsid w:val="00BE4CA7"/>
    <w:rsid w:val="00BE7A5F"/>
    <w:rsid w:val="00BE7BD5"/>
    <w:rsid w:val="00BF22E5"/>
    <w:rsid w:val="00BF4998"/>
    <w:rsid w:val="00C0319F"/>
    <w:rsid w:val="00C05473"/>
    <w:rsid w:val="00C05D6F"/>
    <w:rsid w:val="00C069EE"/>
    <w:rsid w:val="00C14BBD"/>
    <w:rsid w:val="00C168F2"/>
    <w:rsid w:val="00C229A2"/>
    <w:rsid w:val="00C2369E"/>
    <w:rsid w:val="00C2556C"/>
    <w:rsid w:val="00C31EA5"/>
    <w:rsid w:val="00C31F21"/>
    <w:rsid w:val="00C326E5"/>
    <w:rsid w:val="00C33A16"/>
    <w:rsid w:val="00C35729"/>
    <w:rsid w:val="00C42A46"/>
    <w:rsid w:val="00C450EB"/>
    <w:rsid w:val="00C456E3"/>
    <w:rsid w:val="00C45917"/>
    <w:rsid w:val="00C469B5"/>
    <w:rsid w:val="00C50EE3"/>
    <w:rsid w:val="00C53674"/>
    <w:rsid w:val="00C54A30"/>
    <w:rsid w:val="00C5573C"/>
    <w:rsid w:val="00C557E0"/>
    <w:rsid w:val="00C61C8B"/>
    <w:rsid w:val="00C62CE4"/>
    <w:rsid w:val="00C633A3"/>
    <w:rsid w:val="00C63C9D"/>
    <w:rsid w:val="00C6570F"/>
    <w:rsid w:val="00C6598F"/>
    <w:rsid w:val="00C659A0"/>
    <w:rsid w:val="00C65C35"/>
    <w:rsid w:val="00C70FA0"/>
    <w:rsid w:val="00C722CC"/>
    <w:rsid w:val="00C72DE1"/>
    <w:rsid w:val="00C75250"/>
    <w:rsid w:val="00C84A79"/>
    <w:rsid w:val="00C84AAA"/>
    <w:rsid w:val="00C84C37"/>
    <w:rsid w:val="00C84DEF"/>
    <w:rsid w:val="00C91E5B"/>
    <w:rsid w:val="00C91F31"/>
    <w:rsid w:val="00C93D9E"/>
    <w:rsid w:val="00C95964"/>
    <w:rsid w:val="00C96B02"/>
    <w:rsid w:val="00C97A5C"/>
    <w:rsid w:val="00CA0F2A"/>
    <w:rsid w:val="00CA2C42"/>
    <w:rsid w:val="00CA2F1A"/>
    <w:rsid w:val="00CA4140"/>
    <w:rsid w:val="00CA5D20"/>
    <w:rsid w:val="00CA628F"/>
    <w:rsid w:val="00CA76F5"/>
    <w:rsid w:val="00CB18B6"/>
    <w:rsid w:val="00CB434F"/>
    <w:rsid w:val="00CB692C"/>
    <w:rsid w:val="00CC049E"/>
    <w:rsid w:val="00CC22CA"/>
    <w:rsid w:val="00CC252B"/>
    <w:rsid w:val="00CD3B20"/>
    <w:rsid w:val="00CE0B3D"/>
    <w:rsid w:val="00CE15A2"/>
    <w:rsid w:val="00CE2D36"/>
    <w:rsid w:val="00CE5F86"/>
    <w:rsid w:val="00CE723B"/>
    <w:rsid w:val="00CE73BB"/>
    <w:rsid w:val="00CE7A1E"/>
    <w:rsid w:val="00CF3BEB"/>
    <w:rsid w:val="00CF4CEC"/>
    <w:rsid w:val="00CF6BC7"/>
    <w:rsid w:val="00D00203"/>
    <w:rsid w:val="00D009D5"/>
    <w:rsid w:val="00D0252F"/>
    <w:rsid w:val="00D02FAD"/>
    <w:rsid w:val="00D06928"/>
    <w:rsid w:val="00D06F02"/>
    <w:rsid w:val="00D07911"/>
    <w:rsid w:val="00D1134A"/>
    <w:rsid w:val="00D1311E"/>
    <w:rsid w:val="00D132C0"/>
    <w:rsid w:val="00D137BA"/>
    <w:rsid w:val="00D14C42"/>
    <w:rsid w:val="00D15301"/>
    <w:rsid w:val="00D16582"/>
    <w:rsid w:val="00D241CF"/>
    <w:rsid w:val="00D24863"/>
    <w:rsid w:val="00D26788"/>
    <w:rsid w:val="00D275FB"/>
    <w:rsid w:val="00D301DE"/>
    <w:rsid w:val="00D33059"/>
    <w:rsid w:val="00D35B1B"/>
    <w:rsid w:val="00D40CCB"/>
    <w:rsid w:val="00D41B46"/>
    <w:rsid w:val="00D42E2F"/>
    <w:rsid w:val="00D430CB"/>
    <w:rsid w:val="00D43AE4"/>
    <w:rsid w:val="00D4577E"/>
    <w:rsid w:val="00D46828"/>
    <w:rsid w:val="00D47F8D"/>
    <w:rsid w:val="00D522CF"/>
    <w:rsid w:val="00D52620"/>
    <w:rsid w:val="00D52AE3"/>
    <w:rsid w:val="00D53812"/>
    <w:rsid w:val="00D553AC"/>
    <w:rsid w:val="00D572AC"/>
    <w:rsid w:val="00D57AAF"/>
    <w:rsid w:val="00D62FD9"/>
    <w:rsid w:val="00D648CD"/>
    <w:rsid w:val="00D65699"/>
    <w:rsid w:val="00D65B26"/>
    <w:rsid w:val="00D70414"/>
    <w:rsid w:val="00D71D33"/>
    <w:rsid w:val="00D745A9"/>
    <w:rsid w:val="00D74C3D"/>
    <w:rsid w:val="00D77020"/>
    <w:rsid w:val="00D809E4"/>
    <w:rsid w:val="00D832B9"/>
    <w:rsid w:val="00D8440B"/>
    <w:rsid w:val="00D85F52"/>
    <w:rsid w:val="00D91012"/>
    <w:rsid w:val="00D927D8"/>
    <w:rsid w:val="00D92D5C"/>
    <w:rsid w:val="00D933CB"/>
    <w:rsid w:val="00D94EA5"/>
    <w:rsid w:val="00D9629F"/>
    <w:rsid w:val="00D962D4"/>
    <w:rsid w:val="00DA0438"/>
    <w:rsid w:val="00DA086B"/>
    <w:rsid w:val="00DA2013"/>
    <w:rsid w:val="00DA2BC1"/>
    <w:rsid w:val="00DA3F40"/>
    <w:rsid w:val="00DA65D0"/>
    <w:rsid w:val="00DB0B1F"/>
    <w:rsid w:val="00DB1E4F"/>
    <w:rsid w:val="00DB2270"/>
    <w:rsid w:val="00DB2CBA"/>
    <w:rsid w:val="00DB5E1A"/>
    <w:rsid w:val="00DB6EEC"/>
    <w:rsid w:val="00DB73EB"/>
    <w:rsid w:val="00DB774D"/>
    <w:rsid w:val="00DC2B6B"/>
    <w:rsid w:val="00DC4FA6"/>
    <w:rsid w:val="00DC623A"/>
    <w:rsid w:val="00DD3554"/>
    <w:rsid w:val="00DD3793"/>
    <w:rsid w:val="00DD3FCE"/>
    <w:rsid w:val="00DD548D"/>
    <w:rsid w:val="00DE1437"/>
    <w:rsid w:val="00DE17FA"/>
    <w:rsid w:val="00DE2D8D"/>
    <w:rsid w:val="00DE5D0F"/>
    <w:rsid w:val="00DE6407"/>
    <w:rsid w:val="00DE79D8"/>
    <w:rsid w:val="00DF0B0D"/>
    <w:rsid w:val="00DF0F18"/>
    <w:rsid w:val="00DF24B2"/>
    <w:rsid w:val="00DF36A9"/>
    <w:rsid w:val="00DF4557"/>
    <w:rsid w:val="00DF45D4"/>
    <w:rsid w:val="00DF5457"/>
    <w:rsid w:val="00DF672A"/>
    <w:rsid w:val="00E014E2"/>
    <w:rsid w:val="00E01ED5"/>
    <w:rsid w:val="00E02EEF"/>
    <w:rsid w:val="00E03E64"/>
    <w:rsid w:val="00E0446F"/>
    <w:rsid w:val="00E05309"/>
    <w:rsid w:val="00E0686C"/>
    <w:rsid w:val="00E06DF9"/>
    <w:rsid w:val="00E06EFF"/>
    <w:rsid w:val="00E128B2"/>
    <w:rsid w:val="00E12BA4"/>
    <w:rsid w:val="00E13787"/>
    <w:rsid w:val="00E13EA7"/>
    <w:rsid w:val="00E1484C"/>
    <w:rsid w:val="00E14D2C"/>
    <w:rsid w:val="00E14FC5"/>
    <w:rsid w:val="00E17885"/>
    <w:rsid w:val="00E21F5A"/>
    <w:rsid w:val="00E230E2"/>
    <w:rsid w:val="00E24210"/>
    <w:rsid w:val="00E244E8"/>
    <w:rsid w:val="00E24725"/>
    <w:rsid w:val="00E26C11"/>
    <w:rsid w:val="00E26CE6"/>
    <w:rsid w:val="00E27DC6"/>
    <w:rsid w:val="00E3323B"/>
    <w:rsid w:val="00E35664"/>
    <w:rsid w:val="00E4048D"/>
    <w:rsid w:val="00E40608"/>
    <w:rsid w:val="00E40A81"/>
    <w:rsid w:val="00E4177C"/>
    <w:rsid w:val="00E42BE2"/>
    <w:rsid w:val="00E45757"/>
    <w:rsid w:val="00E4694E"/>
    <w:rsid w:val="00E4711A"/>
    <w:rsid w:val="00E476D5"/>
    <w:rsid w:val="00E47FF7"/>
    <w:rsid w:val="00E52C0C"/>
    <w:rsid w:val="00E55B55"/>
    <w:rsid w:val="00E55EEB"/>
    <w:rsid w:val="00E56550"/>
    <w:rsid w:val="00E56C50"/>
    <w:rsid w:val="00E60D69"/>
    <w:rsid w:val="00E633C8"/>
    <w:rsid w:val="00E6454D"/>
    <w:rsid w:val="00E6553A"/>
    <w:rsid w:val="00E660CE"/>
    <w:rsid w:val="00E67F33"/>
    <w:rsid w:val="00E71C9C"/>
    <w:rsid w:val="00E74780"/>
    <w:rsid w:val="00E74F93"/>
    <w:rsid w:val="00E82978"/>
    <w:rsid w:val="00E856C8"/>
    <w:rsid w:val="00E858F6"/>
    <w:rsid w:val="00E86107"/>
    <w:rsid w:val="00E90408"/>
    <w:rsid w:val="00E917C5"/>
    <w:rsid w:val="00E92D4C"/>
    <w:rsid w:val="00E9606B"/>
    <w:rsid w:val="00E96C30"/>
    <w:rsid w:val="00EA070B"/>
    <w:rsid w:val="00EA086C"/>
    <w:rsid w:val="00EA152F"/>
    <w:rsid w:val="00EA3A5C"/>
    <w:rsid w:val="00EB1138"/>
    <w:rsid w:val="00EB2F1F"/>
    <w:rsid w:val="00EB3263"/>
    <w:rsid w:val="00EB468B"/>
    <w:rsid w:val="00EB6276"/>
    <w:rsid w:val="00EC16AA"/>
    <w:rsid w:val="00EC3B59"/>
    <w:rsid w:val="00EC615F"/>
    <w:rsid w:val="00EC7171"/>
    <w:rsid w:val="00EC720F"/>
    <w:rsid w:val="00ED021C"/>
    <w:rsid w:val="00ED0A9E"/>
    <w:rsid w:val="00ED1F80"/>
    <w:rsid w:val="00ED6A9A"/>
    <w:rsid w:val="00EE13A0"/>
    <w:rsid w:val="00EE13F2"/>
    <w:rsid w:val="00EE1C9C"/>
    <w:rsid w:val="00EE1FAC"/>
    <w:rsid w:val="00EE23E7"/>
    <w:rsid w:val="00EE2F3E"/>
    <w:rsid w:val="00EE40D5"/>
    <w:rsid w:val="00EE70ED"/>
    <w:rsid w:val="00EE7B5E"/>
    <w:rsid w:val="00EF15F6"/>
    <w:rsid w:val="00EF598E"/>
    <w:rsid w:val="00EF59F9"/>
    <w:rsid w:val="00EF68BE"/>
    <w:rsid w:val="00EF7DCF"/>
    <w:rsid w:val="00F01706"/>
    <w:rsid w:val="00F017D8"/>
    <w:rsid w:val="00F02D4D"/>
    <w:rsid w:val="00F02D4E"/>
    <w:rsid w:val="00F03CBF"/>
    <w:rsid w:val="00F06DF7"/>
    <w:rsid w:val="00F07BBF"/>
    <w:rsid w:val="00F10025"/>
    <w:rsid w:val="00F1017B"/>
    <w:rsid w:val="00F1171D"/>
    <w:rsid w:val="00F126E0"/>
    <w:rsid w:val="00F127F6"/>
    <w:rsid w:val="00F15ADF"/>
    <w:rsid w:val="00F164EF"/>
    <w:rsid w:val="00F16D92"/>
    <w:rsid w:val="00F20961"/>
    <w:rsid w:val="00F21A75"/>
    <w:rsid w:val="00F21FA5"/>
    <w:rsid w:val="00F22757"/>
    <w:rsid w:val="00F23994"/>
    <w:rsid w:val="00F24D52"/>
    <w:rsid w:val="00F24D77"/>
    <w:rsid w:val="00F262A4"/>
    <w:rsid w:val="00F264A5"/>
    <w:rsid w:val="00F270ED"/>
    <w:rsid w:val="00F2742E"/>
    <w:rsid w:val="00F32BEB"/>
    <w:rsid w:val="00F36854"/>
    <w:rsid w:val="00F40E75"/>
    <w:rsid w:val="00F41EC0"/>
    <w:rsid w:val="00F41F24"/>
    <w:rsid w:val="00F42C99"/>
    <w:rsid w:val="00F43024"/>
    <w:rsid w:val="00F44F89"/>
    <w:rsid w:val="00F4562E"/>
    <w:rsid w:val="00F53A82"/>
    <w:rsid w:val="00F556A8"/>
    <w:rsid w:val="00F62C60"/>
    <w:rsid w:val="00F66994"/>
    <w:rsid w:val="00F66CBB"/>
    <w:rsid w:val="00F6798E"/>
    <w:rsid w:val="00F70CE3"/>
    <w:rsid w:val="00F74F56"/>
    <w:rsid w:val="00F8277A"/>
    <w:rsid w:val="00F82F4B"/>
    <w:rsid w:val="00F83782"/>
    <w:rsid w:val="00F8432F"/>
    <w:rsid w:val="00F94AF6"/>
    <w:rsid w:val="00F951C6"/>
    <w:rsid w:val="00F96F8B"/>
    <w:rsid w:val="00FA3C40"/>
    <w:rsid w:val="00FA42D4"/>
    <w:rsid w:val="00FA5CAB"/>
    <w:rsid w:val="00FB3360"/>
    <w:rsid w:val="00FB415C"/>
    <w:rsid w:val="00FC1E6B"/>
    <w:rsid w:val="00FC4683"/>
    <w:rsid w:val="00FD637C"/>
    <w:rsid w:val="00FD6929"/>
    <w:rsid w:val="00FD6DE9"/>
    <w:rsid w:val="00FE2F6A"/>
    <w:rsid w:val="00FE3A73"/>
    <w:rsid w:val="00FE45E8"/>
    <w:rsid w:val="00FE482F"/>
    <w:rsid w:val="00FE4D94"/>
    <w:rsid w:val="00FF0891"/>
    <w:rsid w:val="00FF0B1C"/>
    <w:rsid w:val="00FF10B2"/>
    <w:rsid w:val="00FF1CBE"/>
    <w:rsid w:val="00FF3141"/>
    <w:rsid w:val="00FF46A0"/>
    <w:rsid w:val="00FF5430"/>
    <w:rsid w:val="00FF6111"/>
    <w:rsid w:val="00FF6FF7"/>
    <w:rsid w:val="00FF7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5FBD4"/>
  <w15:chartTrackingRefBased/>
  <w15:docId w15:val="{1D7C1EB2-A4B1-4535-8CE2-C6C22CBB0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47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62FD9"/>
    <w:pPr>
      <w:keepNext/>
      <w:spacing w:line="220" w:lineRule="exact"/>
      <w:jc w:val="center"/>
      <w:outlineLvl w:val="0"/>
    </w:pPr>
    <w:rPr>
      <w:rFonts w:ascii="AG Souvenir" w:hAnsi="AG Souvenir" w:cs="AG Souvenir"/>
      <w:b/>
      <w:bCs/>
      <w:spacing w:val="3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E02E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rmal">
    <w:name w:val="ConsNormal"/>
    <w:rsid w:val="00E02EE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qFormat/>
    <w:rsid w:val="00E02E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Без интервала Знак"/>
    <w:link w:val="a3"/>
    <w:locked/>
    <w:rsid w:val="00E02E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6"/>
    <w:qFormat/>
    <w:rsid w:val="004D5979"/>
    <w:pPr>
      <w:spacing w:after="200" w:line="276" w:lineRule="auto"/>
      <w:ind w:left="720"/>
    </w:pPr>
    <w:rPr>
      <w:rFonts w:ascii="Calibri" w:hAnsi="Calibri"/>
      <w:color w:val="000000"/>
      <w:sz w:val="22"/>
    </w:rPr>
  </w:style>
  <w:style w:type="character" w:customStyle="1" w:styleId="a6">
    <w:name w:val="Абзац списка Знак"/>
    <w:basedOn w:val="a0"/>
    <w:link w:val="a5"/>
    <w:rsid w:val="004D5979"/>
    <w:rPr>
      <w:rFonts w:ascii="Calibri" w:eastAsia="Times New Roman" w:hAnsi="Calibri" w:cs="Times New Roman"/>
      <w:color w:val="000000"/>
      <w:szCs w:val="20"/>
      <w:lang w:eastAsia="ru-RU"/>
    </w:rPr>
  </w:style>
  <w:style w:type="character" w:styleId="a7">
    <w:name w:val="Emphasis"/>
    <w:basedOn w:val="a0"/>
    <w:qFormat/>
    <w:rsid w:val="00C2556C"/>
    <w:rPr>
      <w:i/>
      <w:iCs/>
    </w:rPr>
  </w:style>
  <w:style w:type="paragraph" w:customStyle="1" w:styleId="11">
    <w:name w:val="Обычный1"/>
    <w:rsid w:val="004E1351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ableParagraph">
    <w:name w:val="Table Paragraph"/>
    <w:basedOn w:val="a"/>
    <w:qFormat/>
    <w:rsid w:val="00606636"/>
    <w:pPr>
      <w:widowControl w:val="0"/>
    </w:pPr>
    <w:rPr>
      <w:color w:val="000000"/>
      <w:sz w:val="22"/>
    </w:rPr>
  </w:style>
  <w:style w:type="character" w:customStyle="1" w:styleId="10">
    <w:name w:val="Заголовок 1 Знак"/>
    <w:basedOn w:val="a0"/>
    <w:link w:val="1"/>
    <w:uiPriority w:val="9"/>
    <w:rsid w:val="00D62FD9"/>
    <w:rPr>
      <w:rFonts w:ascii="AG Souvenir" w:eastAsia="Times New Roman" w:hAnsi="AG Souvenir" w:cs="AG Souvenir"/>
      <w:b/>
      <w:bCs/>
      <w:spacing w:val="38"/>
      <w:sz w:val="20"/>
      <w:szCs w:val="20"/>
      <w:lang w:eastAsia="ru-RU"/>
    </w:rPr>
  </w:style>
  <w:style w:type="paragraph" w:styleId="a8">
    <w:name w:val="header"/>
    <w:basedOn w:val="a"/>
    <w:link w:val="a9"/>
    <w:rsid w:val="00D62FD9"/>
    <w:pPr>
      <w:tabs>
        <w:tab w:val="center" w:pos="4153"/>
        <w:tab w:val="right" w:pos="8306"/>
      </w:tabs>
    </w:pPr>
  </w:style>
  <w:style w:type="character" w:customStyle="1" w:styleId="a9">
    <w:name w:val="Верхний колонтитул Знак"/>
    <w:basedOn w:val="a0"/>
    <w:link w:val="a8"/>
    <w:rsid w:val="00D62F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rsid w:val="00D62FD9"/>
    <w:pPr>
      <w:tabs>
        <w:tab w:val="center" w:pos="4153"/>
        <w:tab w:val="right" w:pos="8306"/>
      </w:tabs>
    </w:pPr>
  </w:style>
  <w:style w:type="character" w:customStyle="1" w:styleId="ab">
    <w:name w:val="Нижний колонтитул Знак"/>
    <w:basedOn w:val="a0"/>
    <w:link w:val="aa"/>
    <w:rsid w:val="00D62FD9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2">
    <w:name w:val="Сетка таблицы1"/>
    <w:rsid w:val="00D62FD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"/>
    <w:basedOn w:val="a"/>
    <w:link w:val="ad"/>
    <w:rsid w:val="00523F0B"/>
  </w:style>
  <w:style w:type="character" w:customStyle="1" w:styleId="ad">
    <w:name w:val="Основной текст Знак"/>
    <w:basedOn w:val="a0"/>
    <w:link w:val="ac"/>
    <w:rsid w:val="00523F0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7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footer" Target="footer8.xml"/><Relationship Id="rId10" Type="http://schemas.openxmlformats.org/officeDocument/2006/relationships/header" Target="header2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Relationship Id="rId22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761B32-BEF0-42EB-A9ED-42B1252E4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717</TotalTime>
  <Pages>38</Pages>
  <Words>6904</Words>
  <Characters>39356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78</cp:revision>
  <dcterms:created xsi:type="dcterms:W3CDTF">2024-10-24T12:18:00Z</dcterms:created>
  <dcterms:modified xsi:type="dcterms:W3CDTF">2026-05-28T12:44:00Z</dcterms:modified>
</cp:coreProperties>
</file>