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57F" w:rsidRPr="00403FAF" w:rsidRDefault="0044157F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3FAF">
        <w:rPr>
          <w:rFonts w:ascii="Times New Roman" w:hAnsi="Times New Roman"/>
          <w:sz w:val="28"/>
          <w:szCs w:val="28"/>
        </w:rPr>
        <w:t>РОССИЙСКАЯ ФЕДЕРАЦИЯ</w:t>
      </w:r>
    </w:p>
    <w:p w:rsidR="0044157F" w:rsidRDefault="0044157F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3FAF">
        <w:rPr>
          <w:rFonts w:ascii="Times New Roman" w:hAnsi="Times New Roman"/>
          <w:sz w:val="28"/>
          <w:szCs w:val="28"/>
        </w:rPr>
        <w:t>РОСТОВСКАЯ ОБЛАСТЬ</w:t>
      </w:r>
    </w:p>
    <w:p w:rsidR="00721E40" w:rsidRPr="00403FAF" w:rsidRDefault="00721E40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УСТЬ-ДОНЕЦКИЙ РАЙОН</w:t>
      </w:r>
    </w:p>
    <w:p w:rsidR="0044157F" w:rsidRPr="00403FAF" w:rsidRDefault="0044157F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3FAF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44157F" w:rsidRPr="00403FAF" w:rsidRDefault="0044157F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3FAF">
        <w:rPr>
          <w:rFonts w:ascii="Times New Roman" w:hAnsi="Times New Roman"/>
          <w:sz w:val="28"/>
          <w:szCs w:val="28"/>
        </w:rPr>
        <w:t>«</w:t>
      </w:r>
      <w:r w:rsidR="000A3418">
        <w:rPr>
          <w:rFonts w:ascii="Times New Roman" w:hAnsi="Times New Roman"/>
          <w:sz w:val="28"/>
          <w:szCs w:val="28"/>
        </w:rPr>
        <w:t>МЕЛИХОВСКОЕ</w:t>
      </w:r>
      <w:r w:rsidRPr="00403FAF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44157F" w:rsidRPr="00403FAF" w:rsidRDefault="00721E40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r w:rsidR="000A3418">
        <w:rPr>
          <w:rFonts w:ascii="Times New Roman" w:hAnsi="Times New Roman"/>
          <w:sz w:val="28"/>
          <w:szCs w:val="28"/>
        </w:rPr>
        <w:t>Мелиховског</w:t>
      </w:r>
      <w:r w:rsidR="00403FAF" w:rsidRPr="00403FAF">
        <w:rPr>
          <w:rFonts w:ascii="Times New Roman" w:hAnsi="Times New Roman"/>
          <w:sz w:val="28"/>
          <w:szCs w:val="28"/>
        </w:rPr>
        <w:t>о</w:t>
      </w:r>
      <w:r w:rsidR="0044157F" w:rsidRPr="00403FAF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44157F" w:rsidRPr="00403FAF" w:rsidRDefault="0044157F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157F" w:rsidRPr="00403FAF" w:rsidRDefault="0044157F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3FAF">
        <w:rPr>
          <w:rFonts w:ascii="Times New Roman" w:hAnsi="Times New Roman"/>
          <w:sz w:val="28"/>
          <w:szCs w:val="28"/>
        </w:rPr>
        <w:t>ПОСТАНОВЛЕНИЕ</w:t>
      </w:r>
    </w:p>
    <w:p w:rsidR="0044157F" w:rsidRPr="00403FAF" w:rsidRDefault="0044157F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65A6" w:rsidRDefault="00D75B4E" w:rsidP="000A3418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D564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.05</w:t>
      </w:r>
      <w:r w:rsidR="00721E40">
        <w:rPr>
          <w:rFonts w:ascii="Times New Roman" w:hAnsi="Times New Roman"/>
          <w:sz w:val="28"/>
          <w:szCs w:val="28"/>
        </w:rPr>
        <w:t>.2</w:t>
      </w:r>
      <w:r w:rsidR="00397BAD"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>6</w:t>
      </w:r>
      <w:r w:rsidR="00397BAD">
        <w:rPr>
          <w:rFonts w:ascii="Times New Roman" w:hAnsi="Times New Roman"/>
          <w:sz w:val="28"/>
          <w:szCs w:val="28"/>
        </w:rPr>
        <w:t xml:space="preserve"> г.                      </w:t>
      </w:r>
      <w:r w:rsidR="0044157F" w:rsidRPr="00403FAF">
        <w:rPr>
          <w:rFonts w:ascii="Times New Roman" w:hAnsi="Times New Roman"/>
          <w:sz w:val="28"/>
          <w:szCs w:val="28"/>
        </w:rPr>
        <w:t xml:space="preserve"> </w:t>
      </w:r>
      <w:r w:rsidR="00721E40">
        <w:rPr>
          <w:rFonts w:ascii="Times New Roman" w:hAnsi="Times New Roman"/>
          <w:sz w:val="28"/>
          <w:szCs w:val="28"/>
        </w:rPr>
        <w:t xml:space="preserve">№ </w:t>
      </w:r>
      <w:r w:rsidR="00954189" w:rsidRPr="001C12A2">
        <w:rPr>
          <w:rFonts w:ascii="Times New Roman" w:hAnsi="Times New Roman"/>
          <w:sz w:val="28"/>
          <w:szCs w:val="28"/>
        </w:rPr>
        <w:t>100.11/</w:t>
      </w:r>
      <w:r w:rsidR="001C12A2" w:rsidRPr="001C12A2">
        <w:rPr>
          <w:rFonts w:ascii="Times New Roman" w:hAnsi="Times New Roman"/>
          <w:sz w:val="28"/>
          <w:szCs w:val="28"/>
        </w:rPr>
        <w:t>90</w:t>
      </w:r>
      <w:r w:rsidR="00954189" w:rsidRPr="001C12A2">
        <w:rPr>
          <w:rFonts w:ascii="Times New Roman" w:hAnsi="Times New Roman"/>
          <w:sz w:val="28"/>
          <w:szCs w:val="28"/>
        </w:rPr>
        <w:t>-п-2</w:t>
      </w:r>
      <w:r w:rsidR="001C12A2" w:rsidRPr="001C12A2">
        <w:rPr>
          <w:rFonts w:ascii="Times New Roman" w:hAnsi="Times New Roman"/>
          <w:sz w:val="28"/>
          <w:szCs w:val="28"/>
        </w:rPr>
        <w:t>6</w:t>
      </w:r>
      <w:r w:rsidR="000A3418" w:rsidRPr="000A3418">
        <w:rPr>
          <w:rFonts w:ascii="Times New Roman" w:hAnsi="Times New Roman"/>
          <w:sz w:val="28"/>
          <w:szCs w:val="28"/>
        </w:rPr>
        <w:t xml:space="preserve"> </w:t>
      </w:r>
      <w:r w:rsidR="0044157F" w:rsidRPr="00403FAF"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 w:rsidR="00403FAF" w:rsidRPr="00403FAF">
        <w:rPr>
          <w:rFonts w:ascii="Times New Roman" w:hAnsi="Times New Roman"/>
          <w:sz w:val="28"/>
          <w:szCs w:val="28"/>
        </w:rPr>
        <w:t>ст-ца</w:t>
      </w:r>
      <w:proofErr w:type="spellEnd"/>
      <w:r w:rsidR="00403FAF" w:rsidRPr="00403F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3418">
        <w:rPr>
          <w:rFonts w:ascii="Times New Roman" w:hAnsi="Times New Roman"/>
          <w:sz w:val="28"/>
          <w:szCs w:val="28"/>
        </w:rPr>
        <w:t>Мелиховская</w:t>
      </w:r>
      <w:proofErr w:type="spellEnd"/>
    </w:p>
    <w:p w:rsidR="00EA0818" w:rsidRPr="00403FAF" w:rsidRDefault="00EA0818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340"/>
      </w:tblGrid>
      <w:tr w:rsidR="009865A6" w:rsidRPr="00FC6198">
        <w:trPr>
          <w:trHeight w:val="1152"/>
        </w:trPr>
        <w:tc>
          <w:tcPr>
            <w:tcW w:w="5340" w:type="dxa"/>
            <w:shd w:val="clear" w:color="auto" w:fill="auto"/>
          </w:tcPr>
          <w:p w:rsidR="009865A6" w:rsidRPr="00FC6198" w:rsidRDefault="00695C08" w:rsidP="006D576D">
            <w:pPr>
              <w:pStyle w:val="aligncenter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C6198">
              <w:rPr>
                <w:bCs/>
                <w:color w:val="000000"/>
                <w:sz w:val="28"/>
                <w:szCs w:val="28"/>
              </w:rPr>
              <w:t xml:space="preserve">Об </w:t>
            </w:r>
            <w:r w:rsidR="006D576D">
              <w:rPr>
                <w:sz w:val="28"/>
                <w:szCs w:val="28"/>
              </w:rPr>
              <w:t>определении</w:t>
            </w:r>
            <w:r w:rsidR="00DC1889" w:rsidRPr="00FC6198">
              <w:rPr>
                <w:sz w:val="28"/>
                <w:szCs w:val="28"/>
              </w:rPr>
              <w:t xml:space="preserve"> размер</w:t>
            </w:r>
            <w:r w:rsidR="006D576D">
              <w:rPr>
                <w:sz w:val="28"/>
                <w:szCs w:val="28"/>
              </w:rPr>
              <w:t>а</w:t>
            </w:r>
            <w:r w:rsidR="00DC1889" w:rsidRPr="00FC6198">
              <w:rPr>
                <w:sz w:val="28"/>
                <w:szCs w:val="28"/>
              </w:rPr>
              <w:t xml:space="preserve"> земельных долей</w:t>
            </w:r>
            <w:r w:rsidR="006D576D">
              <w:rPr>
                <w:color w:val="000000"/>
                <w:sz w:val="28"/>
                <w:szCs w:val="28"/>
                <w:shd w:val="clear" w:color="auto" w:fill="FFFFFF"/>
              </w:rPr>
              <w:t xml:space="preserve"> находящихся</w:t>
            </w:r>
            <w:r w:rsidR="00FC6198" w:rsidRPr="00FC6198">
              <w:rPr>
                <w:color w:val="000000"/>
                <w:sz w:val="28"/>
                <w:szCs w:val="28"/>
                <w:shd w:val="clear" w:color="auto" w:fill="FFFFFF"/>
              </w:rPr>
              <w:t xml:space="preserve"> в общей долевой собственности</w:t>
            </w:r>
            <w:r w:rsidR="00DC1889" w:rsidRPr="00FC6198">
              <w:rPr>
                <w:sz w:val="28"/>
                <w:szCs w:val="28"/>
              </w:rPr>
              <w:t xml:space="preserve">, выраженных в гектарах или </w:t>
            </w:r>
            <w:proofErr w:type="spellStart"/>
            <w:r w:rsidR="00DC1889" w:rsidRPr="00FC6198">
              <w:rPr>
                <w:sz w:val="28"/>
                <w:szCs w:val="28"/>
              </w:rPr>
              <w:t>балло</w:t>
            </w:r>
            <w:proofErr w:type="spellEnd"/>
            <w:r w:rsidR="00DC1889" w:rsidRPr="00FC6198">
              <w:rPr>
                <w:sz w:val="28"/>
                <w:szCs w:val="28"/>
              </w:rPr>
              <w:t xml:space="preserve">-гектарах, в виде простой правильной дроби на </w:t>
            </w:r>
            <w:r w:rsidR="00FC6198" w:rsidRPr="00FC6198">
              <w:rPr>
                <w:color w:val="000000"/>
                <w:sz w:val="28"/>
                <w:szCs w:val="28"/>
                <w:shd w:val="clear" w:color="auto" w:fill="FFFFFF"/>
              </w:rPr>
              <w:t xml:space="preserve">земельном участке, </w:t>
            </w:r>
            <w:r w:rsidR="00DC1889" w:rsidRPr="00FC6198">
              <w:rPr>
                <w:sz w:val="28"/>
                <w:szCs w:val="28"/>
              </w:rPr>
              <w:t xml:space="preserve">с кадастровым номером </w:t>
            </w:r>
            <w:r w:rsidR="00954189" w:rsidRPr="00954189">
              <w:rPr>
                <w:sz w:val="28"/>
                <w:szCs w:val="28"/>
              </w:rPr>
              <w:t>61:39:0600015:31</w:t>
            </w:r>
          </w:p>
        </w:tc>
      </w:tr>
    </w:tbl>
    <w:p w:rsidR="009865A6" w:rsidRPr="00A747B9" w:rsidRDefault="009865A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65A6" w:rsidRDefault="00695C08" w:rsidP="009C33AE">
      <w:pPr>
        <w:pStyle w:val="10"/>
        <w:shd w:val="clear" w:color="auto" w:fill="FFFFFF"/>
        <w:spacing w:before="0" w:after="0"/>
        <w:ind w:firstLine="708"/>
        <w:rPr>
          <w:rFonts w:ascii="Times New Roman" w:hAnsi="Times New Roman"/>
          <w:b w:val="0"/>
          <w:sz w:val="28"/>
          <w:szCs w:val="28"/>
        </w:rPr>
      </w:pPr>
      <w:r w:rsidRPr="00A747B9">
        <w:rPr>
          <w:rFonts w:ascii="Times New Roman" w:hAnsi="Times New Roman"/>
          <w:b w:val="0"/>
          <w:sz w:val="28"/>
          <w:szCs w:val="28"/>
        </w:rPr>
        <w:t>В</w:t>
      </w:r>
      <w:r w:rsidR="00DC1889" w:rsidRPr="00A747B9">
        <w:rPr>
          <w:rFonts w:ascii="Times New Roman" w:hAnsi="Times New Roman"/>
          <w:b w:val="0"/>
          <w:sz w:val="28"/>
          <w:szCs w:val="28"/>
        </w:rPr>
        <w:t xml:space="preserve"> связи с  вступившим</w:t>
      </w:r>
      <w:r w:rsidR="00FC6198" w:rsidRPr="00A747B9">
        <w:rPr>
          <w:rFonts w:ascii="Times New Roman" w:hAnsi="Times New Roman"/>
          <w:b w:val="0"/>
          <w:sz w:val="28"/>
          <w:szCs w:val="28"/>
        </w:rPr>
        <w:t>и</w:t>
      </w:r>
      <w:r w:rsidR="00DC1889" w:rsidRPr="00A747B9">
        <w:rPr>
          <w:rFonts w:ascii="Times New Roman" w:hAnsi="Times New Roman"/>
          <w:b w:val="0"/>
          <w:sz w:val="28"/>
          <w:szCs w:val="28"/>
        </w:rPr>
        <w:t xml:space="preserve"> в законную силу</w:t>
      </w:r>
      <w:r w:rsidRPr="00A747B9">
        <w:rPr>
          <w:rFonts w:ascii="Times New Roman" w:hAnsi="Times New Roman"/>
          <w:b w:val="0"/>
          <w:sz w:val="28"/>
          <w:szCs w:val="28"/>
        </w:rPr>
        <w:t xml:space="preserve"> </w:t>
      </w:r>
      <w:hyperlink r:id="rId8" w:anchor="dst100291" w:history="1">
        <w:r w:rsidR="00890525" w:rsidRPr="00A747B9">
          <w:rPr>
            <w:rStyle w:val="af1"/>
            <w:rFonts w:ascii="Times New Roman" w:hAnsi="Times New Roman"/>
            <w:b w:val="0"/>
            <w:color w:val="000000" w:themeColor="text1"/>
            <w:sz w:val="28"/>
            <w:szCs w:val="28"/>
            <w:u w:val="none"/>
          </w:rPr>
          <w:t>норм</w:t>
        </w:r>
        <w:r w:rsidR="00663CF3">
          <w:rPr>
            <w:rStyle w:val="af1"/>
            <w:rFonts w:ascii="Times New Roman" w:hAnsi="Times New Roman"/>
            <w:b w:val="0"/>
            <w:color w:val="000000" w:themeColor="text1"/>
            <w:sz w:val="28"/>
            <w:szCs w:val="28"/>
            <w:u w:val="none"/>
          </w:rPr>
          <w:t>ами</w:t>
        </w:r>
        <w:r w:rsidR="00FC6198" w:rsidRPr="00A747B9">
          <w:rPr>
            <w:rStyle w:val="af1"/>
            <w:rFonts w:ascii="Times New Roman" w:hAnsi="Times New Roman"/>
            <w:b w:val="0"/>
            <w:color w:val="000000" w:themeColor="text1"/>
            <w:sz w:val="28"/>
            <w:szCs w:val="28"/>
            <w:u w:val="none"/>
          </w:rPr>
          <w:t xml:space="preserve"> </w:t>
        </w:r>
        <w:r w:rsidRPr="00A747B9">
          <w:rPr>
            <w:rStyle w:val="af1"/>
            <w:rFonts w:ascii="Times New Roman" w:hAnsi="Times New Roman"/>
            <w:b w:val="0"/>
            <w:color w:val="000000" w:themeColor="text1"/>
            <w:sz w:val="28"/>
            <w:szCs w:val="28"/>
            <w:u w:val="none"/>
          </w:rPr>
          <w:t xml:space="preserve"> статьи 15</w:t>
        </w:r>
      </w:hyperlink>
      <w:r w:rsidRPr="00A747B9">
        <w:rPr>
          <w:rFonts w:ascii="Times New Roman" w:hAnsi="Times New Roman"/>
          <w:b w:val="0"/>
          <w:sz w:val="28"/>
          <w:szCs w:val="28"/>
        </w:rPr>
        <w:t xml:space="preserve"> Федерального </w:t>
      </w:r>
      <w:r w:rsidRPr="00A747B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закона </w:t>
      </w:r>
      <w:r w:rsidR="005A3995" w:rsidRPr="00A747B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от 24.07.2002 N 101-ФЗ </w:t>
      </w:r>
      <w:r w:rsidRPr="00A747B9">
        <w:rPr>
          <w:rFonts w:ascii="Times New Roman" w:hAnsi="Times New Roman"/>
          <w:b w:val="0"/>
          <w:sz w:val="28"/>
          <w:szCs w:val="28"/>
        </w:rPr>
        <w:t>"Об обороте земель сельскохозяйственного назначения"</w:t>
      </w:r>
      <w:r w:rsidR="00FC6198" w:rsidRPr="00A747B9">
        <w:rPr>
          <w:rFonts w:ascii="Times New Roman" w:hAnsi="Times New Roman"/>
          <w:b w:val="0"/>
          <w:sz w:val="28"/>
          <w:szCs w:val="28"/>
        </w:rPr>
        <w:t>,</w:t>
      </w:r>
      <w:r w:rsidRPr="00A747B9">
        <w:rPr>
          <w:rFonts w:ascii="Times New Roman" w:hAnsi="Times New Roman"/>
          <w:b w:val="0"/>
          <w:sz w:val="28"/>
          <w:szCs w:val="28"/>
        </w:rPr>
        <w:t xml:space="preserve"> постановлением Правительства Российской Федерации </w:t>
      </w:r>
      <w:r w:rsidRPr="00A747B9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>от 16 сентября 2020 г. N 1475</w:t>
      </w:r>
      <w:r w:rsidR="0044157F" w:rsidRPr="00A747B9">
        <w:rPr>
          <w:rFonts w:ascii="Times New Roman" w:hAnsi="Times New Roman"/>
          <w:b w:val="0"/>
          <w:sz w:val="28"/>
          <w:szCs w:val="28"/>
        </w:rPr>
        <w:t xml:space="preserve">, Федеральным законом от 06.10.2003 г. № 131–ФЗ «Об общих принципах организации местного самоуправления в Российской Федерации», Уставом </w:t>
      </w:r>
      <w:bookmarkStart w:id="0" w:name="_Hlk182496524"/>
      <w:r w:rsidR="00721E40" w:rsidRPr="00A747B9">
        <w:rPr>
          <w:rFonts w:ascii="Times New Roman" w:hAnsi="Times New Roman"/>
          <w:b w:val="0"/>
          <w:sz w:val="28"/>
          <w:szCs w:val="28"/>
        </w:rPr>
        <w:t>муниципального образования</w:t>
      </w:r>
      <w:r w:rsidR="0044157F" w:rsidRPr="00A747B9">
        <w:rPr>
          <w:rFonts w:ascii="Times New Roman" w:hAnsi="Times New Roman"/>
          <w:b w:val="0"/>
          <w:sz w:val="28"/>
          <w:szCs w:val="28"/>
        </w:rPr>
        <w:t xml:space="preserve"> </w:t>
      </w:r>
      <w:r w:rsidR="00403FAF" w:rsidRPr="00A747B9">
        <w:rPr>
          <w:rFonts w:ascii="Times New Roman" w:hAnsi="Times New Roman"/>
          <w:b w:val="0"/>
          <w:sz w:val="28"/>
          <w:szCs w:val="28"/>
        </w:rPr>
        <w:t>«</w:t>
      </w:r>
      <w:r w:rsidR="000A3418">
        <w:rPr>
          <w:rFonts w:ascii="Times New Roman" w:hAnsi="Times New Roman"/>
          <w:b w:val="0"/>
          <w:sz w:val="28"/>
          <w:szCs w:val="28"/>
        </w:rPr>
        <w:t>Мелиховское</w:t>
      </w:r>
      <w:r w:rsidR="0044157F" w:rsidRPr="00A747B9">
        <w:rPr>
          <w:rFonts w:ascii="Times New Roman" w:hAnsi="Times New Roman"/>
          <w:b w:val="0"/>
          <w:sz w:val="28"/>
          <w:szCs w:val="28"/>
        </w:rPr>
        <w:t xml:space="preserve"> сельское поселение</w:t>
      </w:r>
      <w:r w:rsidR="00403FAF" w:rsidRPr="00A747B9">
        <w:rPr>
          <w:rFonts w:ascii="Times New Roman" w:hAnsi="Times New Roman"/>
          <w:b w:val="0"/>
          <w:sz w:val="28"/>
          <w:szCs w:val="28"/>
        </w:rPr>
        <w:t>»</w:t>
      </w:r>
      <w:r w:rsidR="0044157F" w:rsidRPr="00A747B9">
        <w:rPr>
          <w:rFonts w:ascii="Times New Roman" w:hAnsi="Times New Roman"/>
          <w:b w:val="0"/>
          <w:sz w:val="28"/>
          <w:szCs w:val="28"/>
        </w:rPr>
        <w:t xml:space="preserve"> </w:t>
      </w:r>
      <w:r w:rsidR="001A4BF5" w:rsidRPr="00A747B9">
        <w:rPr>
          <w:rFonts w:ascii="Times New Roman" w:hAnsi="Times New Roman"/>
          <w:b w:val="0"/>
          <w:sz w:val="28"/>
          <w:szCs w:val="28"/>
        </w:rPr>
        <w:t>Усть-Донецкого района Ростовской области</w:t>
      </w:r>
      <w:bookmarkEnd w:id="0"/>
      <w:r w:rsidR="0044157F" w:rsidRPr="00A747B9">
        <w:rPr>
          <w:rFonts w:ascii="Times New Roman" w:hAnsi="Times New Roman"/>
          <w:b w:val="0"/>
          <w:sz w:val="28"/>
          <w:szCs w:val="28"/>
        </w:rPr>
        <w:t xml:space="preserve">, </w:t>
      </w:r>
      <w:r w:rsidR="001A4BF5" w:rsidRPr="00A747B9">
        <w:rPr>
          <w:rFonts w:ascii="Times New Roman" w:hAnsi="Times New Roman"/>
          <w:b w:val="0"/>
          <w:sz w:val="28"/>
          <w:szCs w:val="28"/>
        </w:rPr>
        <w:t xml:space="preserve">Администрация </w:t>
      </w:r>
      <w:r w:rsidR="000A3418">
        <w:rPr>
          <w:rFonts w:ascii="Times New Roman" w:hAnsi="Times New Roman"/>
          <w:b w:val="0"/>
          <w:sz w:val="28"/>
          <w:szCs w:val="28"/>
        </w:rPr>
        <w:t>Мелиховского</w:t>
      </w:r>
      <w:r w:rsidR="001A4BF5" w:rsidRPr="00A747B9">
        <w:rPr>
          <w:rFonts w:ascii="Times New Roman" w:hAnsi="Times New Roman"/>
          <w:b w:val="0"/>
          <w:sz w:val="28"/>
          <w:szCs w:val="28"/>
        </w:rPr>
        <w:t xml:space="preserve"> сельского поселения</w:t>
      </w:r>
    </w:p>
    <w:p w:rsidR="00A747B9" w:rsidRPr="00A747B9" w:rsidRDefault="00A747B9" w:rsidP="00A747B9"/>
    <w:p w:rsidR="009865A6" w:rsidRPr="00A747B9" w:rsidRDefault="0044157F" w:rsidP="009C33A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747B9">
        <w:rPr>
          <w:rFonts w:ascii="Times New Roman" w:hAnsi="Times New Roman"/>
          <w:b/>
          <w:sz w:val="28"/>
          <w:szCs w:val="28"/>
        </w:rPr>
        <w:t>ПОСТАНОВЛЯЕТ:</w:t>
      </w:r>
    </w:p>
    <w:p w:rsidR="005A3995" w:rsidRPr="00A747B9" w:rsidRDefault="005A3995" w:rsidP="009C33A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FC6198" w:rsidRPr="00A747B9" w:rsidRDefault="00721E40" w:rsidP="00954189">
      <w:pPr>
        <w:spacing w:after="0"/>
        <w:ind w:firstLine="708"/>
        <w:jc w:val="both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 w:rsidRPr="00A747B9">
        <w:rPr>
          <w:rFonts w:ascii="Times New Roman" w:hAnsi="Times New Roman"/>
          <w:color w:val="auto"/>
          <w:sz w:val="28"/>
          <w:szCs w:val="28"/>
        </w:rPr>
        <w:t xml:space="preserve">1. </w:t>
      </w:r>
      <w:r w:rsidR="00FC6198" w:rsidRPr="00A747B9">
        <w:rPr>
          <w:rFonts w:ascii="Times New Roman" w:hAnsi="Times New Roman"/>
          <w:color w:val="auto"/>
          <w:sz w:val="28"/>
          <w:szCs w:val="28"/>
        </w:rPr>
        <w:t xml:space="preserve">Определить в виде </w:t>
      </w:r>
      <w:r w:rsidR="00FC6198" w:rsidRPr="00A747B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простой правильной </w:t>
      </w:r>
      <w:r w:rsidR="00FC6198" w:rsidRPr="00A747B9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>дроби</w:t>
      </w:r>
      <w:r w:rsidR="00FC6198" w:rsidRPr="00A747B9">
        <w:rPr>
          <w:rFonts w:ascii="Times New Roman" w:hAnsi="Times New Roman"/>
          <w:color w:val="auto"/>
          <w:sz w:val="28"/>
          <w:szCs w:val="28"/>
        </w:rPr>
        <w:t xml:space="preserve"> размер земельных долей, участников общей долевой собственности на земельный участок с кадастровым номером </w:t>
      </w:r>
      <w:r w:rsidR="00954189" w:rsidRPr="00954189">
        <w:rPr>
          <w:rFonts w:ascii="Times New Roman" w:hAnsi="Times New Roman"/>
          <w:color w:val="auto"/>
          <w:sz w:val="28"/>
          <w:szCs w:val="28"/>
        </w:rPr>
        <w:t>61:39:0600015:31</w:t>
      </w:r>
      <w:r w:rsidR="00FC6198" w:rsidRPr="00A747B9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954189">
        <w:rPr>
          <w:rFonts w:ascii="Times New Roman" w:hAnsi="Times New Roman"/>
          <w:color w:val="auto"/>
          <w:sz w:val="28"/>
          <w:szCs w:val="28"/>
        </w:rPr>
        <w:t>м</w:t>
      </w:r>
      <w:r w:rsidR="00954189" w:rsidRPr="00954189">
        <w:rPr>
          <w:rFonts w:ascii="Times New Roman" w:hAnsi="Times New Roman"/>
          <w:color w:val="auto"/>
          <w:sz w:val="28"/>
          <w:szCs w:val="28"/>
        </w:rPr>
        <w:t>естоположение установлено относительно ориентира, расп</w:t>
      </w:r>
      <w:r w:rsidR="00954189">
        <w:rPr>
          <w:rFonts w:ascii="Times New Roman" w:hAnsi="Times New Roman"/>
          <w:color w:val="auto"/>
          <w:sz w:val="28"/>
          <w:szCs w:val="28"/>
        </w:rPr>
        <w:t>оложенного в границах участка, п</w:t>
      </w:r>
      <w:r w:rsidR="00954189" w:rsidRPr="00954189">
        <w:rPr>
          <w:rFonts w:ascii="Times New Roman" w:hAnsi="Times New Roman"/>
          <w:color w:val="auto"/>
          <w:sz w:val="28"/>
          <w:szCs w:val="28"/>
        </w:rPr>
        <w:t>очтовый</w:t>
      </w:r>
      <w:r w:rsidR="0095418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54189" w:rsidRPr="00954189">
        <w:rPr>
          <w:rFonts w:ascii="Times New Roman" w:hAnsi="Times New Roman"/>
          <w:color w:val="auto"/>
          <w:sz w:val="28"/>
          <w:szCs w:val="28"/>
        </w:rPr>
        <w:t xml:space="preserve">адрес ориентира: Ростовская обл., р-н Усть-Донецкий, </w:t>
      </w:r>
      <w:proofErr w:type="spellStart"/>
      <w:r w:rsidR="00954189" w:rsidRPr="00954189">
        <w:rPr>
          <w:rFonts w:ascii="Times New Roman" w:hAnsi="Times New Roman"/>
          <w:color w:val="auto"/>
          <w:sz w:val="28"/>
          <w:szCs w:val="28"/>
        </w:rPr>
        <w:t>ст-ца</w:t>
      </w:r>
      <w:proofErr w:type="spellEnd"/>
      <w:r w:rsidR="00954189" w:rsidRPr="0095418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954189" w:rsidRPr="00954189">
        <w:rPr>
          <w:rFonts w:ascii="Times New Roman" w:hAnsi="Times New Roman"/>
          <w:color w:val="auto"/>
          <w:sz w:val="28"/>
          <w:szCs w:val="28"/>
        </w:rPr>
        <w:t>Мелиховская</w:t>
      </w:r>
      <w:proofErr w:type="spellEnd"/>
      <w:r w:rsidR="00954189" w:rsidRPr="00954189">
        <w:rPr>
          <w:rFonts w:ascii="Times New Roman" w:hAnsi="Times New Roman"/>
          <w:color w:val="auto"/>
          <w:sz w:val="28"/>
          <w:szCs w:val="28"/>
        </w:rPr>
        <w:t>, в границах АОЗТ "</w:t>
      </w:r>
      <w:proofErr w:type="spellStart"/>
      <w:r w:rsidR="00954189" w:rsidRPr="00954189">
        <w:rPr>
          <w:rFonts w:ascii="Times New Roman" w:hAnsi="Times New Roman"/>
          <w:color w:val="auto"/>
          <w:sz w:val="28"/>
          <w:szCs w:val="28"/>
        </w:rPr>
        <w:t>Раздорское</w:t>
      </w:r>
      <w:proofErr w:type="spellEnd"/>
      <w:r w:rsidR="00954189" w:rsidRPr="00954189">
        <w:rPr>
          <w:rFonts w:ascii="Times New Roman" w:hAnsi="Times New Roman"/>
          <w:color w:val="auto"/>
          <w:sz w:val="28"/>
          <w:szCs w:val="28"/>
        </w:rPr>
        <w:t>"</w:t>
      </w:r>
      <w:r w:rsidR="000A3418">
        <w:rPr>
          <w:rFonts w:ascii="Times New Roman" w:hAnsi="Times New Roman"/>
          <w:color w:val="auto"/>
          <w:sz w:val="28"/>
          <w:szCs w:val="28"/>
        </w:rPr>
        <w:t>,</w:t>
      </w:r>
      <w:r w:rsidR="00D87CA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C6198" w:rsidRPr="00A747B9">
        <w:rPr>
          <w:rFonts w:ascii="Times New Roman" w:hAnsi="Times New Roman"/>
          <w:color w:val="auto"/>
          <w:sz w:val="28"/>
          <w:szCs w:val="28"/>
        </w:rPr>
        <w:t xml:space="preserve">выраженных в гектарах и </w:t>
      </w:r>
      <w:proofErr w:type="spellStart"/>
      <w:r w:rsidR="00FC6198" w:rsidRPr="00A747B9">
        <w:rPr>
          <w:rFonts w:ascii="Times New Roman" w:hAnsi="Times New Roman"/>
          <w:color w:val="auto"/>
          <w:sz w:val="28"/>
          <w:szCs w:val="28"/>
        </w:rPr>
        <w:t>балло</w:t>
      </w:r>
      <w:proofErr w:type="spellEnd"/>
      <w:r w:rsidR="00FC6198" w:rsidRPr="00A747B9">
        <w:rPr>
          <w:rFonts w:ascii="Times New Roman" w:hAnsi="Times New Roman"/>
          <w:color w:val="auto"/>
          <w:sz w:val="28"/>
          <w:szCs w:val="28"/>
        </w:rPr>
        <w:t>-гектарах</w:t>
      </w:r>
      <w:r w:rsidR="00FC6198" w:rsidRPr="00A747B9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>.</w:t>
      </w:r>
    </w:p>
    <w:p w:rsidR="00C23A5A" w:rsidRPr="00A747B9" w:rsidRDefault="00856ECF" w:rsidP="000A3418">
      <w:pPr>
        <w:spacing w:after="0"/>
        <w:ind w:firstLine="708"/>
        <w:jc w:val="both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 w:rsidRPr="00A747B9">
        <w:rPr>
          <w:rFonts w:ascii="Times New Roman" w:hAnsi="Times New Roman"/>
          <w:color w:val="auto"/>
          <w:sz w:val="28"/>
          <w:szCs w:val="28"/>
        </w:rPr>
        <w:t>2</w:t>
      </w:r>
      <w:r w:rsidR="00C23A5A" w:rsidRPr="00A747B9">
        <w:rPr>
          <w:rFonts w:ascii="Times New Roman" w:hAnsi="Times New Roman"/>
          <w:color w:val="auto"/>
          <w:sz w:val="28"/>
          <w:szCs w:val="28"/>
        </w:rPr>
        <w:t xml:space="preserve">. </w:t>
      </w:r>
      <w:proofErr w:type="gramStart"/>
      <w:r w:rsidR="00C23A5A" w:rsidRPr="00A747B9">
        <w:rPr>
          <w:rFonts w:ascii="Times New Roman" w:hAnsi="Times New Roman"/>
          <w:color w:val="auto"/>
          <w:sz w:val="28"/>
          <w:szCs w:val="28"/>
        </w:rPr>
        <w:t xml:space="preserve">Утвердить  </w:t>
      </w:r>
      <w:r w:rsidRPr="00A747B9">
        <w:rPr>
          <w:rFonts w:ascii="Times New Roman" w:hAnsi="Times New Roman"/>
          <w:color w:val="auto"/>
          <w:sz w:val="28"/>
          <w:szCs w:val="28"/>
        </w:rPr>
        <w:t>размер</w:t>
      </w:r>
      <w:proofErr w:type="gramEnd"/>
      <w:r w:rsidRPr="00A747B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23A5A" w:rsidRPr="00A747B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23A5A" w:rsidRPr="00A747B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простой правильной </w:t>
      </w:r>
      <w:r w:rsidR="00C23A5A" w:rsidRPr="00A747B9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>дроби</w:t>
      </w:r>
      <w:r w:rsidR="00C23A5A" w:rsidRPr="00A747B9">
        <w:rPr>
          <w:rFonts w:ascii="Times New Roman" w:hAnsi="Times New Roman"/>
          <w:color w:val="auto"/>
          <w:sz w:val="28"/>
          <w:szCs w:val="28"/>
        </w:rPr>
        <w:t xml:space="preserve"> земельных долей, участников общей долевой собственности на земельный участок с кадастровым номером </w:t>
      </w:r>
      <w:r w:rsidR="00954189" w:rsidRPr="00954189">
        <w:rPr>
          <w:rFonts w:ascii="Times New Roman" w:hAnsi="Times New Roman"/>
          <w:color w:val="auto"/>
          <w:sz w:val="28"/>
          <w:szCs w:val="28"/>
        </w:rPr>
        <w:t>61:39:0600015:31</w:t>
      </w:r>
      <w:r w:rsidR="00C23A5A" w:rsidRPr="00A747B9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954189" w:rsidRPr="00954189">
        <w:rPr>
          <w:rFonts w:ascii="Times New Roman" w:hAnsi="Times New Roman"/>
          <w:color w:val="auto"/>
          <w:sz w:val="28"/>
          <w:szCs w:val="28"/>
        </w:rPr>
        <w:t xml:space="preserve">местоположение установлено относительно ориентира, расположенного в границах участка, почтовый адрес ориентира: Ростовская обл., р-н Усть-Донецкий, </w:t>
      </w:r>
      <w:proofErr w:type="spellStart"/>
      <w:r w:rsidR="00954189" w:rsidRPr="00954189">
        <w:rPr>
          <w:rFonts w:ascii="Times New Roman" w:hAnsi="Times New Roman"/>
          <w:color w:val="auto"/>
          <w:sz w:val="28"/>
          <w:szCs w:val="28"/>
        </w:rPr>
        <w:t>ст-ца</w:t>
      </w:r>
      <w:proofErr w:type="spellEnd"/>
      <w:r w:rsidR="00954189" w:rsidRPr="0095418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954189" w:rsidRPr="00954189">
        <w:rPr>
          <w:rFonts w:ascii="Times New Roman" w:hAnsi="Times New Roman"/>
          <w:color w:val="auto"/>
          <w:sz w:val="28"/>
          <w:szCs w:val="28"/>
        </w:rPr>
        <w:t>Мелиховская</w:t>
      </w:r>
      <w:proofErr w:type="spellEnd"/>
      <w:r w:rsidR="00954189" w:rsidRPr="00954189">
        <w:rPr>
          <w:rFonts w:ascii="Times New Roman" w:hAnsi="Times New Roman"/>
          <w:color w:val="auto"/>
          <w:sz w:val="28"/>
          <w:szCs w:val="28"/>
        </w:rPr>
        <w:t>, в границах АОЗТ "</w:t>
      </w:r>
      <w:proofErr w:type="spellStart"/>
      <w:r w:rsidR="00954189" w:rsidRPr="00954189">
        <w:rPr>
          <w:rFonts w:ascii="Times New Roman" w:hAnsi="Times New Roman"/>
          <w:color w:val="auto"/>
          <w:sz w:val="28"/>
          <w:szCs w:val="28"/>
        </w:rPr>
        <w:t>Раздорское</w:t>
      </w:r>
      <w:proofErr w:type="spellEnd"/>
      <w:r w:rsidR="00954189" w:rsidRPr="00954189">
        <w:rPr>
          <w:rFonts w:ascii="Times New Roman" w:hAnsi="Times New Roman"/>
          <w:color w:val="auto"/>
          <w:sz w:val="28"/>
          <w:szCs w:val="28"/>
        </w:rPr>
        <w:t>"</w:t>
      </w:r>
      <w:r w:rsidR="000A3418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6B1259" w:rsidRPr="00A747B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согласно </w:t>
      </w:r>
      <w:r w:rsidR="00C23A5A" w:rsidRPr="00A747B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приложени</w:t>
      </w:r>
      <w:r w:rsidR="006B1259" w:rsidRPr="00A747B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я</w:t>
      </w:r>
      <w:r w:rsidR="006D576D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№</w:t>
      </w:r>
      <w:r w:rsidR="006B1259" w:rsidRPr="00A747B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1.</w:t>
      </w:r>
      <w:r w:rsidR="00C23A5A" w:rsidRPr="00A747B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ab/>
      </w:r>
    </w:p>
    <w:p w:rsidR="00890525" w:rsidRDefault="00977FFB" w:rsidP="00E21932">
      <w:pPr>
        <w:pStyle w:val="aff2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3</w:t>
      </w:r>
      <w:r w:rsidR="00890525" w:rsidRPr="00A747B9">
        <w:rPr>
          <w:sz w:val="28"/>
          <w:szCs w:val="28"/>
          <w:shd w:val="clear" w:color="auto" w:fill="FFFFFF"/>
        </w:rPr>
        <w:t xml:space="preserve">. </w:t>
      </w:r>
      <w:r w:rsidR="009C33AE" w:rsidRPr="00A747B9">
        <w:rPr>
          <w:sz w:val="28"/>
          <w:szCs w:val="28"/>
          <w:shd w:val="clear" w:color="auto" w:fill="FFFFFF"/>
        </w:rPr>
        <w:t>Утвердить</w:t>
      </w:r>
      <w:r w:rsidR="00E21932" w:rsidRPr="00A747B9">
        <w:rPr>
          <w:sz w:val="28"/>
          <w:szCs w:val="28"/>
          <w:shd w:val="clear" w:color="auto" w:fill="FFFFFF"/>
        </w:rPr>
        <w:t xml:space="preserve"> </w:t>
      </w:r>
      <w:r w:rsidR="00E21932" w:rsidRPr="00A747B9">
        <w:rPr>
          <w:sz w:val="28"/>
          <w:szCs w:val="28"/>
        </w:rPr>
        <w:t>Правила расчёта размера земе</w:t>
      </w:r>
      <w:r>
        <w:rPr>
          <w:sz w:val="28"/>
          <w:szCs w:val="28"/>
        </w:rPr>
        <w:t xml:space="preserve">льных долей, выраженных в </w:t>
      </w:r>
      <w:r w:rsidR="00E21932" w:rsidRPr="00A747B9">
        <w:rPr>
          <w:sz w:val="28"/>
          <w:szCs w:val="28"/>
        </w:rPr>
        <w:t xml:space="preserve">гектарах, в простую правильную дробь в отношении земельного участка из категории земель сельскохозяйственного назначения с КН </w:t>
      </w:r>
      <w:r w:rsidR="00954189" w:rsidRPr="00954189">
        <w:rPr>
          <w:sz w:val="28"/>
          <w:szCs w:val="28"/>
        </w:rPr>
        <w:t>61:39:0600015:31</w:t>
      </w:r>
      <w:r w:rsidR="00E21932" w:rsidRPr="00A747B9">
        <w:rPr>
          <w:sz w:val="28"/>
          <w:szCs w:val="28"/>
        </w:rPr>
        <w:t>,</w:t>
      </w:r>
      <w:r w:rsidR="00E21932" w:rsidRPr="00A747B9">
        <w:rPr>
          <w:sz w:val="28"/>
          <w:szCs w:val="28"/>
          <w:shd w:val="clear" w:color="auto" w:fill="FFFFFF"/>
        </w:rPr>
        <w:t xml:space="preserve"> </w:t>
      </w:r>
      <w:r w:rsidR="006D576D">
        <w:rPr>
          <w:sz w:val="28"/>
          <w:szCs w:val="28"/>
          <w:shd w:val="clear" w:color="auto" w:fill="FFFFFF"/>
        </w:rPr>
        <w:t>согласно приложению</w:t>
      </w:r>
      <w:r w:rsidR="00890525" w:rsidRPr="00A747B9">
        <w:rPr>
          <w:sz w:val="28"/>
          <w:szCs w:val="28"/>
          <w:shd w:val="clear" w:color="auto" w:fill="FFFFFF"/>
        </w:rPr>
        <w:t xml:space="preserve"> </w:t>
      </w:r>
      <w:r w:rsidR="006D576D">
        <w:rPr>
          <w:sz w:val="28"/>
          <w:szCs w:val="28"/>
          <w:shd w:val="clear" w:color="auto" w:fill="FFFFFF"/>
        </w:rPr>
        <w:t xml:space="preserve">№ </w:t>
      </w:r>
      <w:r>
        <w:rPr>
          <w:sz w:val="28"/>
          <w:szCs w:val="28"/>
          <w:shd w:val="clear" w:color="auto" w:fill="FFFFFF"/>
        </w:rPr>
        <w:t>2</w:t>
      </w:r>
      <w:r w:rsidR="006B1259" w:rsidRPr="00A747B9">
        <w:rPr>
          <w:sz w:val="28"/>
          <w:szCs w:val="28"/>
          <w:shd w:val="clear" w:color="auto" w:fill="FFFFFF"/>
        </w:rPr>
        <w:t>.</w:t>
      </w:r>
    </w:p>
    <w:p w:rsidR="00D75B4E" w:rsidRPr="00A747B9" w:rsidRDefault="00D75B4E" w:rsidP="00E21932">
      <w:pPr>
        <w:pStyle w:val="aff2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4. Постановление Администрации Мелиховского сельского поселения №100.11/161-п-25 от 02.12.2025г. «</w:t>
      </w:r>
      <w:r w:rsidRPr="00D75B4E">
        <w:rPr>
          <w:sz w:val="28"/>
          <w:szCs w:val="28"/>
          <w:shd w:val="clear" w:color="auto" w:fill="FFFFFF"/>
        </w:rPr>
        <w:t xml:space="preserve">Об определении размера земельных долей находящихся в общей долевой собственности, выраженных в гектарах или </w:t>
      </w:r>
      <w:proofErr w:type="spellStart"/>
      <w:r w:rsidRPr="00D75B4E">
        <w:rPr>
          <w:sz w:val="28"/>
          <w:szCs w:val="28"/>
          <w:shd w:val="clear" w:color="auto" w:fill="FFFFFF"/>
        </w:rPr>
        <w:t>балло</w:t>
      </w:r>
      <w:proofErr w:type="spellEnd"/>
      <w:r w:rsidRPr="00D75B4E">
        <w:rPr>
          <w:sz w:val="28"/>
          <w:szCs w:val="28"/>
          <w:shd w:val="clear" w:color="auto" w:fill="FFFFFF"/>
        </w:rPr>
        <w:t>-гектарах, в виде простой правильной дроби на земельном участке, с кадастровым номером 61:39:0600015:31</w:t>
      </w:r>
      <w:r>
        <w:rPr>
          <w:sz w:val="28"/>
          <w:szCs w:val="28"/>
          <w:shd w:val="clear" w:color="auto" w:fill="FFFFFF"/>
        </w:rPr>
        <w:t>» признать утратившим силу.</w:t>
      </w:r>
    </w:p>
    <w:p w:rsidR="009865A6" w:rsidRPr="00A747B9" w:rsidRDefault="00D75B4E" w:rsidP="009C33A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21E40" w:rsidRPr="00A747B9">
        <w:rPr>
          <w:rFonts w:ascii="Times New Roman" w:hAnsi="Times New Roman"/>
          <w:sz w:val="28"/>
          <w:szCs w:val="28"/>
        </w:rPr>
        <w:t xml:space="preserve">. </w:t>
      </w:r>
      <w:r w:rsidR="00FC6198" w:rsidRPr="00A747B9">
        <w:rPr>
          <w:rFonts w:ascii="Times New Roman" w:hAnsi="Times New Roman"/>
          <w:sz w:val="28"/>
          <w:szCs w:val="28"/>
        </w:rPr>
        <w:t>Опубликовать</w:t>
      </w:r>
      <w:r w:rsidR="0044157F" w:rsidRPr="00A747B9">
        <w:rPr>
          <w:rFonts w:ascii="Times New Roman" w:hAnsi="Times New Roman"/>
          <w:sz w:val="28"/>
          <w:szCs w:val="28"/>
        </w:rPr>
        <w:t xml:space="preserve"> </w:t>
      </w:r>
      <w:r w:rsidR="00E72280" w:rsidRPr="00A747B9">
        <w:rPr>
          <w:rFonts w:ascii="Times New Roman" w:hAnsi="Times New Roman"/>
          <w:sz w:val="28"/>
          <w:szCs w:val="28"/>
        </w:rPr>
        <w:t>настоящее постановление</w:t>
      </w:r>
      <w:r w:rsidR="00FC6198" w:rsidRPr="00A747B9">
        <w:rPr>
          <w:rFonts w:ascii="Times New Roman" w:hAnsi="Times New Roman"/>
          <w:sz w:val="28"/>
          <w:szCs w:val="28"/>
        </w:rPr>
        <w:t xml:space="preserve"> </w:t>
      </w:r>
      <w:r w:rsidR="0044157F" w:rsidRPr="00A747B9">
        <w:rPr>
          <w:rFonts w:ascii="Times New Roman" w:hAnsi="Times New Roman"/>
          <w:sz w:val="28"/>
          <w:szCs w:val="28"/>
        </w:rPr>
        <w:t xml:space="preserve">на официальном сайте администрации муниципального образования </w:t>
      </w:r>
      <w:r w:rsidR="00403FAF" w:rsidRPr="00A747B9">
        <w:rPr>
          <w:rFonts w:ascii="Times New Roman" w:hAnsi="Times New Roman"/>
          <w:sz w:val="28"/>
          <w:szCs w:val="28"/>
        </w:rPr>
        <w:t>«</w:t>
      </w:r>
      <w:r w:rsidR="000A3418">
        <w:rPr>
          <w:rFonts w:ascii="Times New Roman" w:hAnsi="Times New Roman"/>
          <w:sz w:val="28"/>
          <w:szCs w:val="28"/>
        </w:rPr>
        <w:t>Мелиховское</w:t>
      </w:r>
      <w:r w:rsidR="0044157F" w:rsidRPr="00A747B9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403FAF" w:rsidRPr="00A747B9">
        <w:rPr>
          <w:rFonts w:ascii="Times New Roman" w:hAnsi="Times New Roman"/>
          <w:sz w:val="28"/>
          <w:szCs w:val="28"/>
        </w:rPr>
        <w:t>»</w:t>
      </w:r>
      <w:r w:rsidR="00E72280" w:rsidRPr="00A747B9">
        <w:rPr>
          <w:rFonts w:ascii="Times New Roman" w:hAnsi="Times New Roman"/>
          <w:sz w:val="28"/>
          <w:szCs w:val="28"/>
        </w:rPr>
        <w:t>.</w:t>
      </w:r>
      <w:r w:rsidR="0044157F" w:rsidRPr="00A747B9">
        <w:rPr>
          <w:rFonts w:ascii="Times New Roman" w:hAnsi="Times New Roman"/>
          <w:sz w:val="28"/>
          <w:szCs w:val="28"/>
        </w:rPr>
        <w:t xml:space="preserve"> </w:t>
      </w:r>
    </w:p>
    <w:p w:rsidR="009865A6" w:rsidRPr="00A747B9" w:rsidRDefault="00D75B4E" w:rsidP="009C33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21E40" w:rsidRPr="00A747B9">
        <w:rPr>
          <w:rFonts w:ascii="Times New Roman" w:hAnsi="Times New Roman"/>
          <w:sz w:val="28"/>
          <w:szCs w:val="28"/>
        </w:rPr>
        <w:t>.</w:t>
      </w:r>
      <w:r w:rsidR="00856ECF" w:rsidRPr="00A747B9">
        <w:rPr>
          <w:rFonts w:ascii="Times New Roman" w:hAnsi="Times New Roman"/>
          <w:sz w:val="28"/>
          <w:szCs w:val="28"/>
        </w:rPr>
        <w:t xml:space="preserve"> </w:t>
      </w:r>
      <w:r w:rsidR="0044157F" w:rsidRPr="00A747B9">
        <w:rPr>
          <w:rFonts w:ascii="Times New Roman" w:hAnsi="Times New Roman"/>
          <w:sz w:val="28"/>
          <w:szCs w:val="28"/>
        </w:rPr>
        <w:t>Постановление вступает в силу с момента его официального опубликования.</w:t>
      </w:r>
    </w:p>
    <w:p w:rsidR="00856ECF" w:rsidRPr="00A747B9" w:rsidRDefault="00D75B4E" w:rsidP="009C33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="00856ECF" w:rsidRPr="00A747B9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A747B9" w:rsidRPr="00A747B9">
        <w:rPr>
          <w:rFonts w:ascii="Times New Roman" w:hAnsi="Times New Roman"/>
          <w:sz w:val="28"/>
          <w:szCs w:val="28"/>
          <w:shd w:val="clear" w:color="auto" w:fill="FFFFFF"/>
        </w:rPr>
        <w:t xml:space="preserve">Направить постановление  в Усть-Донецкий отдел Управления </w:t>
      </w:r>
      <w:proofErr w:type="spellStart"/>
      <w:r w:rsidR="00A747B9" w:rsidRPr="00A747B9">
        <w:rPr>
          <w:rFonts w:ascii="Times New Roman" w:hAnsi="Times New Roman"/>
          <w:sz w:val="28"/>
          <w:szCs w:val="28"/>
          <w:shd w:val="clear" w:color="auto" w:fill="FFFFFF"/>
        </w:rPr>
        <w:t>Росреестра</w:t>
      </w:r>
      <w:proofErr w:type="spellEnd"/>
      <w:r w:rsidR="00A747B9" w:rsidRPr="00A747B9">
        <w:rPr>
          <w:rFonts w:ascii="Times New Roman" w:hAnsi="Times New Roman"/>
          <w:sz w:val="28"/>
          <w:szCs w:val="28"/>
          <w:shd w:val="clear" w:color="auto" w:fill="FFFFFF"/>
        </w:rPr>
        <w:t xml:space="preserve"> по Ростовской области для внесения изменений в сведения Единого государственного реестра недвижимости о размерах долей, принадлежащих участникам общей долевой собственности.</w:t>
      </w:r>
    </w:p>
    <w:p w:rsidR="009865A6" w:rsidRPr="00A747B9" w:rsidRDefault="00D75B4E" w:rsidP="009C33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081385" w:rsidRPr="00A747B9">
        <w:rPr>
          <w:rFonts w:ascii="Times New Roman" w:hAnsi="Times New Roman"/>
          <w:sz w:val="28"/>
          <w:szCs w:val="28"/>
        </w:rPr>
        <w:t xml:space="preserve">. </w:t>
      </w:r>
      <w:r w:rsidR="0044157F" w:rsidRPr="00A747B9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EA0818" w:rsidRPr="00A747B9" w:rsidRDefault="00EA0818" w:rsidP="00403F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0818" w:rsidRPr="00A747B9" w:rsidRDefault="00EA0818" w:rsidP="00403F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0818" w:rsidRPr="00A747B9" w:rsidRDefault="00EA0818" w:rsidP="00403F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3FAF" w:rsidRPr="00A747B9" w:rsidRDefault="0044157F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A747B9">
        <w:rPr>
          <w:rFonts w:ascii="Times New Roman" w:hAnsi="Times New Roman"/>
          <w:sz w:val="28"/>
          <w:szCs w:val="28"/>
        </w:rPr>
        <w:t xml:space="preserve">Глава </w:t>
      </w:r>
      <w:r w:rsidR="000A3418">
        <w:rPr>
          <w:rFonts w:ascii="Times New Roman" w:hAnsi="Times New Roman"/>
          <w:sz w:val="28"/>
          <w:szCs w:val="28"/>
        </w:rPr>
        <w:t>Администрации Мелиховского</w:t>
      </w:r>
    </w:p>
    <w:p w:rsidR="009865A6" w:rsidRPr="00A747B9" w:rsidRDefault="00E72280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A747B9">
        <w:rPr>
          <w:rFonts w:ascii="Times New Roman" w:hAnsi="Times New Roman"/>
          <w:sz w:val="28"/>
          <w:szCs w:val="28"/>
        </w:rPr>
        <w:t>сельс</w:t>
      </w:r>
      <w:r w:rsidR="00721E40" w:rsidRPr="00A747B9">
        <w:rPr>
          <w:rFonts w:ascii="Times New Roman" w:hAnsi="Times New Roman"/>
          <w:sz w:val="28"/>
          <w:szCs w:val="28"/>
        </w:rPr>
        <w:t>кого поселения</w:t>
      </w:r>
      <w:r w:rsidR="00721E40" w:rsidRPr="00A747B9">
        <w:rPr>
          <w:rFonts w:ascii="Times New Roman" w:hAnsi="Times New Roman"/>
          <w:sz w:val="28"/>
          <w:szCs w:val="28"/>
        </w:rPr>
        <w:tab/>
      </w:r>
      <w:r w:rsidR="00721E40" w:rsidRPr="00A747B9">
        <w:rPr>
          <w:rFonts w:ascii="Times New Roman" w:hAnsi="Times New Roman"/>
          <w:sz w:val="28"/>
          <w:szCs w:val="28"/>
        </w:rPr>
        <w:tab/>
      </w:r>
      <w:r w:rsidR="00721E40" w:rsidRPr="00A747B9">
        <w:rPr>
          <w:rFonts w:ascii="Times New Roman" w:hAnsi="Times New Roman"/>
          <w:sz w:val="28"/>
          <w:szCs w:val="28"/>
        </w:rPr>
        <w:tab/>
        <w:t xml:space="preserve">              </w:t>
      </w:r>
      <w:r w:rsidR="00403FAF" w:rsidRPr="00A747B9">
        <w:rPr>
          <w:rFonts w:ascii="Times New Roman" w:hAnsi="Times New Roman"/>
          <w:sz w:val="28"/>
          <w:szCs w:val="28"/>
        </w:rPr>
        <w:t xml:space="preserve">                     </w:t>
      </w:r>
      <w:r w:rsidR="000A3418">
        <w:rPr>
          <w:rFonts w:ascii="Times New Roman" w:hAnsi="Times New Roman"/>
          <w:sz w:val="28"/>
          <w:szCs w:val="28"/>
        </w:rPr>
        <w:t>И.В.Васькова</w:t>
      </w: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87833" w:rsidRDefault="00E87833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87833" w:rsidRDefault="00E87833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87833" w:rsidRDefault="00E87833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87833" w:rsidRDefault="00E87833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87833" w:rsidRDefault="00E87833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1417"/>
        <w:gridCol w:w="3827"/>
        <w:gridCol w:w="993"/>
        <w:gridCol w:w="1417"/>
      </w:tblGrid>
      <w:tr w:rsidR="00E87833" w:rsidRPr="00E34635" w:rsidTr="00143321">
        <w:trPr>
          <w:trHeight w:val="1995"/>
        </w:trPr>
        <w:tc>
          <w:tcPr>
            <w:tcW w:w="103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7833" w:rsidRPr="00E34635" w:rsidRDefault="00E87833" w:rsidP="0014332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E34635">
              <w:rPr>
                <w:rFonts w:ascii="Times New Roman" w:hAnsi="Times New Roman"/>
                <w:sz w:val="20"/>
              </w:rPr>
              <w:lastRenderedPageBreak/>
              <w:t xml:space="preserve">Приложение № 1 к Постановлению </w:t>
            </w:r>
            <w:r w:rsidRPr="00E34635">
              <w:rPr>
                <w:rFonts w:ascii="Times New Roman" w:hAnsi="Times New Roman"/>
                <w:sz w:val="20"/>
              </w:rPr>
              <w:br/>
              <w:t xml:space="preserve">Администрации </w:t>
            </w:r>
            <w:r>
              <w:rPr>
                <w:rFonts w:ascii="Times New Roman" w:hAnsi="Times New Roman"/>
                <w:sz w:val="20"/>
              </w:rPr>
              <w:t>Мелиховского</w:t>
            </w:r>
            <w:r w:rsidRPr="00E34635">
              <w:rPr>
                <w:rFonts w:ascii="Times New Roman" w:hAnsi="Times New Roman"/>
                <w:sz w:val="20"/>
              </w:rPr>
              <w:br/>
              <w:t xml:space="preserve">сельского поселения </w:t>
            </w:r>
            <w:r w:rsidRPr="006F77C0">
              <w:rPr>
                <w:rFonts w:ascii="Times New Roman" w:hAnsi="Times New Roman"/>
                <w:sz w:val="20"/>
              </w:rPr>
              <w:t>100.11/90-п-26</w:t>
            </w:r>
            <w:r w:rsidRPr="007479F7">
              <w:rPr>
                <w:rFonts w:ascii="Times New Roman" w:hAnsi="Times New Roman"/>
                <w:sz w:val="20"/>
              </w:rPr>
              <w:t xml:space="preserve"> от </w:t>
            </w:r>
            <w:r>
              <w:rPr>
                <w:rFonts w:ascii="Times New Roman" w:hAnsi="Times New Roman"/>
                <w:sz w:val="20"/>
              </w:rPr>
              <w:t>22.05.2026г</w:t>
            </w:r>
            <w:r w:rsidRPr="00E34635">
              <w:rPr>
                <w:rFonts w:ascii="Times New Roman" w:hAnsi="Times New Roman"/>
                <w:sz w:val="20"/>
              </w:rPr>
              <w:t>.</w:t>
            </w:r>
            <w:r w:rsidRPr="00E34635">
              <w:rPr>
                <w:rFonts w:ascii="Times New Roman" w:hAnsi="Times New Roman"/>
                <w:sz w:val="20"/>
              </w:rPr>
              <w:br/>
              <w:t xml:space="preserve">"Об определении размера земельных долей находящихся                                                                                                                                                                              в общей долевой собственности,                                                                                                                                                                                                      выраженных в гектарах или </w:t>
            </w:r>
            <w:proofErr w:type="spellStart"/>
            <w:r w:rsidRPr="00E34635">
              <w:rPr>
                <w:rFonts w:ascii="Times New Roman" w:hAnsi="Times New Roman"/>
                <w:sz w:val="20"/>
              </w:rPr>
              <w:t>балло</w:t>
            </w:r>
            <w:proofErr w:type="spellEnd"/>
            <w:r w:rsidRPr="00E34635">
              <w:rPr>
                <w:rFonts w:ascii="Times New Roman" w:hAnsi="Times New Roman"/>
                <w:sz w:val="20"/>
              </w:rPr>
              <w:t xml:space="preserve">-гектарах,                                                                                                                                                                                             в виде простой правильной дроби на земельном участке,                                                                                                                                                                                    с кадастровым номером </w:t>
            </w:r>
            <w:r w:rsidRPr="007479F7">
              <w:rPr>
                <w:rFonts w:ascii="Times New Roman" w:hAnsi="Times New Roman"/>
                <w:sz w:val="20"/>
              </w:rPr>
              <w:t>61:39:0600015:31</w:t>
            </w:r>
            <w:r w:rsidRPr="00E34635">
              <w:rPr>
                <w:rFonts w:ascii="Times New Roman" w:hAnsi="Times New Roman"/>
                <w:sz w:val="20"/>
              </w:rPr>
              <w:t>"</w:t>
            </w:r>
          </w:p>
        </w:tc>
      </w:tr>
      <w:tr w:rsidR="00E87833" w:rsidRPr="00E34635" w:rsidTr="00143321">
        <w:trPr>
          <w:trHeight w:val="1335"/>
        </w:trPr>
        <w:tc>
          <w:tcPr>
            <w:tcW w:w="103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7833" w:rsidRDefault="00E87833" w:rsidP="00143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635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  <w:p w:rsidR="00E87833" w:rsidRDefault="00E87833" w:rsidP="00143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E34635">
              <w:rPr>
                <w:rFonts w:ascii="Times New Roman" w:hAnsi="Times New Roman"/>
                <w:sz w:val="24"/>
                <w:szCs w:val="24"/>
              </w:rPr>
              <w:t xml:space="preserve">Утверждение </w:t>
            </w:r>
            <w:proofErr w:type="gramStart"/>
            <w:r w:rsidRPr="00E34635">
              <w:rPr>
                <w:rFonts w:ascii="Times New Roman" w:hAnsi="Times New Roman"/>
                <w:sz w:val="24"/>
                <w:szCs w:val="24"/>
              </w:rPr>
              <w:t>размера  простой</w:t>
            </w:r>
            <w:proofErr w:type="gramEnd"/>
            <w:r w:rsidRPr="00E34635">
              <w:rPr>
                <w:rFonts w:ascii="Times New Roman" w:hAnsi="Times New Roman"/>
                <w:sz w:val="24"/>
                <w:szCs w:val="24"/>
              </w:rPr>
              <w:t xml:space="preserve"> правильной дроби земельных долей, участников общей долевой собственности на земельный участок с кадастровым номером </w:t>
            </w:r>
            <w:r w:rsidRPr="007479F7">
              <w:rPr>
                <w:rFonts w:ascii="Times New Roman" w:hAnsi="Times New Roman"/>
                <w:sz w:val="24"/>
                <w:szCs w:val="24"/>
              </w:rPr>
              <w:t>61:39:0600015:31</w:t>
            </w:r>
            <w:r w:rsidRPr="00E3463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479F7">
              <w:rPr>
                <w:rFonts w:ascii="Times New Roman" w:hAnsi="Times New Roman"/>
                <w:sz w:val="24"/>
                <w:szCs w:val="24"/>
              </w:rPr>
              <w:t>естоположение установлено относительно ориентира, расположенного в границах участка</w:t>
            </w:r>
            <w:r>
              <w:rPr>
                <w:rFonts w:ascii="Times New Roman" w:hAnsi="Times New Roman"/>
                <w:sz w:val="24"/>
                <w:szCs w:val="24"/>
              </w:rPr>
              <w:t>, п</w:t>
            </w:r>
            <w:r w:rsidRPr="007479F7">
              <w:rPr>
                <w:rFonts w:ascii="Times New Roman" w:hAnsi="Times New Roman"/>
                <w:sz w:val="24"/>
                <w:szCs w:val="24"/>
              </w:rPr>
              <w:t>очтовый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79F7">
              <w:rPr>
                <w:rFonts w:ascii="Times New Roman" w:hAnsi="Times New Roman"/>
                <w:sz w:val="24"/>
                <w:szCs w:val="24"/>
              </w:rPr>
              <w:t xml:space="preserve">адрес ориентира: Ростовская обл., р-н Усть-Донецкий, </w:t>
            </w:r>
            <w:proofErr w:type="spellStart"/>
            <w:r w:rsidRPr="007479F7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7479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79F7">
              <w:rPr>
                <w:rFonts w:ascii="Times New Roman" w:hAnsi="Times New Roman"/>
                <w:sz w:val="24"/>
                <w:szCs w:val="24"/>
              </w:rPr>
              <w:t>Мелиховская</w:t>
            </w:r>
            <w:proofErr w:type="spellEnd"/>
            <w:r w:rsidRPr="007479F7">
              <w:rPr>
                <w:rFonts w:ascii="Times New Roman" w:hAnsi="Times New Roman"/>
                <w:sz w:val="24"/>
                <w:szCs w:val="24"/>
              </w:rPr>
              <w:t>, в границах АОЗТ "</w:t>
            </w:r>
            <w:proofErr w:type="spellStart"/>
            <w:r w:rsidRPr="007479F7">
              <w:rPr>
                <w:rFonts w:ascii="Times New Roman" w:hAnsi="Times New Roman"/>
                <w:sz w:val="24"/>
                <w:szCs w:val="24"/>
              </w:rPr>
              <w:t>Раздорское</w:t>
            </w:r>
            <w:proofErr w:type="spellEnd"/>
            <w:r w:rsidRPr="007479F7"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87833" w:rsidRPr="00E34635" w:rsidRDefault="00E87833" w:rsidP="00143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833" w:rsidRPr="00E34635" w:rsidTr="00143321">
        <w:trPr>
          <w:trHeight w:val="11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833" w:rsidRPr="00E34635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635">
              <w:rPr>
                <w:rFonts w:ascii="Times New Roman" w:hAnsi="Times New Roman"/>
                <w:sz w:val="24"/>
                <w:szCs w:val="24"/>
              </w:rPr>
              <w:t>Правообладатель п/п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833" w:rsidRPr="00E34635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635">
              <w:rPr>
                <w:rFonts w:ascii="Times New Roman" w:hAnsi="Times New Roman"/>
                <w:sz w:val="24"/>
                <w:szCs w:val="24"/>
              </w:rPr>
              <w:t>дата внесения записи в реестр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833" w:rsidRPr="00E34635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635">
              <w:rPr>
                <w:rFonts w:ascii="Times New Roman" w:hAnsi="Times New Roman"/>
                <w:sz w:val="24"/>
                <w:szCs w:val="24"/>
              </w:rPr>
              <w:t>номер записи реестра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833" w:rsidRPr="00E34635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635">
              <w:rPr>
                <w:rFonts w:ascii="Times New Roman" w:hAnsi="Times New Roman"/>
                <w:sz w:val="24"/>
                <w:szCs w:val="24"/>
              </w:rPr>
              <w:t>размер земельной доли, 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833" w:rsidRPr="00E34635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635">
              <w:rPr>
                <w:rFonts w:ascii="Times New Roman" w:hAnsi="Times New Roman"/>
                <w:sz w:val="24"/>
                <w:szCs w:val="24"/>
              </w:rPr>
              <w:t>размер земельной доли в виде простой правильной дроби</w:t>
            </w:r>
          </w:p>
        </w:tc>
      </w:tr>
      <w:tr w:rsidR="00E87833" w:rsidRPr="00E34635" w:rsidTr="00143321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833" w:rsidRPr="00E34635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635">
              <w:rPr>
                <w:rFonts w:ascii="Times New Roman" w:hAnsi="Times New Roman"/>
                <w:sz w:val="24"/>
                <w:szCs w:val="24"/>
              </w:rPr>
              <w:t>Правообладатель №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833" w:rsidRPr="00E34635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9F7">
              <w:rPr>
                <w:rFonts w:ascii="Times New Roman" w:hAnsi="Times New Roman"/>
                <w:sz w:val="24"/>
                <w:szCs w:val="24"/>
              </w:rPr>
              <w:t>26.06.2012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833" w:rsidRPr="00E34635" w:rsidRDefault="00E87833" w:rsidP="00143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9F7">
              <w:rPr>
                <w:rFonts w:ascii="Times New Roman" w:hAnsi="Times New Roman"/>
                <w:sz w:val="24"/>
                <w:szCs w:val="24"/>
              </w:rPr>
              <w:t>61-61-45/016/2012-126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7833" w:rsidRPr="00E34635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24A">
              <w:rPr>
                <w:rFonts w:ascii="Times New Roman" w:hAnsi="Times New Roman"/>
                <w:sz w:val="24"/>
                <w:szCs w:val="24"/>
              </w:rPr>
              <w:t>1/2 от 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833" w:rsidRPr="00E34635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1/44</w:t>
            </w:r>
          </w:p>
        </w:tc>
      </w:tr>
      <w:tr w:rsidR="00E87833" w:rsidRPr="00E34635" w:rsidTr="00143321">
        <w:trPr>
          <w:trHeight w:val="36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833" w:rsidRPr="00E34635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635">
              <w:rPr>
                <w:rFonts w:ascii="Times New Roman" w:hAnsi="Times New Roman"/>
                <w:sz w:val="24"/>
                <w:szCs w:val="24"/>
              </w:rPr>
              <w:t>Правообладатель №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833" w:rsidRPr="00E34635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9F7">
              <w:rPr>
                <w:rFonts w:ascii="Times New Roman" w:hAnsi="Times New Roman"/>
                <w:sz w:val="24"/>
                <w:szCs w:val="24"/>
              </w:rPr>
              <w:t>26.06.2012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833" w:rsidRPr="00E34635" w:rsidRDefault="00E87833" w:rsidP="00143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9F7">
              <w:rPr>
                <w:rFonts w:ascii="Times New Roman" w:hAnsi="Times New Roman"/>
                <w:sz w:val="24"/>
                <w:szCs w:val="24"/>
              </w:rPr>
              <w:t>61-61-45/016/2012-125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7833" w:rsidRDefault="00E87833" w:rsidP="00143321">
            <w:pPr>
              <w:jc w:val="center"/>
            </w:pPr>
            <w:r w:rsidRPr="00EF4C0F">
              <w:t>1/2 от 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833" w:rsidRPr="00E34635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1/44</w:t>
            </w:r>
          </w:p>
        </w:tc>
      </w:tr>
      <w:tr w:rsidR="00E87833" w:rsidRPr="00E34635" w:rsidTr="00143321">
        <w:trPr>
          <w:trHeight w:val="55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833" w:rsidRPr="00E34635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635">
              <w:rPr>
                <w:rFonts w:ascii="Times New Roman" w:hAnsi="Times New Roman"/>
                <w:sz w:val="24"/>
                <w:szCs w:val="24"/>
              </w:rPr>
              <w:t>Правообладатель №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833" w:rsidRPr="00E34635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9F7">
              <w:rPr>
                <w:rFonts w:ascii="Times New Roman" w:hAnsi="Times New Roman"/>
                <w:sz w:val="24"/>
                <w:szCs w:val="24"/>
              </w:rPr>
              <w:t>26.08.2009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833" w:rsidRPr="00E34635" w:rsidRDefault="00E87833" w:rsidP="00143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9F7">
              <w:rPr>
                <w:rFonts w:ascii="Times New Roman" w:hAnsi="Times New Roman"/>
                <w:sz w:val="24"/>
                <w:szCs w:val="24"/>
              </w:rPr>
              <w:t>61-61-45/035/2009-180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7833" w:rsidRDefault="00E87833" w:rsidP="00143321">
            <w:pPr>
              <w:jc w:val="center"/>
            </w:pPr>
            <w:r w:rsidRPr="00EF4C0F">
              <w:t>1/2 от 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833" w:rsidRPr="00E34635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1/44</w:t>
            </w:r>
          </w:p>
        </w:tc>
      </w:tr>
      <w:tr w:rsidR="00E87833" w:rsidRPr="00E34635" w:rsidTr="00143321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833" w:rsidRPr="00E34635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635">
              <w:rPr>
                <w:rFonts w:ascii="Times New Roman" w:hAnsi="Times New Roman"/>
                <w:sz w:val="24"/>
                <w:szCs w:val="24"/>
              </w:rPr>
              <w:t>Правообладатель № 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833" w:rsidRPr="00E34635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9F7">
              <w:rPr>
                <w:rFonts w:ascii="Times New Roman" w:hAnsi="Times New Roman"/>
                <w:sz w:val="24"/>
                <w:szCs w:val="24"/>
              </w:rPr>
              <w:t>26.08.2009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833" w:rsidRPr="00E34635" w:rsidRDefault="00E87833" w:rsidP="00143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9F7">
              <w:rPr>
                <w:rFonts w:ascii="Times New Roman" w:hAnsi="Times New Roman"/>
                <w:sz w:val="24"/>
                <w:szCs w:val="24"/>
              </w:rPr>
              <w:t>61-61-45/035/2009-179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7833" w:rsidRDefault="00E87833" w:rsidP="00143321">
            <w:pPr>
              <w:jc w:val="center"/>
            </w:pPr>
            <w:r w:rsidRPr="00EF4C0F">
              <w:t>1/2 от 2,9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833" w:rsidRPr="00E34635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1/44</w:t>
            </w:r>
          </w:p>
        </w:tc>
      </w:tr>
      <w:tr w:rsidR="00E87833" w:rsidRPr="00E34635" w:rsidTr="00143321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833" w:rsidRPr="00E34635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Правообладатель № 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833" w:rsidRPr="00A02665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9F7">
              <w:rPr>
                <w:rFonts w:ascii="Times New Roman" w:hAnsi="Times New Roman"/>
                <w:sz w:val="24"/>
                <w:szCs w:val="24"/>
              </w:rPr>
              <w:t>21.07.2009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833" w:rsidRPr="00A02665" w:rsidRDefault="00E87833" w:rsidP="00143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9F7">
              <w:rPr>
                <w:rFonts w:ascii="Times New Roman" w:hAnsi="Times New Roman"/>
                <w:sz w:val="24"/>
                <w:szCs w:val="24"/>
              </w:rPr>
              <w:t>61-61-45/026/2009-457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7833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833" w:rsidRDefault="00E87833" w:rsidP="00143321">
            <w:pPr>
              <w:jc w:val="center"/>
            </w:pPr>
            <w:r w:rsidRPr="007013F2">
              <w:t>1/22</w:t>
            </w:r>
          </w:p>
        </w:tc>
      </w:tr>
      <w:tr w:rsidR="00E87833" w:rsidRPr="00E34635" w:rsidTr="00143321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833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Правообладатель № 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833" w:rsidRPr="00A02665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9F7">
              <w:rPr>
                <w:rFonts w:ascii="Times New Roman" w:hAnsi="Times New Roman"/>
                <w:sz w:val="24"/>
                <w:szCs w:val="24"/>
              </w:rPr>
              <w:t>31.12.2004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833" w:rsidRPr="00A02665" w:rsidRDefault="00E87833" w:rsidP="00143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9F7">
              <w:rPr>
                <w:rFonts w:ascii="Times New Roman" w:hAnsi="Times New Roman"/>
                <w:sz w:val="24"/>
                <w:szCs w:val="24"/>
              </w:rPr>
              <w:t>61-01/39-22/2004-358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7833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833" w:rsidRDefault="00E87833" w:rsidP="00143321">
            <w:pPr>
              <w:jc w:val="center"/>
            </w:pPr>
            <w:r w:rsidRPr="007013F2">
              <w:t>1/22</w:t>
            </w:r>
          </w:p>
        </w:tc>
      </w:tr>
      <w:tr w:rsidR="00E87833" w:rsidRPr="00E34635" w:rsidTr="00143321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833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Правообладатель № 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833" w:rsidRPr="007479F7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9F7">
              <w:rPr>
                <w:rFonts w:ascii="Times New Roman" w:hAnsi="Times New Roman"/>
                <w:sz w:val="24"/>
                <w:szCs w:val="24"/>
              </w:rPr>
              <w:t>25.11.2004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833" w:rsidRPr="007479F7" w:rsidRDefault="00E87833" w:rsidP="00143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9F7">
              <w:rPr>
                <w:rFonts w:ascii="Times New Roman" w:hAnsi="Times New Roman"/>
                <w:sz w:val="24"/>
                <w:szCs w:val="24"/>
              </w:rPr>
              <w:t>61-01/39-22/2004-348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7833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24A">
              <w:rPr>
                <w:rFonts w:ascii="Times New Roman" w:hAnsi="Times New Roman"/>
                <w:sz w:val="24"/>
                <w:szCs w:val="24"/>
              </w:rPr>
              <w:t>1/3 от 2,9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833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1/66</w:t>
            </w:r>
          </w:p>
        </w:tc>
      </w:tr>
      <w:tr w:rsidR="00E87833" w:rsidRPr="00E34635" w:rsidTr="00143321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833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Правообладатель № 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833" w:rsidRPr="007479F7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9F7">
              <w:rPr>
                <w:rFonts w:ascii="Times New Roman" w:hAnsi="Times New Roman"/>
                <w:sz w:val="24"/>
                <w:szCs w:val="24"/>
              </w:rPr>
              <w:t>25.11.2004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833" w:rsidRPr="007479F7" w:rsidRDefault="00E87833" w:rsidP="00143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9F7">
              <w:rPr>
                <w:rFonts w:ascii="Times New Roman" w:hAnsi="Times New Roman"/>
                <w:sz w:val="24"/>
                <w:szCs w:val="24"/>
              </w:rPr>
              <w:t>61-01/39-22/2004-295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7833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833" w:rsidRDefault="00E87833" w:rsidP="00143321">
            <w:pPr>
              <w:jc w:val="center"/>
            </w:pPr>
            <w:r w:rsidRPr="00C4457B">
              <w:t>1/22</w:t>
            </w:r>
          </w:p>
        </w:tc>
      </w:tr>
      <w:tr w:rsidR="00E87833" w:rsidRPr="00E34635" w:rsidTr="00143321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833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Правообладатель № 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833" w:rsidRPr="007479F7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9F7">
              <w:rPr>
                <w:rFonts w:ascii="Times New Roman" w:hAnsi="Times New Roman"/>
                <w:sz w:val="24"/>
                <w:szCs w:val="24"/>
              </w:rPr>
              <w:t>24.11.2004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833" w:rsidRPr="007479F7" w:rsidRDefault="00E87833" w:rsidP="00143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9F7">
              <w:rPr>
                <w:rFonts w:ascii="Times New Roman" w:hAnsi="Times New Roman"/>
                <w:sz w:val="24"/>
                <w:szCs w:val="24"/>
              </w:rPr>
              <w:t>61-01/39-22/2004-254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7833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833" w:rsidRDefault="00E87833" w:rsidP="00143321">
            <w:pPr>
              <w:jc w:val="center"/>
            </w:pPr>
            <w:r w:rsidRPr="00C4457B">
              <w:t>1/22</w:t>
            </w:r>
          </w:p>
        </w:tc>
      </w:tr>
      <w:tr w:rsidR="00E87833" w:rsidRPr="00E34635" w:rsidTr="00143321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833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Правообладатель №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833" w:rsidRPr="007479F7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9F7">
              <w:rPr>
                <w:rFonts w:ascii="Times New Roman" w:hAnsi="Times New Roman"/>
                <w:sz w:val="24"/>
                <w:szCs w:val="24"/>
              </w:rPr>
              <w:t>24.11.2004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833" w:rsidRPr="007479F7" w:rsidRDefault="00E87833" w:rsidP="00143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9F7">
              <w:rPr>
                <w:rFonts w:ascii="Times New Roman" w:hAnsi="Times New Roman"/>
                <w:sz w:val="24"/>
                <w:szCs w:val="24"/>
              </w:rPr>
              <w:t>61-01/39-22/2004-196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7833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833" w:rsidRDefault="00E87833" w:rsidP="00143321">
            <w:pPr>
              <w:jc w:val="center"/>
            </w:pPr>
            <w:r w:rsidRPr="00C4457B">
              <w:t>1/22</w:t>
            </w:r>
          </w:p>
        </w:tc>
      </w:tr>
      <w:tr w:rsidR="00E87833" w:rsidRPr="00E34635" w:rsidTr="00143321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833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Правообладатель №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833" w:rsidRPr="007479F7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9F7">
              <w:rPr>
                <w:rFonts w:ascii="Times New Roman" w:hAnsi="Times New Roman"/>
                <w:sz w:val="24"/>
                <w:szCs w:val="24"/>
              </w:rPr>
              <w:t>24.11.2004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833" w:rsidRPr="007479F7" w:rsidRDefault="00E87833" w:rsidP="00143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9F7">
              <w:rPr>
                <w:rFonts w:ascii="Times New Roman" w:hAnsi="Times New Roman"/>
                <w:sz w:val="24"/>
                <w:szCs w:val="24"/>
              </w:rPr>
              <w:t>61-01/39-22/2004-189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7833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833" w:rsidRDefault="00E87833" w:rsidP="00143321">
            <w:pPr>
              <w:jc w:val="center"/>
            </w:pPr>
            <w:r w:rsidRPr="00C4457B">
              <w:t>1/22</w:t>
            </w:r>
          </w:p>
        </w:tc>
      </w:tr>
      <w:tr w:rsidR="00E87833" w:rsidRPr="00E34635" w:rsidTr="00143321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833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Правообладатель №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833" w:rsidRPr="007479F7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9F7">
              <w:rPr>
                <w:rFonts w:ascii="Times New Roman" w:hAnsi="Times New Roman"/>
                <w:sz w:val="24"/>
                <w:szCs w:val="24"/>
              </w:rPr>
              <w:t>24.11.2004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833" w:rsidRPr="007479F7" w:rsidRDefault="00E87833" w:rsidP="00143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9F7">
              <w:rPr>
                <w:rFonts w:ascii="Times New Roman" w:hAnsi="Times New Roman"/>
                <w:sz w:val="24"/>
                <w:szCs w:val="24"/>
              </w:rPr>
              <w:t>61-01/39-22/2004-150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7833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833" w:rsidRDefault="00E87833" w:rsidP="00143321">
            <w:pPr>
              <w:jc w:val="center"/>
            </w:pPr>
            <w:r w:rsidRPr="00C4457B">
              <w:t>1/22</w:t>
            </w:r>
          </w:p>
        </w:tc>
      </w:tr>
      <w:tr w:rsidR="00E87833" w:rsidRPr="00E34635" w:rsidTr="00143321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833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Правообладатель №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833" w:rsidRPr="007479F7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9F7">
              <w:rPr>
                <w:rFonts w:ascii="Times New Roman" w:hAnsi="Times New Roman"/>
                <w:sz w:val="24"/>
                <w:szCs w:val="24"/>
              </w:rPr>
              <w:t>24.11.2004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833" w:rsidRPr="007479F7" w:rsidRDefault="00E87833" w:rsidP="00143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9F7">
              <w:rPr>
                <w:rFonts w:ascii="Times New Roman" w:hAnsi="Times New Roman"/>
                <w:sz w:val="24"/>
                <w:szCs w:val="24"/>
              </w:rPr>
              <w:t>61-01/39-22/2004-144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7833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833" w:rsidRDefault="00E87833" w:rsidP="00143321">
            <w:pPr>
              <w:jc w:val="center"/>
            </w:pPr>
            <w:r w:rsidRPr="00C4457B">
              <w:t>1/22</w:t>
            </w:r>
          </w:p>
        </w:tc>
      </w:tr>
      <w:tr w:rsidR="00E87833" w:rsidRPr="00E34635" w:rsidTr="00143321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833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Правообладатель №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833" w:rsidRPr="007479F7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9F7">
              <w:rPr>
                <w:rFonts w:ascii="Times New Roman" w:hAnsi="Times New Roman"/>
                <w:sz w:val="24"/>
                <w:szCs w:val="24"/>
              </w:rPr>
              <w:t>24.11.2004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833" w:rsidRPr="007479F7" w:rsidRDefault="00E87833" w:rsidP="00143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9F7">
              <w:rPr>
                <w:rFonts w:ascii="Times New Roman" w:hAnsi="Times New Roman"/>
                <w:sz w:val="24"/>
                <w:szCs w:val="24"/>
              </w:rPr>
              <w:t>61-01/39-22/2004-100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7833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833" w:rsidRDefault="00E87833" w:rsidP="00143321">
            <w:pPr>
              <w:jc w:val="center"/>
            </w:pPr>
            <w:r w:rsidRPr="00C4457B">
              <w:t>1/22</w:t>
            </w:r>
          </w:p>
        </w:tc>
      </w:tr>
      <w:tr w:rsidR="00E87833" w:rsidRPr="00E34635" w:rsidTr="00143321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833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9F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Правообладатель №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833" w:rsidRPr="007479F7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9F7">
              <w:rPr>
                <w:rFonts w:ascii="Times New Roman" w:hAnsi="Times New Roman"/>
                <w:sz w:val="24"/>
                <w:szCs w:val="24"/>
              </w:rPr>
              <w:t>24.11.2004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833" w:rsidRPr="007479F7" w:rsidRDefault="00E87833" w:rsidP="00143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9F7">
              <w:rPr>
                <w:rFonts w:ascii="Times New Roman" w:hAnsi="Times New Roman"/>
                <w:sz w:val="24"/>
                <w:szCs w:val="24"/>
              </w:rPr>
              <w:t>61-01/39-22/2004-86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7833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833" w:rsidRDefault="00E87833" w:rsidP="00143321">
            <w:pPr>
              <w:jc w:val="center"/>
            </w:pPr>
            <w:r w:rsidRPr="00C4457B">
              <w:t>1/22</w:t>
            </w:r>
          </w:p>
        </w:tc>
      </w:tr>
      <w:tr w:rsidR="00E87833" w:rsidRPr="00E34635" w:rsidTr="00143321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833" w:rsidRPr="007479F7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Правообладатель №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833" w:rsidRPr="007479F7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9F7">
              <w:rPr>
                <w:rFonts w:ascii="Times New Roman" w:hAnsi="Times New Roman"/>
                <w:sz w:val="24"/>
                <w:szCs w:val="24"/>
              </w:rPr>
              <w:t>24.11.2004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833" w:rsidRPr="007479F7" w:rsidRDefault="00E87833" w:rsidP="00143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9F7">
              <w:rPr>
                <w:rFonts w:ascii="Times New Roman" w:hAnsi="Times New Roman"/>
                <w:sz w:val="24"/>
                <w:szCs w:val="24"/>
              </w:rPr>
              <w:t>61-01/39-22/2004-63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7833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833" w:rsidRDefault="00E87833" w:rsidP="00143321">
            <w:pPr>
              <w:jc w:val="center"/>
            </w:pPr>
            <w:r w:rsidRPr="00C4457B">
              <w:t>1/22</w:t>
            </w:r>
          </w:p>
        </w:tc>
      </w:tr>
      <w:tr w:rsidR="00E87833" w:rsidRPr="00E34635" w:rsidTr="00143321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833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Правообладатель №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833" w:rsidRPr="007479F7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40">
              <w:rPr>
                <w:rFonts w:ascii="Times New Roman" w:hAnsi="Times New Roman"/>
                <w:sz w:val="24"/>
                <w:szCs w:val="24"/>
              </w:rPr>
              <w:t>23.11.2004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833" w:rsidRPr="007479F7" w:rsidRDefault="00E87833" w:rsidP="00143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040">
              <w:rPr>
                <w:rFonts w:ascii="Times New Roman" w:hAnsi="Times New Roman"/>
                <w:sz w:val="24"/>
                <w:szCs w:val="24"/>
              </w:rPr>
              <w:t>61-01/39-22/2004-50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7833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833" w:rsidRDefault="00E87833" w:rsidP="00143321">
            <w:r w:rsidRPr="00C4457B">
              <w:t>1/22</w:t>
            </w:r>
          </w:p>
        </w:tc>
      </w:tr>
      <w:tr w:rsidR="00E87833" w:rsidRPr="00E34635" w:rsidTr="00143321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833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40">
              <w:rPr>
                <w:rFonts w:ascii="Times New Roman" w:hAnsi="Times New Roman"/>
                <w:sz w:val="24"/>
                <w:szCs w:val="24"/>
              </w:rPr>
              <w:t>Правообладатель № 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833" w:rsidRPr="00A26040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40">
              <w:rPr>
                <w:rFonts w:ascii="Times New Roman" w:hAnsi="Times New Roman"/>
                <w:sz w:val="24"/>
                <w:szCs w:val="24"/>
              </w:rPr>
              <w:t>23.11.2004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833" w:rsidRPr="00A26040" w:rsidRDefault="00E87833" w:rsidP="00143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040">
              <w:rPr>
                <w:rFonts w:ascii="Times New Roman" w:hAnsi="Times New Roman"/>
                <w:sz w:val="24"/>
                <w:szCs w:val="24"/>
              </w:rPr>
              <w:t>61-01/39-22/2004-32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7833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833" w:rsidRDefault="00E87833" w:rsidP="00143321">
            <w:r w:rsidRPr="00C4457B">
              <w:t>1/22</w:t>
            </w:r>
          </w:p>
        </w:tc>
      </w:tr>
      <w:tr w:rsidR="00E87833" w:rsidRPr="00E34635" w:rsidTr="00143321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833" w:rsidRPr="00A26040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Правообладатель №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833" w:rsidRPr="00A26040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40">
              <w:rPr>
                <w:rFonts w:ascii="Times New Roman" w:hAnsi="Times New Roman"/>
                <w:sz w:val="24"/>
                <w:szCs w:val="24"/>
              </w:rPr>
              <w:t>23.11.2004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833" w:rsidRPr="00A26040" w:rsidRDefault="00E87833" w:rsidP="00143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040">
              <w:rPr>
                <w:rFonts w:ascii="Times New Roman" w:hAnsi="Times New Roman"/>
                <w:sz w:val="24"/>
                <w:szCs w:val="24"/>
              </w:rPr>
              <w:t>61-01/39-22/2004-22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7833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833" w:rsidRDefault="00E87833" w:rsidP="00143321">
            <w:r w:rsidRPr="00C4457B">
              <w:t>1/22</w:t>
            </w:r>
          </w:p>
        </w:tc>
      </w:tr>
      <w:tr w:rsidR="00E87833" w:rsidRPr="00E34635" w:rsidTr="00143321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833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Правообладатель №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833" w:rsidRPr="00A26040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40">
              <w:rPr>
                <w:rFonts w:ascii="Times New Roman" w:hAnsi="Times New Roman"/>
                <w:sz w:val="24"/>
                <w:szCs w:val="24"/>
              </w:rPr>
              <w:t>23.11.2004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833" w:rsidRPr="00A26040" w:rsidRDefault="00E87833" w:rsidP="00143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040">
              <w:rPr>
                <w:rFonts w:ascii="Times New Roman" w:hAnsi="Times New Roman"/>
                <w:sz w:val="24"/>
                <w:szCs w:val="24"/>
              </w:rPr>
              <w:t>61-01/39-22/2004-16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7833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833" w:rsidRDefault="00E87833" w:rsidP="00143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1/22</w:t>
            </w:r>
          </w:p>
        </w:tc>
      </w:tr>
    </w:tbl>
    <w:p w:rsidR="00E87833" w:rsidRDefault="00E87833" w:rsidP="00E87833"/>
    <w:p w:rsidR="00E87833" w:rsidRDefault="00E87833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87833" w:rsidRDefault="00E87833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87833" w:rsidRDefault="00E87833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87833" w:rsidRDefault="00E87833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87833" w:rsidRDefault="00E87833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87833" w:rsidRDefault="00E87833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87833" w:rsidRDefault="00E87833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87833" w:rsidRDefault="00E87833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87833" w:rsidRDefault="00E87833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87833" w:rsidRDefault="00E87833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87833" w:rsidRDefault="00E87833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87833" w:rsidRDefault="00E87833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87833" w:rsidRDefault="00E87833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87833" w:rsidRDefault="00E87833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87833" w:rsidRDefault="00E87833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87833" w:rsidRDefault="00E87833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87833" w:rsidRDefault="00E87833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87833" w:rsidRDefault="00E87833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87833" w:rsidRDefault="00E87833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87833" w:rsidRDefault="00E87833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87833" w:rsidRDefault="00E87833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87833" w:rsidRDefault="00E87833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87833" w:rsidRDefault="00E87833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87833" w:rsidRDefault="00E87833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87833" w:rsidRDefault="00E87833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87833" w:rsidRDefault="00E87833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87833" w:rsidRDefault="00E87833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87833" w:rsidRDefault="00E87833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87833" w:rsidRDefault="00E87833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87833" w:rsidRPr="00E87833" w:rsidRDefault="00E87833" w:rsidP="00E87833">
      <w:pPr>
        <w:widowControl w:val="0"/>
        <w:spacing w:after="0"/>
        <w:jc w:val="right"/>
        <w:rPr>
          <w:rFonts w:ascii="Times New Roman" w:hAnsi="Times New Roman"/>
          <w:sz w:val="28"/>
          <w:szCs w:val="28"/>
        </w:rPr>
      </w:pPr>
      <w:r w:rsidRPr="00E87833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Приложение № 2</w:t>
      </w:r>
    </w:p>
    <w:p w:rsidR="00E87833" w:rsidRPr="00E87833" w:rsidRDefault="00E87833" w:rsidP="00E87833">
      <w:pPr>
        <w:widowControl w:val="0"/>
        <w:spacing w:after="0"/>
        <w:jc w:val="right"/>
        <w:rPr>
          <w:rFonts w:ascii="Times New Roman" w:hAnsi="Times New Roman"/>
          <w:sz w:val="28"/>
          <w:szCs w:val="28"/>
        </w:rPr>
      </w:pPr>
      <w:r w:rsidRPr="00E8783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к постановлению Администрации</w:t>
      </w:r>
    </w:p>
    <w:p w:rsidR="00E87833" w:rsidRPr="00E87833" w:rsidRDefault="00E87833" w:rsidP="00E87833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E87833">
        <w:rPr>
          <w:rFonts w:ascii="Times New Roman" w:hAnsi="Times New Roman"/>
          <w:sz w:val="28"/>
          <w:szCs w:val="28"/>
        </w:rPr>
        <w:t xml:space="preserve">Мелиховского сельского поселения № 100.11/90-п-26 от 22.05.2026   </w:t>
      </w:r>
    </w:p>
    <w:p w:rsidR="00E87833" w:rsidRPr="00E87833" w:rsidRDefault="00E87833" w:rsidP="00E87833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E87833">
        <w:rPr>
          <w:rFonts w:ascii="Times New Roman" w:hAnsi="Times New Roman"/>
          <w:sz w:val="28"/>
          <w:szCs w:val="28"/>
        </w:rPr>
        <w:t xml:space="preserve">«Об определении размера земельных долей </w:t>
      </w:r>
    </w:p>
    <w:p w:rsidR="00E87833" w:rsidRPr="00E87833" w:rsidRDefault="00E87833" w:rsidP="00E87833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E87833">
        <w:rPr>
          <w:rFonts w:ascii="Times New Roman" w:hAnsi="Times New Roman"/>
          <w:sz w:val="28"/>
          <w:szCs w:val="28"/>
        </w:rPr>
        <w:t>находящихся в общей долевой собственности, выраженных</w:t>
      </w:r>
    </w:p>
    <w:p w:rsidR="00E87833" w:rsidRPr="00E87833" w:rsidRDefault="00E87833" w:rsidP="00E87833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E87833">
        <w:rPr>
          <w:rFonts w:ascii="Times New Roman" w:hAnsi="Times New Roman"/>
          <w:sz w:val="28"/>
          <w:szCs w:val="28"/>
        </w:rPr>
        <w:t xml:space="preserve"> в гектарах или </w:t>
      </w:r>
      <w:proofErr w:type="spellStart"/>
      <w:r w:rsidRPr="00E87833">
        <w:rPr>
          <w:rFonts w:ascii="Times New Roman" w:hAnsi="Times New Roman"/>
          <w:sz w:val="28"/>
          <w:szCs w:val="28"/>
        </w:rPr>
        <w:t>балло</w:t>
      </w:r>
      <w:proofErr w:type="spellEnd"/>
      <w:r w:rsidRPr="00E87833">
        <w:rPr>
          <w:rFonts w:ascii="Times New Roman" w:hAnsi="Times New Roman"/>
          <w:sz w:val="28"/>
          <w:szCs w:val="28"/>
        </w:rPr>
        <w:t xml:space="preserve">-гектарах, в виде простой правильной дроби </w:t>
      </w:r>
    </w:p>
    <w:p w:rsidR="00E87833" w:rsidRPr="00E87833" w:rsidRDefault="00E87833" w:rsidP="00E87833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E87833">
        <w:rPr>
          <w:rFonts w:ascii="Times New Roman" w:hAnsi="Times New Roman"/>
          <w:sz w:val="28"/>
          <w:szCs w:val="28"/>
        </w:rPr>
        <w:t>на земельном участке, с кадаст</w:t>
      </w:r>
      <w:r>
        <w:rPr>
          <w:rFonts w:ascii="Times New Roman" w:hAnsi="Times New Roman"/>
          <w:sz w:val="28"/>
          <w:szCs w:val="28"/>
        </w:rPr>
        <w:t>ровым номером 61:39:0600015:31»</w:t>
      </w:r>
      <w:bookmarkStart w:id="1" w:name="_GoBack"/>
      <w:bookmarkEnd w:id="1"/>
    </w:p>
    <w:p w:rsidR="00E87833" w:rsidRPr="00E87833" w:rsidRDefault="00E87833" w:rsidP="00E87833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E87833">
        <w:rPr>
          <w:rFonts w:ascii="Times New Roman" w:hAnsi="Times New Roman"/>
          <w:sz w:val="28"/>
          <w:szCs w:val="28"/>
        </w:rPr>
        <w:t>Правила расчёта размера земельных долей, выраженных в гектарах, в простую правильную дробь в отношении земельного участка из категории земель сельскохозяйственного на</w:t>
      </w:r>
      <w:r>
        <w:rPr>
          <w:rFonts w:ascii="Times New Roman" w:hAnsi="Times New Roman"/>
          <w:sz w:val="28"/>
          <w:szCs w:val="28"/>
        </w:rPr>
        <w:t>значения с КН 61:39:0600015:31.</w:t>
      </w:r>
    </w:p>
    <w:p w:rsidR="00E87833" w:rsidRPr="00E87833" w:rsidRDefault="00E87833" w:rsidP="00E87833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E87833">
        <w:rPr>
          <w:rFonts w:ascii="Times New Roman" w:hAnsi="Times New Roman"/>
          <w:sz w:val="28"/>
          <w:szCs w:val="28"/>
        </w:rPr>
        <w:t xml:space="preserve">Порядок определения размеров земельных долей, выраженных, в том числе, гектарах или </w:t>
      </w:r>
      <w:proofErr w:type="spellStart"/>
      <w:r w:rsidRPr="00E87833">
        <w:rPr>
          <w:rFonts w:ascii="Times New Roman" w:hAnsi="Times New Roman"/>
          <w:sz w:val="28"/>
          <w:szCs w:val="28"/>
        </w:rPr>
        <w:t>балло</w:t>
      </w:r>
      <w:proofErr w:type="spellEnd"/>
      <w:r w:rsidRPr="00E87833">
        <w:rPr>
          <w:rFonts w:ascii="Times New Roman" w:hAnsi="Times New Roman"/>
          <w:sz w:val="28"/>
          <w:szCs w:val="28"/>
        </w:rPr>
        <w:t>-гектарах, в виде простой правильной дроби устанавливается Правительством Российской Федерации.</w:t>
      </w:r>
    </w:p>
    <w:p w:rsidR="00E87833" w:rsidRPr="00E87833" w:rsidRDefault="00E87833" w:rsidP="00E87833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E87833">
        <w:rPr>
          <w:rFonts w:ascii="Times New Roman" w:hAnsi="Times New Roman"/>
          <w:sz w:val="28"/>
          <w:szCs w:val="28"/>
        </w:rPr>
        <w:t xml:space="preserve">          Так согласно п. 5 Постановления Правительства РФ от 16 сентября 2020 г. № 1475 «Об утверждении Правил определения размеров земельных долей, выраженных в гектарах или </w:t>
      </w:r>
      <w:proofErr w:type="spellStart"/>
      <w:r w:rsidRPr="00E87833">
        <w:rPr>
          <w:rFonts w:ascii="Times New Roman" w:hAnsi="Times New Roman"/>
          <w:sz w:val="28"/>
          <w:szCs w:val="28"/>
        </w:rPr>
        <w:t>балло</w:t>
      </w:r>
      <w:proofErr w:type="spellEnd"/>
      <w:r w:rsidRPr="00E87833">
        <w:rPr>
          <w:rFonts w:ascii="Times New Roman" w:hAnsi="Times New Roman"/>
          <w:sz w:val="28"/>
          <w:szCs w:val="28"/>
        </w:rPr>
        <w:t xml:space="preserve">-гектарах, в виде простой правильной дроби», в </w:t>
      </w:r>
      <w:proofErr w:type="gramStart"/>
      <w:r w:rsidRPr="00E87833">
        <w:rPr>
          <w:rFonts w:ascii="Times New Roman" w:hAnsi="Times New Roman"/>
          <w:sz w:val="28"/>
          <w:szCs w:val="28"/>
        </w:rPr>
        <w:t>целях  определения</w:t>
      </w:r>
      <w:proofErr w:type="gramEnd"/>
      <w:r w:rsidRPr="00E87833">
        <w:rPr>
          <w:rFonts w:ascii="Times New Roman" w:hAnsi="Times New Roman"/>
          <w:sz w:val="28"/>
          <w:szCs w:val="28"/>
        </w:rPr>
        <w:t xml:space="preserve"> в виде простой правильной дроби земельной доли, выраженной в гектарах, в отношении земельного участка из категории земель сельскохозяйственного назначения используется следующая формула:</w:t>
      </w:r>
    </w:p>
    <w:p w:rsidR="00E87833" w:rsidRPr="00E87833" w:rsidRDefault="00E87833" w:rsidP="00E87833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E87833">
        <w:rPr>
          <w:rFonts w:ascii="Times New Roman" w:hAnsi="Times New Roman"/>
          <w:sz w:val="28"/>
          <w:szCs w:val="28"/>
        </w:rPr>
        <w:t xml:space="preserve"> ,</w:t>
      </w:r>
    </w:p>
    <w:p w:rsidR="00E87833" w:rsidRPr="00E87833" w:rsidRDefault="00E87833" w:rsidP="00E87833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E87833">
        <w:rPr>
          <w:rFonts w:ascii="Times New Roman" w:hAnsi="Times New Roman"/>
          <w:sz w:val="28"/>
          <w:szCs w:val="28"/>
        </w:rPr>
        <w:t>где:</w:t>
      </w:r>
    </w:p>
    <w:p w:rsidR="00E87833" w:rsidRPr="00E87833" w:rsidRDefault="00E87833" w:rsidP="00E87833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E87833">
        <w:rPr>
          <w:rFonts w:ascii="Times New Roman" w:hAnsi="Times New Roman"/>
          <w:sz w:val="28"/>
          <w:szCs w:val="28"/>
        </w:rPr>
        <w:t>Р(д) - размер земельной доли в виде простой правильной дроби;</w:t>
      </w:r>
    </w:p>
    <w:p w:rsidR="00E87833" w:rsidRPr="00E87833" w:rsidRDefault="00E87833" w:rsidP="00E87833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E87833">
        <w:rPr>
          <w:rFonts w:ascii="Times New Roman" w:hAnsi="Times New Roman"/>
          <w:sz w:val="28"/>
          <w:szCs w:val="28"/>
        </w:rPr>
        <w:t>Р(г) - размер земельной доли, выраженной в гектарах, округленный до целого значения;</w:t>
      </w:r>
    </w:p>
    <w:p w:rsidR="00E87833" w:rsidRPr="00E87833" w:rsidRDefault="00E87833" w:rsidP="00E87833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E87833">
        <w:rPr>
          <w:rFonts w:ascii="Times New Roman" w:hAnsi="Times New Roman"/>
          <w:sz w:val="28"/>
          <w:szCs w:val="28"/>
        </w:rPr>
        <w:t>S - площадь земельного участка (в гектарах), округленная до целого значения.</w:t>
      </w:r>
    </w:p>
    <w:p w:rsidR="00E87833" w:rsidRPr="00E87833" w:rsidRDefault="00E87833" w:rsidP="00E87833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E87833">
        <w:rPr>
          <w:rFonts w:ascii="Times New Roman" w:hAnsi="Times New Roman"/>
          <w:sz w:val="28"/>
          <w:szCs w:val="28"/>
        </w:rPr>
        <w:t xml:space="preserve"> Применяя формулу, предусмотренную условиями п. 5 Постановления Правительства РФ от 16 сентября 2020 г. № 1475 «Об утверждении Правил определения размеров земельных долей, выраженных в гектарах или </w:t>
      </w:r>
      <w:proofErr w:type="spellStart"/>
      <w:r w:rsidRPr="00E87833">
        <w:rPr>
          <w:rFonts w:ascii="Times New Roman" w:hAnsi="Times New Roman"/>
          <w:sz w:val="28"/>
          <w:szCs w:val="28"/>
        </w:rPr>
        <w:t>балло</w:t>
      </w:r>
      <w:proofErr w:type="spellEnd"/>
      <w:r w:rsidRPr="00E87833">
        <w:rPr>
          <w:rFonts w:ascii="Times New Roman" w:hAnsi="Times New Roman"/>
          <w:sz w:val="28"/>
          <w:szCs w:val="28"/>
        </w:rPr>
        <w:t>-гектарах, в виде простой правильной дроби» размер земельной доли выраженный в виде простой правильной дроби приватизированного земельного участка с КН 61:39:0600015:31 равен 1/22 (размер земельной доли, выраженной в гектарах (3,0 га.)/ площадь земельного участка (в гектарах), округленная до целого значения (66 га.)</w:t>
      </w:r>
    </w:p>
    <w:p w:rsidR="00E87833" w:rsidRPr="00E87833" w:rsidRDefault="00E87833" w:rsidP="00E87833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87833">
        <w:rPr>
          <w:rFonts w:ascii="Times New Roman" w:hAnsi="Times New Roman"/>
          <w:sz w:val="28"/>
          <w:szCs w:val="28"/>
        </w:rPr>
        <w:t>Зав.сектором</w:t>
      </w:r>
      <w:proofErr w:type="spellEnd"/>
      <w:r w:rsidRPr="00E87833">
        <w:rPr>
          <w:rFonts w:ascii="Times New Roman" w:hAnsi="Times New Roman"/>
          <w:sz w:val="28"/>
          <w:szCs w:val="28"/>
        </w:rPr>
        <w:t xml:space="preserve"> земельно-имущественных</w:t>
      </w:r>
    </w:p>
    <w:p w:rsidR="00E87833" w:rsidRPr="00E87833" w:rsidRDefault="00E87833" w:rsidP="00E87833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E87833">
        <w:rPr>
          <w:rFonts w:ascii="Times New Roman" w:hAnsi="Times New Roman"/>
          <w:sz w:val="28"/>
          <w:szCs w:val="28"/>
        </w:rPr>
        <w:t>отношений и налоговой политики</w:t>
      </w:r>
    </w:p>
    <w:p w:rsidR="00E87833" w:rsidRPr="00E87833" w:rsidRDefault="00E87833" w:rsidP="00E87833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E87833">
        <w:rPr>
          <w:rFonts w:ascii="Times New Roman" w:hAnsi="Times New Roman"/>
          <w:sz w:val="28"/>
          <w:szCs w:val="28"/>
        </w:rPr>
        <w:t>Администрации Мелиховского</w:t>
      </w:r>
    </w:p>
    <w:p w:rsidR="00E87833" w:rsidRPr="00A747B9" w:rsidRDefault="00E87833" w:rsidP="00E87833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E87833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          </w:t>
      </w:r>
      <w:proofErr w:type="spellStart"/>
      <w:r w:rsidRPr="00E87833">
        <w:rPr>
          <w:rFonts w:ascii="Times New Roman" w:hAnsi="Times New Roman"/>
          <w:sz w:val="28"/>
          <w:szCs w:val="28"/>
        </w:rPr>
        <w:t>И.И.Польянова</w:t>
      </w:r>
      <w:proofErr w:type="spellEnd"/>
    </w:p>
    <w:sectPr w:rsidR="00E87833" w:rsidRPr="00A747B9" w:rsidSect="009C33AE">
      <w:headerReference w:type="default" r:id="rId9"/>
      <w:footerReference w:type="default" r:id="rId10"/>
      <w:pgSz w:w="11910" w:h="16840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B41" w:rsidRDefault="00FF1B41">
      <w:pPr>
        <w:spacing w:after="0" w:line="240" w:lineRule="auto"/>
      </w:pPr>
      <w:r>
        <w:separator/>
      </w:r>
    </w:p>
  </w:endnote>
  <w:endnote w:type="continuationSeparator" w:id="0">
    <w:p w:rsidR="00FF1B41" w:rsidRDefault="00FF1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932" w:rsidRDefault="00E21932">
    <w:pPr>
      <w:pStyle w:val="ac"/>
      <w:jc w:val="center"/>
    </w:pPr>
  </w:p>
  <w:p w:rsidR="00E21932" w:rsidRDefault="00E2193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B41" w:rsidRDefault="00FF1B41">
      <w:pPr>
        <w:spacing w:after="0" w:line="240" w:lineRule="auto"/>
      </w:pPr>
      <w:r>
        <w:separator/>
      </w:r>
    </w:p>
  </w:footnote>
  <w:footnote w:type="continuationSeparator" w:id="0">
    <w:p w:rsidR="00FF1B41" w:rsidRDefault="00FF1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932" w:rsidRDefault="00E21932">
    <w:pPr>
      <w:pStyle w:val="a9"/>
      <w:jc w:val="center"/>
      <w:rPr>
        <w:rFonts w:ascii="Times New Roman" w:hAnsi="Times New Roman"/>
      </w:rPr>
    </w:pPr>
  </w:p>
  <w:p w:rsidR="00E21932" w:rsidRDefault="00E2193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D77"/>
    <w:multiLevelType w:val="hybridMultilevel"/>
    <w:tmpl w:val="D27465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A1DC5"/>
    <w:multiLevelType w:val="multilevel"/>
    <w:tmpl w:val="73ECB4F2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2" w15:restartNumberingAfterBreak="0">
    <w:nsid w:val="25CC4C30"/>
    <w:multiLevelType w:val="multilevel"/>
    <w:tmpl w:val="378C7ACC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345F660A"/>
    <w:multiLevelType w:val="multilevel"/>
    <w:tmpl w:val="C3D0773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 w15:restartNumberingAfterBreak="0">
    <w:nsid w:val="3A2A2A33"/>
    <w:multiLevelType w:val="multilevel"/>
    <w:tmpl w:val="23C24030"/>
    <w:lvl w:ilvl="0">
      <w:start w:val="1"/>
      <w:numFmt w:val="decimal"/>
      <w:lvlText w:val="%1."/>
      <w:lvlJc w:val="left"/>
      <w:pPr>
        <w:ind w:left="1365" w:hanging="1365"/>
      </w:pPr>
    </w:lvl>
    <w:lvl w:ilvl="1">
      <w:start w:val="1"/>
      <w:numFmt w:val="decimal"/>
      <w:lvlText w:val="%1.%2."/>
      <w:lvlJc w:val="left"/>
      <w:pPr>
        <w:ind w:left="2074" w:hanging="1365"/>
      </w:pPr>
    </w:lvl>
    <w:lvl w:ilvl="2">
      <w:start w:val="1"/>
      <w:numFmt w:val="decimal"/>
      <w:lvlText w:val="%1.%2.%3."/>
      <w:lvlJc w:val="left"/>
      <w:pPr>
        <w:ind w:left="2783" w:hanging="1365"/>
      </w:pPr>
    </w:lvl>
    <w:lvl w:ilvl="3">
      <w:start w:val="1"/>
      <w:numFmt w:val="decimal"/>
      <w:lvlText w:val="%1.%2.%3.%4."/>
      <w:lvlJc w:val="left"/>
      <w:pPr>
        <w:ind w:left="3492" w:hanging="1365"/>
      </w:pPr>
    </w:lvl>
    <w:lvl w:ilvl="4">
      <w:start w:val="1"/>
      <w:numFmt w:val="decimal"/>
      <w:lvlText w:val="%1.%2.%3.%4.%5."/>
      <w:lvlJc w:val="left"/>
      <w:pPr>
        <w:ind w:left="4201" w:hanging="1365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 w15:restartNumberingAfterBreak="0">
    <w:nsid w:val="436A07D6"/>
    <w:multiLevelType w:val="multilevel"/>
    <w:tmpl w:val="9F46CEB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53AA67A4"/>
    <w:multiLevelType w:val="multilevel"/>
    <w:tmpl w:val="A594C9A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26762B"/>
    <w:multiLevelType w:val="hybridMultilevel"/>
    <w:tmpl w:val="5F603B74"/>
    <w:lvl w:ilvl="0" w:tplc="1BF03E6E">
      <w:start w:val="1"/>
      <w:numFmt w:val="decimal"/>
      <w:lvlText w:val="%1."/>
      <w:lvlJc w:val="left"/>
      <w:pPr>
        <w:ind w:left="2" w:hanging="389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5204F9A4">
      <w:numFmt w:val="bullet"/>
      <w:lvlText w:val="•"/>
      <w:lvlJc w:val="left"/>
      <w:pPr>
        <w:ind w:left="949" w:hanging="389"/>
      </w:pPr>
      <w:rPr>
        <w:rFonts w:hint="default"/>
        <w:lang w:val="ru-RU" w:eastAsia="en-US" w:bidi="ar-SA"/>
      </w:rPr>
    </w:lvl>
    <w:lvl w:ilvl="2" w:tplc="CA48E520">
      <w:numFmt w:val="bullet"/>
      <w:lvlText w:val="•"/>
      <w:lvlJc w:val="left"/>
      <w:pPr>
        <w:ind w:left="1899" w:hanging="389"/>
      </w:pPr>
      <w:rPr>
        <w:rFonts w:hint="default"/>
        <w:lang w:val="ru-RU" w:eastAsia="en-US" w:bidi="ar-SA"/>
      </w:rPr>
    </w:lvl>
    <w:lvl w:ilvl="3" w:tplc="B7B66846">
      <w:numFmt w:val="bullet"/>
      <w:lvlText w:val="•"/>
      <w:lvlJc w:val="left"/>
      <w:pPr>
        <w:ind w:left="2849" w:hanging="389"/>
      </w:pPr>
      <w:rPr>
        <w:rFonts w:hint="default"/>
        <w:lang w:val="ru-RU" w:eastAsia="en-US" w:bidi="ar-SA"/>
      </w:rPr>
    </w:lvl>
    <w:lvl w:ilvl="4" w:tplc="B92077DC">
      <w:numFmt w:val="bullet"/>
      <w:lvlText w:val="•"/>
      <w:lvlJc w:val="left"/>
      <w:pPr>
        <w:ind w:left="3799" w:hanging="389"/>
      </w:pPr>
      <w:rPr>
        <w:rFonts w:hint="default"/>
        <w:lang w:val="ru-RU" w:eastAsia="en-US" w:bidi="ar-SA"/>
      </w:rPr>
    </w:lvl>
    <w:lvl w:ilvl="5" w:tplc="91562C9A">
      <w:numFmt w:val="bullet"/>
      <w:lvlText w:val="•"/>
      <w:lvlJc w:val="left"/>
      <w:pPr>
        <w:ind w:left="4749" w:hanging="389"/>
      </w:pPr>
      <w:rPr>
        <w:rFonts w:hint="default"/>
        <w:lang w:val="ru-RU" w:eastAsia="en-US" w:bidi="ar-SA"/>
      </w:rPr>
    </w:lvl>
    <w:lvl w:ilvl="6" w:tplc="96B8A67A">
      <w:numFmt w:val="bullet"/>
      <w:lvlText w:val="•"/>
      <w:lvlJc w:val="left"/>
      <w:pPr>
        <w:ind w:left="5699" w:hanging="389"/>
      </w:pPr>
      <w:rPr>
        <w:rFonts w:hint="default"/>
        <w:lang w:val="ru-RU" w:eastAsia="en-US" w:bidi="ar-SA"/>
      </w:rPr>
    </w:lvl>
    <w:lvl w:ilvl="7" w:tplc="3C84E678">
      <w:numFmt w:val="bullet"/>
      <w:lvlText w:val="•"/>
      <w:lvlJc w:val="left"/>
      <w:pPr>
        <w:ind w:left="6648" w:hanging="389"/>
      </w:pPr>
      <w:rPr>
        <w:rFonts w:hint="default"/>
        <w:lang w:val="ru-RU" w:eastAsia="en-US" w:bidi="ar-SA"/>
      </w:rPr>
    </w:lvl>
    <w:lvl w:ilvl="8" w:tplc="47502D80">
      <w:numFmt w:val="bullet"/>
      <w:lvlText w:val="•"/>
      <w:lvlJc w:val="left"/>
      <w:pPr>
        <w:ind w:left="7598" w:hanging="389"/>
      </w:pPr>
      <w:rPr>
        <w:rFonts w:hint="default"/>
        <w:lang w:val="ru-RU" w:eastAsia="en-US" w:bidi="ar-SA"/>
      </w:rPr>
    </w:lvl>
  </w:abstractNum>
  <w:abstractNum w:abstractNumId="8" w15:restartNumberingAfterBreak="0">
    <w:nsid w:val="63BF5E25"/>
    <w:multiLevelType w:val="multilevel"/>
    <w:tmpl w:val="D72C5820"/>
    <w:lvl w:ilvl="0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6C2107DB"/>
    <w:multiLevelType w:val="multilevel"/>
    <w:tmpl w:val="3E84E1F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 w15:restartNumberingAfterBreak="0">
    <w:nsid w:val="702041FE"/>
    <w:multiLevelType w:val="multilevel"/>
    <w:tmpl w:val="DA7694D2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1" w15:restartNumberingAfterBreak="0">
    <w:nsid w:val="7D3A7DAA"/>
    <w:multiLevelType w:val="multilevel"/>
    <w:tmpl w:val="772EB5A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10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5A6"/>
    <w:rsid w:val="000027C6"/>
    <w:rsid w:val="000247CE"/>
    <w:rsid w:val="00065D4A"/>
    <w:rsid w:val="00081385"/>
    <w:rsid w:val="000846F0"/>
    <w:rsid w:val="000870AF"/>
    <w:rsid w:val="000A3418"/>
    <w:rsid w:val="000F3AEC"/>
    <w:rsid w:val="00104874"/>
    <w:rsid w:val="00153C44"/>
    <w:rsid w:val="001620A1"/>
    <w:rsid w:val="00175511"/>
    <w:rsid w:val="00181207"/>
    <w:rsid w:val="001A4BF5"/>
    <w:rsid w:val="001C12A2"/>
    <w:rsid w:val="00234F50"/>
    <w:rsid w:val="0023511C"/>
    <w:rsid w:val="002A0B5A"/>
    <w:rsid w:val="002E5D03"/>
    <w:rsid w:val="00341C70"/>
    <w:rsid w:val="0039489B"/>
    <w:rsid w:val="003951BE"/>
    <w:rsid w:val="00397BAD"/>
    <w:rsid w:val="003B5252"/>
    <w:rsid w:val="003D2FEC"/>
    <w:rsid w:val="00403FAF"/>
    <w:rsid w:val="00426544"/>
    <w:rsid w:val="0043619C"/>
    <w:rsid w:val="0044157F"/>
    <w:rsid w:val="004A5CB8"/>
    <w:rsid w:val="004C7F6E"/>
    <w:rsid w:val="00543DF2"/>
    <w:rsid w:val="005A3995"/>
    <w:rsid w:val="005D3C70"/>
    <w:rsid w:val="005E25AB"/>
    <w:rsid w:val="005F73D5"/>
    <w:rsid w:val="00663CF3"/>
    <w:rsid w:val="00666304"/>
    <w:rsid w:val="00695C08"/>
    <w:rsid w:val="006B1259"/>
    <w:rsid w:val="006B500E"/>
    <w:rsid w:val="006D576D"/>
    <w:rsid w:val="006E38E5"/>
    <w:rsid w:val="006E69C4"/>
    <w:rsid w:val="006F5570"/>
    <w:rsid w:val="00721E40"/>
    <w:rsid w:val="007B7361"/>
    <w:rsid w:val="007E61C6"/>
    <w:rsid w:val="00856ECF"/>
    <w:rsid w:val="00890525"/>
    <w:rsid w:val="00893E5D"/>
    <w:rsid w:val="008B026F"/>
    <w:rsid w:val="008B08AB"/>
    <w:rsid w:val="008D60A3"/>
    <w:rsid w:val="0095207A"/>
    <w:rsid w:val="00952730"/>
    <w:rsid w:val="00954189"/>
    <w:rsid w:val="00975EE0"/>
    <w:rsid w:val="00977FFB"/>
    <w:rsid w:val="009808EC"/>
    <w:rsid w:val="009865A6"/>
    <w:rsid w:val="009C33AE"/>
    <w:rsid w:val="009D51DE"/>
    <w:rsid w:val="009E2C2E"/>
    <w:rsid w:val="00A0121D"/>
    <w:rsid w:val="00A11F79"/>
    <w:rsid w:val="00A57FB3"/>
    <w:rsid w:val="00A747B9"/>
    <w:rsid w:val="00AE462A"/>
    <w:rsid w:val="00B248DB"/>
    <w:rsid w:val="00B24AA2"/>
    <w:rsid w:val="00B41297"/>
    <w:rsid w:val="00B7094B"/>
    <w:rsid w:val="00BC5831"/>
    <w:rsid w:val="00BF2392"/>
    <w:rsid w:val="00BF6D57"/>
    <w:rsid w:val="00C23A5A"/>
    <w:rsid w:val="00C32037"/>
    <w:rsid w:val="00C32BAA"/>
    <w:rsid w:val="00C44867"/>
    <w:rsid w:val="00C513D5"/>
    <w:rsid w:val="00C51811"/>
    <w:rsid w:val="00C66B3E"/>
    <w:rsid w:val="00C72A98"/>
    <w:rsid w:val="00CC31F2"/>
    <w:rsid w:val="00CD5642"/>
    <w:rsid w:val="00D158CE"/>
    <w:rsid w:val="00D226D5"/>
    <w:rsid w:val="00D3013B"/>
    <w:rsid w:val="00D34912"/>
    <w:rsid w:val="00D4340D"/>
    <w:rsid w:val="00D648A1"/>
    <w:rsid w:val="00D70733"/>
    <w:rsid w:val="00D73627"/>
    <w:rsid w:val="00D75B4E"/>
    <w:rsid w:val="00D87CA4"/>
    <w:rsid w:val="00DC1889"/>
    <w:rsid w:val="00E21932"/>
    <w:rsid w:val="00E445E2"/>
    <w:rsid w:val="00E72280"/>
    <w:rsid w:val="00E87833"/>
    <w:rsid w:val="00EA0818"/>
    <w:rsid w:val="00EC1DF8"/>
    <w:rsid w:val="00EE3E15"/>
    <w:rsid w:val="00F84DDE"/>
    <w:rsid w:val="00FB5812"/>
    <w:rsid w:val="00FC6198"/>
    <w:rsid w:val="00FD6DCD"/>
    <w:rsid w:val="00FE5EAA"/>
    <w:rsid w:val="00FF1B41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3FE16"/>
  <w15:docId w15:val="{A2CA94BF-EA8E-43CB-A93E-293DDBFE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D51DE"/>
  </w:style>
  <w:style w:type="paragraph" w:styleId="10">
    <w:name w:val="heading 1"/>
    <w:next w:val="a"/>
    <w:link w:val="11"/>
    <w:uiPriority w:val="9"/>
    <w:qFormat/>
    <w:rsid w:val="009D51D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9D51DE"/>
    <w:pPr>
      <w:keepNext/>
      <w:spacing w:before="240" w:after="60" w:line="240" w:lineRule="auto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rsid w:val="009D51D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D51D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D51D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D51DE"/>
  </w:style>
  <w:style w:type="paragraph" w:customStyle="1" w:styleId="ConsPlusTitle">
    <w:name w:val="ConsPlusTitle"/>
    <w:link w:val="ConsPlusTitle0"/>
    <w:rsid w:val="009D51DE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9D51DE"/>
    <w:rPr>
      <w:rFonts w:ascii="Times New Roman" w:hAnsi="Times New Roman"/>
      <w:b/>
      <w:sz w:val="24"/>
    </w:rPr>
  </w:style>
  <w:style w:type="paragraph" w:styleId="21">
    <w:name w:val="toc 2"/>
    <w:next w:val="a"/>
    <w:link w:val="22"/>
    <w:uiPriority w:val="39"/>
    <w:rsid w:val="009D51D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D51D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D51D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D51DE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D51D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D51D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D51D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D51DE"/>
    <w:rPr>
      <w:rFonts w:ascii="XO Thames" w:hAnsi="XO Thames"/>
      <w:sz w:val="28"/>
    </w:rPr>
  </w:style>
  <w:style w:type="paragraph" w:customStyle="1" w:styleId="Endnote">
    <w:name w:val="Endnote"/>
    <w:basedOn w:val="a"/>
    <w:link w:val="Endnote0"/>
    <w:rsid w:val="009D51DE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sid w:val="009D51DE"/>
    <w:rPr>
      <w:sz w:val="20"/>
    </w:rPr>
  </w:style>
  <w:style w:type="character" w:customStyle="1" w:styleId="30">
    <w:name w:val="Заголовок 3 Знак"/>
    <w:link w:val="3"/>
    <w:rsid w:val="009D51DE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uiPriority w:val="34"/>
    <w:qFormat/>
    <w:rsid w:val="009D51DE"/>
    <w:pPr>
      <w:ind w:left="720"/>
    </w:pPr>
    <w:rPr>
      <w:rFonts w:ascii="Calibri" w:hAnsi="Calibri"/>
    </w:rPr>
  </w:style>
  <w:style w:type="character" w:customStyle="1" w:styleId="a4">
    <w:name w:val="Абзац списка Знак"/>
    <w:basedOn w:val="1"/>
    <w:link w:val="a3"/>
    <w:rsid w:val="009D51DE"/>
    <w:rPr>
      <w:rFonts w:ascii="Calibri" w:hAnsi="Calibri"/>
    </w:rPr>
  </w:style>
  <w:style w:type="paragraph" w:styleId="a5">
    <w:name w:val="annotation text"/>
    <w:basedOn w:val="a"/>
    <w:link w:val="a6"/>
    <w:rsid w:val="009D51DE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5"/>
    <w:rsid w:val="009D51DE"/>
    <w:rPr>
      <w:sz w:val="20"/>
    </w:rPr>
  </w:style>
  <w:style w:type="paragraph" w:customStyle="1" w:styleId="ConsPlusCell">
    <w:name w:val="ConsPlusCell"/>
    <w:link w:val="ConsPlusCell0"/>
    <w:rsid w:val="009D51DE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sid w:val="009D51DE"/>
    <w:rPr>
      <w:rFonts w:ascii="Calibri" w:hAnsi="Calibri"/>
    </w:rPr>
  </w:style>
  <w:style w:type="paragraph" w:styleId="a7">
    <w:name w:val="Balloon Text"/>
    <w:basedOn w:val="a"/>
    <w:link w:val="a8"/>
    <w:rsid w:val="009D51DE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9D51DE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9D51D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D51DE"/>
    <w:rPr>
      <w:rFonts w:ascii="XO Thames" w:hAnsi="XO Thames"/>
      <w:sz w:val="28"/>
    </w:rPr>
  </w:style>
  <w:style w:type="paragraph" w:styleId="a9">
    <w:name w:val="header"/>
    <w:basedOn w:val="a"/>
    <w:link w:val="aa"/>
    <w:uiPriority w:val="99"/>
    <w:rsid w:val="009D5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  <w:uiPriority w:val="99"/>
    <w:rsid w:val="009D51DE"/>
  </w:style>
  <w:style w:type="paragraph" w:customStyle="1" w:styleId="12">
    <w:name w:val="Знак концевой сноски1"/>
    <w:basedOn w:val="13"/>
    <w:link w:val="ab"/>
    <w:rsid w:val="009D51DE"/>
    <w:rPr>
      <w:vertAlign w:val="superscript"/>
    </w:rPr>
  </w:style>
  <w:style w:type="character" w:styleId="ab">
    <w:name w:val="endnote reference"/>
    <w:basedOn w:val="a0"/>
    <w:link w:val="12"/>
    <w:rsid w:val="009D51DE"/>
    <w:rPr>
      <w:vertAlign w:val="superscript"/>
    </w:rPr>
  </w:style>
  <w:style w:type="paragraph" w:customStyle="1" w:styleId="ConsPlusNonformat">
    <w:name w:val="ConsPlusNonformat"/>
    <w:link w:val="ConsPlusNonformat0"/>
    <w:rsid w:val="009D51DE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9D51DE"/>
    <w:rPr>
      <w:rFonts w:ascii="Courier New" w:hAnsi="Courier New"/>
      <w:sz w:val="20"/>
    </w:rPr>
  </w:style>
  <w:style w:type="paragraph" w:styleId="ac">
    <w:name w:val="footer"/>
    <w:basedOn w:val="a"/>
    <w:link w:val="ad"/>
    <w:uiPriority w:val="99"/>
    <w:rsid w:val="009D5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  <w:uiPriority w:val="99"/>
    <w:rsid w:val="009D51DE"/>
  </w:style>
  <w:style w:type="paragraph" w:customStyle="1" w:styleId="ConsPlusNormal">
    <w:name w:val="ConsPlusNormal"/>
    <w:link w:val="ConsPlusNormal0"/>
    <w:rsid w:val="009D51DE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9D51DE"/>
    <w:rPr>
      <w:rFonts w:ascii="Calibri" w:hAnsi="Calibri"/>
    </w:rPr>
  </w:style>
  <w:style w:type="character" w:customStyle="1" w:styleId="50">
    <w:name w:val="Заголовок 5 Знак"/>
    <w:link w:val="5"/>
    <w:rsid w:val="009D51DE"/>
    <w:rPr>
      <w:rFonts w:ascii="XO Thames" w:hAnsi="XO Thames"/>
      <w:b/>
      <w:sz w:val="22"/>
    </w:rPr>
  </w:style>
  <w:style w:type="paragraph" w:styleId="ae">
    <w:name w:val="Normal (Web)"/>
    <w:basedOn w:val="a"/>
    <w:link w:val="af"/>
    <w:uiPriority w:val="99"/>
    <w:rsid w:val="009D51DE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">
    <w:name w:val="Обычный (веб) Знак"/>
    <w:basedOn w:val="1"/>
    <w:link w:val="ae"/>
    <w:rsid w:val="009D51DE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sid w:val="009D51DE"/>
    <w:rPr>
      <w:rFonts w:ascii="XO Thames" w:hAnsi="XO Thames"/>
      <w:b/>
      <w:sz w:val="32"/>
    </w:rPr>
  </w:style>
  <w:style w:type="paragraph" w:customStyle="1" w:styleId="14">
    <w:name w:val="Знак примечания1"/>
    <w:basedOn w:val="13"/>
    <w:link w:val="af0"/>
    <w:rsid w:val="009D51DE"/>
    <w:rPr>
      <w:sz w:val="16"/>
    </w:rPr>
  </w:style>
  <w:style w:type="character" w:styleId="af0">
    <w:name w:val="annotation reference"/>
    <w:basedOn w:val="a0"/>
    <w:link w:val="14"/>
    <w:rsid w:val="009D51DE"/>
    <w:rPr>
      <w:sz w:val="16"/>
    </w:rPr>
  </w:style>
  <w:style w:type="paragraph" w:customStyle="1" w:styleId="15">
    <w:name w:val="Гиперссылка1"/>
    <w:basedOn w:val="13"/>
    <w:link w:val="af1"/>
    <w:rsid w:val="009D51DE"/>
    <w:rPr>
      <w:color w:val="0000FF" w:themeColor="hyperlink"/>
      <w:u w:val="single"/>
    </w:rPr>
  </w:style>
  <w:style w:type="character" w:styleId="af1">
    <w:name w:val="Hyperlink"/>
    <w:basedOn w:val="a0"/>
    <w:link w:val="15"/>
    <w:rsid w:val="009D51DE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rsid w:val="009D51DE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sid w:val="009D51DE"/>
    <w:rPr>
      <w:sz w:val="20"/>
    </w:rPr>
  </w:style>
  <w:style w:type="paragraph" w:styleId="16">
    <w:name w:val="toc 1"/>
    <w:next w:val="a"/>
    <w:link w:val="17"/>
    <w:uiPriority w:val="39"/>
    <w:rsid w:val="009D51DE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9D51DE"/>
    <w:rPr>
      <w:rFonts w:ascii="XO Thames" w:hAnsi="XO Thames"/>
      <w:b/>
      <w:sz w:val="28"/>
    </w:rPr>
  </w:style>
  <w:style w:type="paragraph" w:styleId="af2">
    <w:name w:val="annotation subject"/>
    <w:basedOn w:val="a5"/>
    <w:next w:val="a5"/>
    <w:link w:val="af3"/>
    <w:rsid w:val="009D51DE"/>
    <w:rPr>
      <w:b/>
    </w:rPr>
  </w:style>
  <w:style w:type="character" w:customStyle="1" w:styleId="af3">
    <w:name w:val="Тема примечания Знак"/>
    <w:basedOn w:val="a6"/>
    <w:link w:val="af2"/>
    <w:rsid w:val="009D51DE"/>
    <w:rPr>
      <w:b/>
      <w:sz w:val="20"/>
    </w:rPr>
  </w:style>
  <w:style w:type="paragraph" w:customStyle="1" w:styleId="HeaderandFooter">
    <w:name w:val="Header and Footer"/>
    <w:link w:val="HeaderandFooter0"/>
    <w:rsid w:val="009D51DE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D51DE"/>
    <w:rPr>
      <w:rFonts w:ascii="XO Thames" w:hAnsi="XO Thames"/>
      <w:sz w:val="28"/>
    </w:rPr>
  </w:style>
  <w:style w:type="paragraph" w:customStyle="1" w:styleId="33">
    <w:name w:val="Основной текст (3)"/>
    <w:basedOn w:val="a"/>
    <w:link w:val="34"/>
    <w:rsid w:val="009D51DE"/>
    <w:pPr>
      <w:widowControl w:val="0"/>
      <w:spacing w:after="0" w:line="264" w:lineRule="auto"/>
    </w:pPr>
    <w:rPr>
      <w:rFonts w:ascii="Times New Roman" w:hAnsi="Times New Roman"/>
      <w:i/>
      <w:sz w:val="20"/>
    </w:rPr>
  </w:style>
  <w:style w:type="character" w:customStyle="1" w:styleId="34">
    <w:name w:val="Основной текст (3)"/>
    <w:basedOn w:val="1"/>
    <w:link w:val="33"/>
    <w:rsid w:val="009D51DE"/>
    <w:rPr>
      <w:rFonts w:ascii="Times New Roman" w:hAnsi="Times New Roman"/>
      <w:i/>
      <w:sz w:val="20"/>
    </w:rPr>
  </w:style>
  <w:style w:type="paragraph" w:customStyle="1" w:styleId="18">
    <w:name w:val="Знак сноски1"/>
    <w:basedOn w:val="13"/>
    <w:link w:val="af4"/>
    <w:rsid w:val="009D51DE"/>
    <w:rPr>
      <w:vertAlign w:val="superscript"/>
    </w:rPr>
  </w:style>
  <w:style w:type="character" w:styleId="af4">
    <w:name w:val="footnote reference"/>
    <w:basedOn w:val="a0"/>
    <w:link w:val="18"/>
    <w:rsid w:val="009D51DE"/>
    <w:rPr>
      <w:vertAlign w:val="superscript"/>
    </w:rPr>
  </w:style>
  <w:style w:type="paragraph" w:styleId="9">
    <w:name w:val="toc 9"/>
    <w:next w:val="a"/>
    <w:link w:val="90"/>
    <w:uiPriority w:val="39"/>
    <w:rsid w:val="009D51D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D51DE"/>
    <w:rPr>
      <w:rFonts w:ascii="XO Thames" w:hAnsi="XO Thames"/>
      <w:sz w:val="28"/>
    </w:rPr>
  </w:style>
  <w:style w:type="paragraph" w:customStyle="1" w:styleId="af5">
    <w:name w:val="Сноска"/>
    <w:basedOn w:val="a"/>
    <w:link w:val="af6"/>
    <w:rsid w:val="009D51DE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af6">
    <w:name w:val="Сноска"/>
    <w:basedOn w:val="1"/>
    <w:link w:val="af5"/>
    <w:rsid w:val="009D51DE"/>
    <w:rPr>
      <w:rFonts w:ascii="Times New Roman" w:hAnsi="Times New Roman"/>
      <w:sz w:val="20"/>
    </w:rPr>
  </w:style>
  <w:style w:type="paragraph" w:customStyle="1" w:styleId="af7">
    <w:name w:val="Название проектного документа"/>
    <w:basedOn w:val="a"/>
    <w:link w:val="af8"/>
    <w:rsid w:val="009D51DE"/>
    <w:pPr>
      <w:widowControl w:val="0"/>
      <w:spacing w:after="0" w:line="240" w:lineRule="auto"/>
      <w:ind w:left="1701"/>
      <w:jc w:val="center"/>
    </w:pPr>
    <w:rPr>
      <w:rFonts w:ascii="Arial" w:hAnsi="Arial"/>
      <w:b/>
      <w:color w:val="000080"/>
      <w:sz w:val="32"/>
    </w:rPr>
  </w:style>
  <w:style w:type="character" w:customStyle="1" w:styleId="af8">
    <w:name w:val="Название проектного документа"/>
    <w:basedOn w:val="1"/>
    <w:link w:val="af7"/>
    <w:rsid w:val="009D51DE"/>
    <w:rPr>
      <w:rFonts w:ascii="Arial" w:hAnsi="Arial"/>
      <w:b/>
      <w:color w:val="000080"/>
      <w:sz w:val="32"/>
    </w:rPr>
  </w:style>
  <w:style w:type="paragraph" w:styleId="8">
    <w:name w:val="toc 8"/>
    <w:next w:val="a"/>
    <w:link w:val="80"/>
    <w:uiPriority w:val="39"/>
    <w:rsid w:val="009D51D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D51D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9D51D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D51DE"/>
    <w:rPr>
      <w:rFonts w:ascii="XO Thames" w:hAnsi="XO Thames"/>
      <w:sz w:val="28"/>
    </w:rPr>
  </w:style>
  <w:style w:type="paragraph" w:customStyle="1" w:styleId="19">
    <w:name w:val="Строгий1"/>
    <w:basedOn w:val="13"/>
    <w:link w:val="af9"/>
    <w:rsid w:val="009D51DE"/>
    <w:rPr>
      <w:b/>
    </w:rPr>
  </w:style>
  <w:style w:type="character" w:styleId="af9">
    <w:name w:val="Strong"/>
    <w:basedOn w:val="a0"/>
    <w:link w:val="19"/>
    <w:rsid w:val="009D51DE"/>
    <w:rPr>
      <w:b/>
    </w:rPr>
  </w:style>
  <w:style w:type="paragraph" w:styleId="afa">
    <w:name w:val="Subtitle"/>
    <w:next w:val="a"/>
    <w:link w:val="afb"/>
    <w:uiPriority w:val="11"/>
    <w:qFormat/>
    <w:rsid w:val="009D51DE"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sid w:val="009D51DE"/>
    <w:rPr>
      <w:rFonts w:ascii="XO Thames" w:hAnsi="XO Thames"/>
      <w:i/>
      <w:sz w:val="24"/>
    </w:rPr>
  </w:style>
  <w:style w:type="paragraph" w:styleId="afc">
    <w:name w:val="Title"/>
    <w:basedOn w:val="a"/>
    <w:link w:val="afd"/>
    <w:uiPriority w:val="10"/>
    <w:qFormat/>
    <w:rsid w:val="009D51DE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afd">
    <w:name w:val="Заголовок Знак"/>
    <w:basedOn w:val="1"/>
    <w:link w:val="afc"/>
    <w:rsid w:val="009D51DE"/>
    <w:rPr>
      <w:rFonts w:ascii="Times New Roman" w:hAnsi="Times New Roman"/>
      <w:sz w:val="28"/>
    </w:rPr>
  </w:style>
  <w:style w:type="character" w:customStyle="1" w:styleId="40">
    <w:name w:val="Заголовок 4 Знак"/>
    <w:link w:val="4"/>
    <w:rsid w:val="009D51DE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9D51DE"/>
    <w:rPr>
      <w:rFonts w:ascii="Cambria" w:hAnsi="Cambria"/>
      <w:b/>
      <w:i/>
      <w:sz w:val="28"/>
    </w:rPr>
  </w:style>
  <w:style w:type="paragraph" w:customStyle="1" w:styleId="23">
    <w:name w:val="Основной текст (2)"/>
    <w:basedOn w:val="a"/>
    <w:link w:val="24"/>
    <w:rsid w:val="009D51DE"/>
    <w:pPr>
      <w:widowControl w:val="0"/>
      <w:spacing w:after="240" w:line="240" w:lineRule="auto"/>
    </w:pPr>
    <w:rPr>
      <w:rFonts w:ascii="Times New Roman" w:hAnsi="Times New Roman"/>
      <w:sz w:val="26"/>
    </w:rPr>
  </w:style>
  <w:style w:type="character" w:customStyle="1" w:styleId="24">
    <w:name w:val="Основной текст (2)"/>
    <w:basedOn w:val="1"/>
    <w:link w:val="23"/>
    <w:rsid w:val="009D51DE"/>
    <w:rPr>
      <w:rFonts w:ascii="Times New Roman" w:hAnsi="Times New Roman"/>
      <w:sz w:val="26"/>
    </w:rPr>
  </w:style>
  <w:style w:type="paragraph" w:customStyle="1" w:styleId="13">
    <w:name w:val="Основной шрифт абзаца1"/>
    <w:link w:val="afe"/>
    <w:rsid w:val="009D51DE"/>
  </w:style>
  <w:style w:type="table" w:styleId="afe">
    <w:name w:val="Table Grid"/>
    <w:basedOn w:val="a1"/>
    <w:link w:val="13"/>
    <w:rsid w:val="009D51D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a">
    <w:name w:val="Сетка таблицы1"/>
    <w:basedOn w:val="a1"/>
    <w:rsid w:val="009D51DE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-indent">
    <w:name w:val="no-indent"/>
    <w:basedOn w:val="a"/>
    <w:rsid w:val="00C5181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aligncenter">
    <w:name w:val="align_center"/>
    <w:basedOn w:val="a"/>
    <w:rsid w:val="00695C0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f">
    <w:name w:val="Body Text"/>
    <w:basedOn w:val="a"/>
    <w:link w:val="aff0"/>
    <w:uiPriority w:val="1"/>
    <w:qFormat/>
    <w:rsid w:val="00EA081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auto"/>
      <w:sz w:val="26"/>
      <w:szCs w:val="26"/>
      <w:lang w:eastAsia="en-US"/>
    </w:rPr>
  </w:style>
  <w:style w:type="character" w:customStyle="1" w:styleId="aff0">
    <w:name w:val="Основной текст Знак"/>
    <w:basedOn w:val="a0"/>
    <w:link w:val="aff"/>
    <w:uiPriority w:val="1"/>
    <w:rsid w:val="00EA0818"/>
    <w:rPr>
      <w:rFonts w:ascii="Times New Roman" w:hAnsi="Times New Roman"/>
      <w:color w:val="auto"/>
      <w:sz w:val="26"/>
      <w:szCs w:val="26"/>
      <w:lang w:eastAsia="en-US"/>
    </w:rPr>
  </w:style>
  <w:style w:type="paragraph" w:customStyle="1" w:styleId="aff1">
    <w:name w:val="Текст таблицы"/>
    <w:basedOn w:val="a"/>
    <w:rsid w:val="002A0B5A"/>
    <w:pPr>
      <w:spacing w:after="0" w:line="240" w:lineRule="auto"/>
    </w:pPr>
    <w:rPr>
      <w:rFonts w:ascii="Times New Roman" w:hAnsi="Times New Roman"/>
      <w:snapToGrid w:val="0"/>
      <w:color w:val="auto"/>
    </w:rPr>
  </w:style>
  <w:style w:type="paragraph" w:customStyle="1" w:styleId="aff2">
    <w:name w:val="Нормальный"/>
    <w:basedOn w:val="a"/>
    <w:rsid w:val="00E21932"/>
    <w:pPr>
      <w:suppressAutoHyphens/>
      <w:spacing w:after="0" w:line="240" w:lineRule="auto"/>
      <w:ind w:firstLine="720"/>
      <w:jc w:val="both"/>
    </w:pPr>
    <w:rPr>
      <w:rFonts w:ascii="Times New Roman" w:hAnsi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2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5143">
              <w:marLeft w:val="0"/>
              <w:marRight w:val="0"/>
              <w:marTop w:val="0"/>
              <w:marBottom w:val="0"/>
              <w:divBdr>
                <w:top w:val="single" w:sz="8" w:space="0" w:color="9F9FDA"/>
                <w:left w:val="single" w:sz="8" w:space="0" w:color="9F9FDA"/>
                <w:bottom w:val="single" w:sz="8" w:space="0" w:color="9F9FDA"/>
                <w:right w:val="single" w:sz="8" w:space="0" w:color="9F9FDA"/>
              </w:divBdr>
              <w:divsChild>
                <w:div w:id="59023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7432">
          <w:marLeft w:val="0"/>
          <w:marRight w:val="0"/>
          <w:marTop w:val="4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1825">
              <w:marLeft w:val="0"/>
              <w:marRight w:val="0"/>
              <w:marTop w:val="0"/>
              <w:marBottom w:val="0"/>
              <w:divBdr>
                <w:top w:val="single" w:sz="8" w:space="0" w:color="9F9FDA"/>
                <w:left w:val="single" w:sz="8" w:space="0" w:color="9F9FDA"/>
                <w:bottom w:val="single" w:sz="8" w:space="0" w:color="9F9FDA"/>
                <w:right w:val="single" w:sz="8" w:space="0" w:color="9F9FDA"/>
              </w:divBdr>
              <w:divsChild>
                <w:div w:id="25856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0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1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8173">
              <w:marLeft w:val="0"/>
              <w:marRight w:val="0"/>
              <w:marTop w:val="0"/>
              <w:marBottom w:val="0"/>
              <w:divBdr>
                <w:top w:val="single" w:sz="8" w:space="0" w:color="9F9FDA"/>
                <w:left w:val="single" w:sz="8" w:space="0" w:color="9F9FDA"/>
                <w:bottom w:val="single" w:sz="8" w:space="0" w:color="9F9FDA"/>
                <w:right w:val="single" w:sz="8" w:space="0" w:color="9F9FDA"/>
              </w:divBdr>
              <w:divsChild>
                <w:div w:id="45745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5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0800">
              <w:marLeft w:val="0"/>
              <w:marRight w:val="0"/>
              <w:marTop w:val="0"/>
              <w:marBottom w:val="0"/>
              <w:divBdr>
                <w:top w:val="single" w:sz="8" w:space="0" w:color="9F9FDA"/>
                <w:left w:val="single" w:sz="8" w:space="0" w:color="9F9FDA"/>
                <w:bottom w:val="single" w:sz="8" w:space="0" w:color="9F9FDA"/>
                <w:right w:val="single" w:sz="8" w:space="0" w:color="9F9FDA"/>
              </w:divBdr>
              <w:divsChild>
                <w:div w:id="179903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2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5676">
          <w:marLeft w:val="0"/>
          <w:marRight w:val="0"/>
          <w:marTop w:val="4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6556">
              <w:marLeft w:val="0"/>
              <w:marRight w:val="0"/>
              <w:marTop w:val="0"/>
              <w:marBottom w:val="0"/>
              <w:divBdr>
                <w:top w:val="single" w:sz="8" w:space="0" w:color="9F9FDA"/>
                <w:left w:val="single" w:sz="8" w:space="0" w:color="9F9FDA"/>
                <w:bottom w:val="single" w:sz="8" w:space="0" w:color="9F9FDA"/>
                <w:right w:val="single" w:sz="8" w:space="0" w:color="9F9FDA"/>
              </w:divBdr>
              <w:divsChild>
                <w:div w:id="188285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6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94451/dbe2ccaccc611b8203155c87a9cc44ad8669de1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8DC37-219B-4408-8269-454A2C413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2025-04-15T08:41:00Z</cp:lastPrinted>
  <dcterms:created xsi:type="dcterms:W3CDTF">2026-05-28T09:30:00Z</dcterms:created>
  <dcterms:modified xsi:type="dcterms:W3CDTF">2026-05-28T09:30:00Z</dcterms:modified>
</cp:coreProperties>
</file>