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РОССИЙСКАЯ ФЕДЕРАЦИЯ</w:t>
      </w:r>
    </w:p>
    <w:p w:rsidR="0044157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РОСТОВСКАЯ ОБЛАСТЬ</w:t>
      </w:r>
    </w:p>
    <w:p w:rsidR="00721E40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Pr="00403FA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44157F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sz w:val="28"/>
          <w:szCs w:val="28"/>
        </w:rPr>
        <w:t>Мелиховског</w:t>
      </w:r>
      <w:r w:rsidR="00403FAF" w:rsidRPr="00403FAF">
        <w:rPr>
          <w:rFonts w:ascii="Times New Roman" w:hAnsi="Times New Roman"/>
          <w:sz w:val="28"/>
          <w:szCs w:val="28"/>
        </w:rPr>
        <w:t>о</w:t>
      </w:r>
      <w:r w:rsidR="0044157F" w:rsidRPr="00403F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ПОСТАНОВЛЕНИЕ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5A6" w:rsidRDefault="00ED2B43" w:rsidP="000A341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15.06.2026</w:t>
      </w:r>
      <w:r w:rsidR="00397BAD">
        <w:rPr>
          <w:rFonts w:ascii="Times New Roman" w:hAnsi="Times New Roman"/>
          <w:sz w:val="28"/>
          <w:szCs w:val="28"/>
        </w:rPr>
        <w:t xml:space="preserve"> г.                      </w:t>
      </w:r>
      <w:r w:rsidR="0044157F" w:rsidRPr="00403FAF">
        <w:rPr>
          <w:rFonts w:ascii="Times New Roman" w:hAnsi="Times New Roman"/>
          <w:sz w:val="28"/>
          <w:szCs w:val="28"/>
        </w:rPr>
        <w:t xml:space="preserve"> </w:t>
      </w:r>
      <w:r w:rsidR="00721E40">
        <w:rPr>
          <w:rFonts w:ascii="Times New Roman" w:hAnsi="Times New Roman"/>
          <w:sz w:val="28"/>
          <w:szCs w:val="28"/>
        </w:rPr>
        <w:t xml:space="preserve">№ </w:t>
      </w:r>
      <w:r w:rsidR="00DB23F0" w:rsidRPr="00DB23F0">
        <w:rPr>
          <w:rFonts w:ascii="Times New Roman" w:hAnsi="Times New Roman"/>
          <w:sz w:val="28"/>
          <w:szCs w:val="28"/>
        </w:rPr>
        <w:t xml:space="preserve">100.11/106-п-26 </w:t>
      </w:r>
      <w:r w:rsidRPr="00ED2B43">
        <w:rPr>
          <w:rFonts w:ascii="Times New Roman" w:hAnsi="Times New Roman"/>
          <w:sz w:val="28"/>
          <w:szCs w:val="28"/>
        </w:rPr>
        <w:t xml:space="preserve"> </w:t>
      </w:r>
      <w:r w:rsidR="000A3418" w:rsidRPr="000A3418">
        <w:rPr>
          <w:rFonts w:ascii="Times New Roman" w:hAnsi="Times New Roman"/>
          <w:sz w:val="28"/>
          <w:szCs w:val="28"/>
        </w:rPr>
        <w:t xml:space="preserve"> </w:t>
      </w:r>
      <w:r w:rsidR="0044157F" w:rsidRPr="00403FAF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03FAF" w:rsidRPr="00403FAF">
        <w:rPr>
          <w:rFonts w:ascii="Times New Roman" w:hAnsi="Times New Roman"/>
          <w:sz w:val="28"/>
          <w:szCs w:val="28"/>
        </w:rPr>
        <w:t>ст-ца</w:t>
      </w:r>
      <w:proofErr w:type="spellEnd"/>
      <w:r w:rsidR="00403FAF" w:rsidRPr="00403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3418">
        <w:rPr>
          <w:rFonts w:ascii="Times New Roman" w:hAnsi="Times New Roman"/>
          <w:sz w:val="28"/>
          <w:szCs w:val="28"/>
        </w:rPr>
        <w:t>Мелиховская</w:t>
      </w:r>
      <w:proofErr w:type="spellEnd"/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6D576D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участке,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DB23F0" w:rsidRPr="00DB23F0">
              <w:rPr>
                <w:sz w:val="28"/>
                <w:szCs w:val="28"/>
              </w:rPr>
              <w:t>61:39:0600016:947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Pr="00A747B9">
        <w:rPr>
          <w:rFonts w:ascii="Times New Roman" w:hAnsi="Times New Roman"/>
          <w:b w:val="0"/>
          <w:sz w:val="28"/>
          <w:szCs w:val="28"/>
        </w:rPr>
        <w:t>"Об обороте земель сельскохозяйственного назначения"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0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0A3418">
        <w:rPr>
          <w:rFonts w:ascii="Times New Roman" w:hAnsi="Times New Roman"/>
          <w:b w:val="0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0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b w:val="0"/>
          <w:sz w:val="28"/>
          <w:szCs w:val="28"/>
        </w:rPr>
        <w:t>Мелиховского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A747B9" w:rsidRPr="00A747B9" w:rsidRDefault="00A747B9" w:rsidP="00A747B9"/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6198" w:rsidRPr="00A747B9" w:rsidRDefault="00721E40" w:rsidP="009C33AE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Определить в виде </w:t>
      </w:r>
      <w:r w:rsidR="00FC6198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 размер земельных долей, участников общей долевой собственности на земельный участок с кадастровым номером </w:t>
      </w:r>
      <w:r w:rsidR="00DB23F0" w:rsidRPr="00DB23F0">
        <w:rPr>
          <w:rFonts w:ascii="Times New Roman" w:hAnsi="Times New Roman"/>
          <w:color w:val="auto"/>
          <w:sz w:val="28"/>
          <w:szCs w:val="28"/>
        </w:rPr>
        <w:t>61:39:0600016:947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, местоположение: </w:t>
      </w:r>
      <w:r w:rsidR="00DB23F0" w:rsidRPr="00DB23F0">
        <w:rPr>
          <w:rFonts w:ascii="Times New Roman" w:hAnsi="Times New Roman"/>
          <w:color w:val="auto"/>
          <w:sz w:val="28"/>
          <w:szCs w:val="28"/>
        </w:rPr>
        <w:t>Ростовская обл., р-н Усть-Донецкий, сельскохозяйственная артель "Родина"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C23A5A" w:rsidRPr="00A747B9" w:rsidRDefault="00856ECF" w:rsidP="000A3418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>2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Утвердить  </w:t>
      </w:r>
      <w:r w:rsidRPr="00A747B9">
        <w:rPr>
          <w:rFonts w:ascii="Times New Roman" w:hAnsi="Times New Roman"/>
          <w:color w:val="auto"/>
          <w:sz w:val="28"/>
          <w:szCs w:val="28"/>
        </w:rPr>
        <w:t>размер</w:t>
      </w:r>
      <w:proofErr w:type="gramEnd"/>
      <w:r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C23A5A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DB23F0" w:rsidRPr="00DB23F0">
        <w:rPr>
          <w:rFonts w:ascii="Times New Roman" w:hAnsi="Times New Roman"/>
          <w:color w:val="auto"/>
          <w:sz w:val="28"/>
          <w:szCs w:val="28"/>
        </w:rPr>
        <w:t>61:39:0600016:947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A0B5A" w:rsidRPr="00A747B9">
        <w:rPr>
          <w:rFonts w:ascii="Times New Roman" w:hAnsi="Times New Roman"/>
          <w:color w:val="auto"/>
          <w:sz w:val="28"/>
          <w:szCs w:val="28"/>
        </w:rPr>
        <w:t>местоположение</w:t>
      </w:r>
      <w:r w:rsidR="007B7361">
        <w:rPr>
          <w:rFonts w:ascii="Times New Roman" w:hAnsi="Times New Roman"/>
          <w:color w:val="auto"/>
          <w:sz w:val="28"/>
          <w:szCs w:val="28"/>
        </w:rPr>
        <w:t>:</w:t>
      </w:r>
      <w:r w:rsidR="002A0B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B23F0" w:rsidRPr="00DB23F0">
        <w:rPr>
          <w:rFonts w:ascii="Times New Roman" w:hAnsi="Times New Roman"/>
          <w:color w:val="auto"/>
          <w:sz w:val="28"/>
          <w:szCs w:val="28"/>
        </w:rPr>
        <w:t>Ростовская обл., р-н Усть-Донецкий, сельскохозяйственная артель "Родина"</w:t>
      </w:r>
      <w:r w:rsidR="000A3418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согласно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приложени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6D576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№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1.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ab/>
      </w:r>
    </w:p>
    <w:p w:rsidR="00890525" w:rsidRPr="00A747B9" w:rsidRDefault="00977FFB" w:rsidP="00E21932">
      <w:pPr>
        <w:pStyle w:val="aff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890525" w:rsidRPr="00A747B9">
        <w:rPr>
          <w:sz w:val="28"/>
          <w:szCs w:val="28"/>
          <w:shd w:val="clear" w:color="auto" w:fill="FFFFFF"/>
        </w:rPr>
        <w:t xml:space="preserve">. </w:t>
      </w:r>
      <w:r w:rsidR="009C33AE" w:rsidRPr="00A747B9">
        <w:rPr>
          <w:sz w:val="28"/>
          <w:szCs w:val="28"/>
          <w:shd w:val="clear" w:color="auto" w:fill="FFFFFF"/>
        </w:rPr>
        <w:t>Утвердить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E21932" w:rsidRPr="00A747B9">
        <w:rPr>
          <w:sz w:val="28"/>
          <w:szCs w:val="28"/>
        </w:rPr>
        <w:t>Правила расчёта размера земе</w:t>
      </w:r>
      <w:r>
        <w:rPr>
          <w:sz w:val="28"/>
          <w:szCs w:val="28"/>
        </w:rPr>
        <w:t xml:space="preserve">льных долей, выраженных в </w:t>
      </w:r>
      <w:r w:rsidR="00E21932" w:rsidRPr="00A747B9">
        <w:rPr>
          <w:sz w:val="28"/>
          <w:szCs w:val="28"/>
        </w:rPr>
        <w:t xml:space="preserve">гектарах, в простую правильную дробь в отношении земельного участка из категории земель сельскохозяйственного назначения с КН </w:t>
      </w:r>
      <w:r w:rsidR="00DB23F0" w:rsidRPr="00DB23F0">
        <w:rPr>
          <w:sz w:val="28"/>
          <w:szCs w:val="28"/>
        </w:rPr>
        <w:t>61:39:0600016:947</w:t>
      </w:r>
      <w:r w:rsidR="00E21932" w:rsidRPr="00A747B9">
        <w:rPr>
          <w:sz w:val="28"/>
          <w:szCs w:val="28"/>
        </w:rPr>
        <w:t>,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>согласно приложению</w:t>
      </w:r>
      <w:r w:rsidR="00890525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 xml:space="preserve">№ </w:t>
      </w:r>
      <w:r>
        <w:rPr>
          <w:sz w:val="28"/>
          <w:szCs w:val="28"/>
          <w:shd w:val="clear" w:color="auto" w:fill="FFFFFF"/>
        </w:rPr>
        <w:t>2</w:t>
      </w:r>
      <w:r w:rsidR="006B1259" w:rsidRPr="00A747B9">
        <w:rPr>
          <w:sz w:val="28"/>
          <w:szCs w:val="28"/>
          <w:shd w:val="clear" w:color="auto" w:fill="FFFFFF"/>
        </w:rPr>
        <w:t>.</w:t>
      </w:r>
    </w:p>
    <w:p w:rsidR="009865A6" w:rsidRPr="00A747B9" w:rsidRDefault="000247CE" w:rsidP="009C3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21E40" w:rsidRPr="00A747B9">
        <w:rPr>
          <w:rFonts w:ascii="Times New Roman" w:hAnsi="Times New Roman"/>
          <w:sz w:val="28"/>
          <w:szCs w:val="28"/>
        </w:rPr>
        <w:t xml:space="preserve">. </w:t>
      </w:r>
      <w:r w:rsidR="00FC6198" w:rsidRPr="00A747B9">
        <w:rPr>
          <w:rFonts w:ascii="Times New Roman" w:hAnsi="Times New Roman"/>
          <w:sz w:val="28"/>
          <w:szCs w:val="28"/>
        </w:rPr>
        <w:t>Опубликовать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E72280" w:rsidRPr="00A747B9">
        <w:rPr>
          <w:rFonts w:ascii="Times New Roman" w:hAnsi="Times New Roman"/>
          <w:sz w:val="28"/>
          <w:szCs w:val="28"/>
        </w:rPr>
        <w:t>настоящее постановление</w:t>
      </w:r>
      <w:r w:rsidR="00FC6198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403FAF" w:rsidRPr="00A747B9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sz w:val="28"/>
          <w:szCs w:val="28"/>
        </w:rPr>
        <w:t>»</w:t>
      </w:r>
      <w:r w:rsidR="00E72280" w:rsidRPr="00A747B9">
        <w:rPr>
          <w:rFonts w:ascii="Times New Roman" w:hAnsi="Times New Roman"/>
          <w:sz w:val="28"/>
          <w:szCs w:val="28"/>
        </w:rPr>
        <w:t>.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</w:p>
    <w:p w:rsidR="009865A6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1E40" w:rsidRPr="00A747B9">
        <w:rPr>
          <w:rFonts w:ascii="Times New Roman" w:hAnsi="Times New Roman"/>
          <w:sz w:val="28"/>
          <w:szCs w:val="28"/>
        </w:rPr>
        <w:t>.</w:t>
      </w:r>
      <w:r w:rsidR="00856ECF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856ECF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56ECF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Направить постановление  в Усть-Донецкий отдел Управления </w:t>
      </w:r>
      <w:proofErr w:type="spellStart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9865A6" w:rsidRPr="00A747B9" w:rsidRDefault="000247C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81385" w:rsidRPr="00A747B9">
        <w:rPr>
          <w:rFonts w:ascii="Times New Roman" w:hAnsi="Times New Roman"/>
          <w:sz w:val="28"/>
          <w:szCs w:val="28"/>
        </w:rPr>
        <w:t xml:space="preserve">. </w:t>
      </w:r>
      <w:r w:rsidR="0044157F" w:rsidRPr="00A747B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FAF" w:rsidRPr="00A747B9" w:rsidRDefault="0044157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 xml:space="preserve">Глава </w:t>
      </w:r>
      <w:r w:rsidR="000A3418">
        <w:rPr>
          <w:rFonts w:ascii="Times New Roman" w:hAnsi="Times New Roman"/>
          <w:sz w:val="28"/>
          <w:szCs w:val="28"/>
        </w:rPr>
        <w:t>Администрации Мелиховского</w:t>
      </w:r>
    </w:p>
    <w:p w:rsidR="009865A6" w:rsidRDefault="00E72280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0A3418">
        <w:rPr>
          <w:rFonts w:ascii="Times New Roman" w:hAnsi="Times New Roman"/>
          <w:sz w:val="28"/>
          <w:szCs w:val="28"/>
        </w:rPr>
        <w:t>И.В.Васькова</w:t>
      </w:r>
      <w:proofErr w:type="spellEnd"/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417"/>
        <w:gridCol w:w="3827"/>
        <w:gridCol w:w="993"/>
        <w:gridCol w:w="1417"/>
      </w:tblGrid>
      <w:tr w:rsidR="003A6F4F" w:rsidRPr="00E34635" w:rsidTr="0038742E">
        <w:trPr>
          <w:trHeight w:val="199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34635">
              <w:rPr>
                <w:rFonts w:ascii="Times New Roman" w:hAnsi="Times New Roman"/>
                <w:sz w:val="20"/>
              </w:rPr>
              <w:lastRenderedPageBreak/>
              <w:t xml:space="preserve">Приложение № 1 к Постановлению </w:t>
            </w:r>
            <w:r w:rsidRPr="00E34635">
              <w:rPr>
                <w:rFonts w:ascii="Times New Roman" w:hAnsi="Times New Roman"/>
                <w:sz w:val="20"/>
              </w:rPr>
              <w:br/>
              <w:t xml:space="preserve">Администрации </w:t>
            </w:r>
            <w:r>
              <w:rPr>
                <w:rFonts w:ascii="Times New Roman" w:hAnsi="Times New Roman"/>
                <w:sz w:val="20"/>
              </w:rPr>
              <w:t>Мелиховского</w:t>
            </w:r>
            <w:r w:rsidRPr="00E34635">
              <w:rPr>
                <w:rFonts w:ascii="Times New Roman" w:hAnsi="Times New Roman"/>
                <w:sz w:val="20"/>
              </w:rPr>
              <w:br/>
              <w:t xml:space="preserve">сельского поселения </w:t>
            </w:r>
            <w:r w:rsidRPr="00D80A21">
              <w:rPr>
                <w:rFonts w:ascii="Times New Roman" w:hAnsi="Times New Roman"/>
                <w:sz w:val="20"/>
              </w:rPr>
              <w:t>100.11/10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D80A21">
              <w:rPr>
                <w:rFonts w:ascii="Times New Roman" w:hAnsi="Times New Roman"/>
                <w:sz w:val="20"/>
              </w:rPr>
              <w:t xml:space="preserve">-п-26 </w:t>
            </w:r>
            <w:r w:rsidRPr="00AB39E0">
              <w:rPr>
                <w:rFonts w:ascii="Times New Roman" w:hAnsi="Times New Roman"/>
                <w:sz w:val="20"/>
              </w:rPr>
              <w:t xml:space="preserve">от </w:t>
            </w:r>
            <w:r>
              <w:rPr>
                <w:rFonts w:ascii="Times New Roman" w:hAnsi="Times New Roman"/>
                <w:sz w:val="20"/>
              </w:rPr>
              <w:t>15.06.2026г</w:t>
            </w:r>
            <w:r w:rsidRPr="00E34635">
              <w:rPr>
                <w:rFonts w:ascii="Times New Roman" w:hAnsi="Times New Roman"/>
                <w:sz w:val="20"/>
              </w:rPr>
              <w:t>.</w:t>
            </w:r>
            <w:r w:rsidRPr="00E34635">
              <w:rPr>
                <w:rFonts w:ascii="Times New Roman" w:hAnsi="Times New Roman"/>
                <w:sz w:val="20"/>
              </w:rPr>
              <w:br/>
              <w:t xml:space="preserve">"Об определении размера земельных долей находящихся                                                                                                                                                                              в общей долевой собственности,                                                                                                                                                                                                      выраженных в гектарах или </w:t>
            </w:r>
            <w:proofErr w:type="spellStart"/>
            <w:r w:rsidRPr="00E34635">
              <w:rPr>
                <w:rFonts w:ascii="Times New Roman" w:hAnsi="Times New Roman"/>
                <w:sz w:val="20"/>
              </w:rPr>
              <w:t>балло</w:t>
            </w:r>
            <w:proofErr w:type="spellEnd"/>
            <w:r w:rsidRPr="00E34635">
              <w:rPr>
                <w:rFonts w:ascii="Times New Roman" w:hAnsi="Times New Roman"/>
                <w:sz w:val="20"/>
              </w:rPr>
              <w:t xml:space="preserve">-гектарах,                                                                                                                                                                                             в виде простой правильной дроби на земельном участке,                                                                                                                                                                                    с кадастровым номером </w:t>
            </w:r>
            <w:r w:rsidRPr="004E2651">
              <w:rPr>
                <w:rFonts w:ascii="Times New Roman" w:hAnsi="Times New Roman"/>
                <w:sz w:val="20"/>
              </w:rPr>
              <w:t>61:39:0600016:947</w:t>
            </w:r>
          </w:p>
        </w:tc>
      </w:tr>
      <w:tr w:rsidR="003A6F4F" w:rsidRPr="00E34635" w:rsidTr="0038742E">
        <w:trPr>
          <w:trHeight w:val="1335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F4F" w:rsidRDefault="003A6F4F" w:rsidP="0038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3A6F4F" w:rsidRDefault="003A6F4F" w:rsidP="0038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34635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E34635">
              <w:rPr>
                <w:rFonts w:ascii="Times New Roman" w:hAnsi="Times New Roman"/>
                <w:sz w:val="24"/>
                <w:szCs w:val="24"/>
              </w:rPr>
              <w:t>размера  простой</w:t>
            </w:r>
            <w:proofErr w:type="gramEnd"/>
            <w:r w:rsidRPr="00E34635">
              <w:rPr>
                <w:rFonts w:ascii="Times New Roman" w:hAnsi="Times New Roman"/>
                <w:sz w:val="24"/>
                <w:szCs w:val="24"/>
              </w:rPr>
              <w:t xml:space="preserve"> правильной дроби земельных долей, участников общей долевой собственности на земельный участок с кадастровым номером </w:t>
            </w:r>
            <w:r w:rsidRPr="004E2651">
              <w:rPr>
                <w:rFonts w:ascii="Times New Roman" w:hAnsi="Times New Roman"/>
                <w:sz w:val="24"/>
                <w:szCs w:val="24"/>
              </w:rPr>
              <w:t>61:39:0600016:947</w:t>
            </w:r>
            <w:r w:rsidRPr="00E346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651">
              <w:rPr>
                <w:rFonts w:ascii="Times New Roman" w:hAnsi="Times New Roman"/>
                <w:sz w:val="24"/>
                <w:szCs w:val="24"/>
              </w:rPr>
              <w:t>Ростовская обл., р-н Усть-Донецкий, сельскохозяйственная артель "Родина"</w:t>
            </w:r>
            <w:r w:rsidRPr="00D80A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6F4F" w:rsidRPr="00E34635" w:rsidRDefault="003A6F4F" w:rsidP="0038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F4F" w:rsidRPr="00E34635" w:rsidTr="0038742E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п/п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размер земельной доли, 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3A6F4F" w:rsidRPr="00E34635" w:rsidTr="0038742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26.02.2004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61-01/39-6/2004-90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1/3 от 7.8 гектар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1/27</w:t>
            </w:r>
          </w:p>
        </w:tc>
      </w:tr>
      <w:tr w:rsidR="003A6F4F" w:rsidRPr="00E34635" w:rsidTr="0038742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30.01.2003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61-01/39-4/2003-121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3A6F4F" w:rsidRPr="00E34635" w:rsidTr="0038742E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30.01.2003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51">
              <w:rPr>
                <w:rFonts w:ascii="Times New Roman" w:hAnsi="Times New Roman"/>
                <w:sz w:val="24"/>
                <w:szCs w:val="24"/>
              </w:rPr>
              <w:t>61-01/39-4/2003-12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21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4F" w:rsidRPr="00E34635" w:rsidRDefault="003A6F4F" w:rsidP="0038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3A6F4F" w:rsidRDefault="003A6F4F" w:rsidP="003A6F4F"/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Default="003A6F4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A6F4F" w:rsidRPr="003A6F4F" w:rsidRDefault="003A6F4F" w:rsidP="003A6F4F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3A6F4F">
        <w:rPr>
          <w:rFonts w:ascii="Times New Roman" w:hAnsi="Times New Roman"/>
          <w:color w:val="auto"/>
          <w:sz w:val="20"/>
        </w:rPr>
        <w:t xml:space="preserve">                                                                                          Приложение № 2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3A6F4F">
        <w:rPr>
          <w:rFonts w:ascii="Times New Roman" w:hAnsi="Times New Roman"/>
          <w:color w:val="auto"/>
          <w:sz w:val="20"/>
        </w:rPr>
        <w:t xml:space="preserve">                                                                                           к постановлению Администрации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3A6F4F">
        <w:rPr>
          <w:rFonts w:ascii="Times New Roman" w:hAnsi="Times New Roman"/>
          <w:color w:val="auto"/>
          <w:sz w:val="20"/>
        </w:rPr>
        <w:t>Мелиховского сельского поселения № 100.11/106-п-26 от 15.06.2026г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0"/>
          <w:shd w:val="clear" w:color="auto" w:fill="FFFFFF"/>
        </w:rPr>
      </w:pPr>
      <w:r w:rsidRPr="003A6F4F">
        <w:rPr>
          <w:rFonts w:ascii="Times New Roman" w:hAnsi="Times New Roman"/>
          <w:bCs/>
          <w:sz w:val="20"/>
        </w:rPr>
        <w:t>«</w:t>
      </w:r>
      <w:r w:rsidRPr="003A6F4F">
        <w:rPr>
          <w:rFonts w:ascii="Times New Roman" w:hAnsi="Times New Roman"/>
          <w:bCs/>
          <w:sz w:val="20"/>
          <w:lang/>
        </w:rPr>
        <w:t xml:space="preserve">Об </w:t>
      </w:r>
      <w:r w:rsidRPr="003A6F4F">
        <w:rPr>
          <w:rFonts w:ascii="Times New Roman" w:hAnsi="Times New Roman"/>
          <w:color w:val="auto"/>
          <w:sz w:val="20"/>
          <w:lang/>
        </w:rPr>
        <w:t>определении размера земельных долей</w:t>
      </w:r>
      <w:r w:rsidRPr="003A6F4F">
        <w:rPr>
          <w:rFonts w:ascii="Times New Roman" w:hAnsi="Times New Roman"/>
          <w:sz w:val="20"/>
          <w:shd w:val="clear" w:color="auto" w:fill="FFFFFF"/>
          <w:lang/>
        </w:rPr>
        <w:t xml:space="preserve"> 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3A6F4F">
        <w:rPr>
          <w:rFonts w:ascii="Times New Roman" w:hAnsi="Times New Roman"/>
          <w:sz w:val="20"/>
          <w:shd w:val="clear" w:color="auto" w:fill="FFFFFF"/>
          <w:lang/>
        </w:rPr>
        <w:t>находящихся в общей долевой собственности</w:t>
      </w:r>
      <w:r w:rsidRPr="003A6F4F">
        <w:rPr>
          <w:rFonts w:ascii="Times New Roman" w:hAnsi="Times New Roman"/>
          <w:color w:val="auto"/>
          <w:sz w:val="20"/>
          <w:lang/>
        </w:rPr>
        <w:t>, выраженных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3A6F4F">
        <w:rPr>
          <w:rFonts w:ascii="Times New Roman" w:hAnsi="Times New Roman"/>
          <w:color w:val="auto"/>
          <w:sz w:val="20"/>
          <w:lang/>
        </w:rPr>
        <w:t xml:space="preserve"> в гектарах или балло-гектарах, в виде простой правильной дроби 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0"/>
        </w:rPr>
      </w:pPr>
      <w:r w:rsidRPr="003A6F4F">
        <w:rPr>
          <w:rFonts w:ascii="Times New Roman" w:hAnsi="Times New Roman"/>
          <w:color w:val="auto"/>
          <w:sz w:val="20"/>
          <w:lang/>
        </w:rPr>
        <w:t xml:space="preserve">на </w:t>
      </w:r>
      <w:r w:rsidRPr="003A6F4F">
        <w:rPr>
          <w:rFonts w:ascii="Times New Roman" w:hAnsi="Times New Roman"/>
          <w:sz w:val="20"/>
          <w:shd w:val="clear" w:color="auto" w:fill="FFFFFF"/>
          <w:lang/>
        </w:rPr>
        <w:t xml:space="preserve">земельном участке, </w:t>
      </w:r>
      <w:r w:rsidRPr="003A6F4F">
        <w:rPr>
          <w:rFonts w:ascii="Times New Roman" w:hAnsi="Times New Roman"/>
          <w:color w:val="auto"/>
          <w:sz w:val="20"/>
          <w:lang/>
        </w:rPr>
        <w:t xml:space="preserve">с кадастровым номером </w:t>
      </w:r>
      <w:r w:rsidRPr="003A6F4F">
        <w:rPr>
          <w:rFonts w:ascii="Times New Roman" w:hAnsi="Times New Roman"/>
          <w:color w:val="auto"/>
          <w:sz w:val="20"/>
        </w:rPr>
        <w:t>61:39:0600016:947»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A6F4F">
        <w:rPr>
          <w:rFonts w:ascii="Times New Roman" w:hAnsi="Times New Roman"/>
          <w:b/>
          <w:color w:val="auto"/>
          <w:sz w:val="28"/>
          <w:szCs w:val="28"/>
        </w:rPr>
        <w:t>Правила расчёта размера земельных долей, выраженных в гектарах, в простую правильную дробь в отношении земельного участка из категории земель сельскохозяйственного назначения с КН 61:39:0600016:947.</w:t>
      </w:r>
    </w:p>
    <w:p w:rsidR="003A6F4F" w:rsidRPr="003A6F4F" w:rsidRDefault="003A6F4F" w:rsidP="003A6F4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A6F4F">
        <w:rPr>
          <w:rFonts w:ascii="Times New Roman" w:hAnsi="Times New Roman"/>
          <w:color w:val="auto"/>
          <w:sz w:val="28"/>
          <w:szCs w:val="28"/>
          <w:lang/>
        </w:rPr>
        <w:t>Порядок определения размеров земельных долей, выраженных, в том числе, гектарах или балло-гектарах, в виде простой правильной дроби устанавливается Правительством Российской Федерации.</w:t>
      </w:r>
    </w:p>
    <w:p w:rsidR="003A6F4F" w:rsidRPr="003A6F4F" w:rsidRDefault="003A6F4F" w:rsidP="003A6F4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color w:val="auto"/>
          <w:sz w:val="28"/>
          <w:szCs w:val="28"/>
        </w:rPr>
        <w:t xml:space="preserve">          Так согласно п. 5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3A6F4F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3A6F4F">
        <w:rPr>
          <w:rFonts w:ascii="Times New Roman" w:hAnsi="Times New Roman"/>
          <w:color w:val="auto"/>
          <w:sz w:val="28"/>
          <w:szCs w:val="28"/>
        </w:rPr>
        <w:t xml:space="preserve">-гектарах, в виде простой правильной дроби», в </w:t>
      </w:r>
      <w:proofErr w:type="gramStart"/>
      <w:r w:rsidRPr="003A6F4F">
        <w:rPr>
          <w:rFonts w:ascii="Times New Roman" w:hAnsi="Times New Roman"/>
          <w:color w:val="auto"/>
          <w:sz w:val="28"/>
          <w:szCs w:val="28"/>
        </w:rPr>
        <w:t xml:space="preserve">целях </w:t>
      </w:r>
      <w:r w:rsidRPr="003A6F4F">
        <w:rPr>
          <w:rFonts w:ascii="Times New Roman" w:hAnsi="Times New Roman"/>
          <w:sz w:val="28"/>
          <w:szCs w:val="28"/>
        </w:rPr>
        <w:t xml:space="preserve"> определения</w:t>
      </w:r>
      <w:proofErr w:type="gramEnd"/>
      <w:r w:rsidRPr="003A6F4F">
        <w:rPr>
          <w:rFonts w:ascii="Times New Roman" w:hAnsi="Times New Roman"/>
          <w:sz w:val="28"/>
          <w:szCs w:val="28"/>
        </w:rPr>
        <w:t xml:space="preserve">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  <w:bookmarkStart w:id="1" w:name="l17"/>
      <w:bookmarkStart w:id="2" w:name="l13"/>
      <w:bookmarkEnd w:id="1"/>
      <w:bookmarkEnd w:id="2"/>
    </w:p>
    <w:p w:rsidR="003A6F4F" w:rsidRPr="003A6F4F" w:rsidRDefault="003A6F4F" w:rsidP="003A6F4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sz w:val="28"/>
          <w:szCs w:val="28"/>
        </w:rPr>
        <w:fldChar w:fldCharType="begin"/>
      </w:r>
      <w:r w:rsidRPr="003A6F4F">
        <w:rPr>
          <w:rFonts w:ascii="Times New Roman" w:hAnsi="Times New Roman"/>
          <w:sz w:val="28"/>
          <w:szCs w:val="28"/>
        </w:rPr>
        <w:instrText xml:space="preserve"> INCLUDEPICTURE "https://normativ.kontur.ru/image?moduleId=1&amp;imageId=113249" \* MERGEFORMATINET </w:instrText>
      </w:r>
      <w:r w:rsidRPr="003A6F4F">
        <w:rPr>
          <w:rFonts w:ascii="Times New Roman" w:hAnsi="Times New Roman"/>
          <w:sz w:val="28"/>
          <w:szCs w:val="28"/>
        </w:rPr>
        <w:fldChar w:fldCharType="separate"/>
      </w:r>
      <w:r w:rsidRPr="003A6F4F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9.25pt;height:30.1pt">
            <v:imagedata r:id="rId9" r:href="rId10"/>
          </v:shape>
        </w:pict>
      </w:r>
      <w:r w:rsidRPr="003A6F4F">
        <w:rPr>
          <w:rFonts w:ascii="Times New Roman" w:hAnsi="Times New Roman"/>
          <w:sz w:val="28"/>
          <w:szCs w:val="28"/>
        </w:rPr>
        <w:fldChar w:fldCharType="end"/>
      </w:r>
      <w:r w:rsidRPr="003A6F4F">
        <w:rPr>
          <w:rFonts w:ascii="Times New Roman" w:hAnsi="Times New Roman"/>
          <w:sz w:val="28"/>
          <w:szCs w:val="28"/>
        </w:rPr>
        <w:t>,</w:t>
      </w:r>
    </w:p>
    <w:p w:rsidR="003A6F4F" w:rsidRPr="003A6F4F" w:rsidRDefault="003A6F4F" w:rsidP="003A6F4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sz w:val="28"/>
          <w:szCs w:val="28"/>
        </w:rPr>
        <w:t>где:</w:t>
      </w:r>
    </w:p>
    <w:p w:rsidR="003A6F4F" w:rsidRPr="003A6F4F" w:rsidRDefault="003A6F4F" w:rsidP="003A6F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sz w:val="28"/>
          <w:szCs w:val="28"/>
        </w:rPr>
        <w:t>Р(д) - размер земельной доли в виде простой правильной дроби;</w:t>
      </w:r>
    </w:p>
    <w:p w:rsidR="003A6F4F" w:rsidRPr="003A6F4F" w:rsidRDefault="003A6F4F" w:rsidP="003A6F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sz w:val="28"/>
          <w:szCs w:val="28"/>
        </w:rPr>
        <w:t>Р(г) - размер земельной доли, выраженной в гектарах, округленный до целого значения;</w:t>
      </w:r>
      <w:bookmarkStart w:id="3" w:name="l8"/>
      <w:bookmarkEnd w:id="3"/>
    </w:p>
    <w:p w:rsidR="003A6F4F" w:rsidRPr="003A6F4F" w:rsidRDefault="003A6F4F" w:rsidP="003A6F4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sz w:val="28"/>
          <w:szCs w:val="28"/>
        </w:rPr>
        <w:t>S - площадь земельного участка (в гектарах), округленная до целого значения.</w:t>
      </w:r>
    </w:p>
    <w:p w:rsidR="003A6F4F" w:rsidRDefault="003A6F4F" w:rsidP="003A6F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color w:val="auto"/>
          <w:sz w:val="28"/>
          <w:szCs w:val="28"/>
        </w:rPr>
        <w:t xml:space="preserve"> Применяя формулу, предусмотренную условиями п. 5</w:t>
      </w:r>
      <w:r w:rsidRPr="003A6F4F">
        <w:rPr>
          <w:rFonts w:ascii="Times New Roman" w:hAnsi="Times New Roman"/>
          <w:color w:val="auto"/>
          <w:sz w:val="28"/>
          <w:szCs w:val="28"/>
          <w:lang/>
        </w:rPr>
        <w:t xml:space="preserve"> Постановления Правительства РФ от 16 сентября 2020 г. </w:t>
      </w:r>
      <w:r w:rsidRPr="003A6F4F">
        <w:rPr>
          <w:rFonts w:ascii="Times New Roman" w:hAnsi="Times New Roman"/>
          <w:color w:val="auto"/>
          <w:sz w:val="28"/>
          <w:szCs w:val="28"/>
        </w:rPr>
        <w:t>№</w:t>
      </w:r>
      <w:r w:rsidRPr="003A6F4F">
        <w:rPr>
          <w:rFonts w:ascii="Times New Roman" w:hAnsi="Times New Roman"/>
          <w:color w:val="auto"/>
          <w:sz w:val="28"/>
          <w:szCs w:val="28"/>
          <w:lang/>
        </w:rPr>
        <w:t xml:space="preserve"> 1475 </w:t>
      </w:r>
      <w:r w:rsidRPr="003A6F4F">
        <w:rPr>
          <w:rFonts w:ascii="Times New Roman" w:hAnsi="Times New Roman"/>
          <w:color w:val="auto"/>
          <w:sz w:val="28"/>
          <w:szCs w:val="28"/>
        </w:rPr>
        <w:t>«</w:t>
      </w:r>
      <w:r w:rsidRPr="003A6F4F">
        <w:rPr>
          <w:rFonts w:ascii="Times New Roman" w:hAnsi="Times New Roman"/>
          <w:color w:val="auto"/>
          <w:sz w:val="28"/>
          <w:szCs w:val="28"/>
          <w:lang/>
        </w:rPr>
        <w:t>Об утверждении Правил определения размеров земельных долей, выраженных в гектарах или балло-гектарах, в виде простой правильной дроби</w:t>
      </w:r>
      <w:r w:rsidRPr="003A6F4F">
        <w:rPr>
          <w:rFonts w:ascii="Times New Roman" w:hAnsi="Times New Roman"/>
          <w:color w:val="auto"/>
          <w:sz w:val="28"/>
          <w:szCs w:val="28"/>
        </w:rPr>
        <w:t xml:space="preserve">» размер земельной доли выраженный в виде простой правильной дроби </w:t>
      </w:r>
      <w:r w:rsidRPr="003A6F4F">
        <w:rPr>
          <w:rFonts w:ascii="Times New Roman" w:hAnsi="Times New Roman"/>
          <w:color w:val="auto"/>
          <w:sz w:val="28"/>
          <w:szCs w:val="28"/>
          <w:lang/>
        </w:rPr>
        <w:t>приватизированного земельного участка</w:t>
      </w:r>
      <w:r w:rsidRPr="003A6F4F">
        <w:rPr>
          <w:rFonts w:ascii="Times New Roman" w:hAnsi="Times New Roman"/>
          <w:color w:val="auto"/>
          <w:sz w:val="28"/>
          <w:szCs w:val="28"/>
        </w:rPr>
        <w:t xml:space="preserve"> с КН 61:39:0600016:947 равен 1/9 (размер</w:t>
      </w:r>
      <w:r w:rsidRPr="003A6F4F">
        <w:rPr>
          <w:rFonts w:ascii="Times New Roman" w:hAnsi="Times New Roman"/>
          <w:sz w:val="28"/>
          <w:szCs w:val="28"/>
          <w:lang/>
        </w:rPr>
        <w:t xml:space="preserve"> земельной доли, выраженной в гектарах</w:t>
      </w:r>
      <w:r w:rsidRPr="003A6F4F">
        <w:rPr>
          <w:rFonts w:ascii="Times New Roman" w:hAnsi="Times New Roman"/>
          <w:sz w:val="28"/>
          <w:szCs w:val="28"/>
        </w:rPr>
        <w:t xml:space="preserve"> (8 га.)/ </w:t>
      </w:r>
      <w:r w:rsidRPr="003A6F4F">
        <w:rPr>
          <w:rFonts w:ascii="Times New Roman" w:hAnsi="Times New Roman"/>
          <w:sz w:val="28"/>
          <w:szCs w:val="28"/>
          <w:lang/>
        </w:rPr>
        <w:t>площадь земельного участка (в гектарах), округленная до целого значения</w:t>
      </w:r>
      <w:r w:rsidRPr="003A6F4F">
        <w:rPr>
          <w:rFonts w:ascii="Times New Roman" w:hAnsi="Times New Roman"/>
          <w:sz w:val="28"/>
          <w:szCs w:val="28"/>
        </w:rPr>
        <w:t xml:space="preserve"> (71 га.)</w:t>
      </w:r>
    </w:p>
    <w:p w:rsidR="003A6F4F" w:rsidRPr="003A6F4F" w:rsidRDefault="003A6F4F" w:rsidP="003A6F4F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A6F4F" w:rsidRPr="003A6F4F" w:rsidRDefault="003A6F4F" w:rsidP="003A6F4F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A6F4F">
        <w:rPr>
          <w:rFonts w:ascii="Times New Roman" w:hAnsi="Times New Roman"/>
          <w:color w:val="auto"/>
          <w:sz w:val="28"/>
          <w:szCs w:val="28"/>
        </w:rPr>
        <w:t>Зав.сектором</w:t>
      </w:r>
      <w:proofErr w:type="spellEnd"/>
      <w:r w:rsidRPr="003A6F4F">
        <w:rPr>
          <w:rFonts w:ascii="Times New Roman" w:hAnsi="Times New Roman"/>
          <w:color w:val="auto"/>
          <w:sz w:val="28"/>
          <w:szCs w:val="28"/>
        </w:rPr>
        <w:t xml:space="preserve"> земельно-имущественных</w:t>
      </w:r>
    </w:p>
    <w:p w:rsidR="003A6F4F" w:rsidRPr="003A6F4F" w:rsidRDefault="003A6F4F" w:rsidP="003A6F4F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A6F4F">
        <w:rPr>
          <w:rFonts w:ascii="Times New Roman" w:hAnsi="Times New Roman"/>
          <w:color w:val="auto"/>
          <w:sz w:val="28"/>
          <w:szCs w:val="28"/>
        </w:rPr>
        <w:t>отношений и налоговой политики</w:t>
      </w:r>
    </w:p>
    <w:p w:rsidR="003A6F4F" w:rsidRPr="003A6F4F" w:rsidRDefault="003A6F4F" w:rsidP="003A6F4F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A6F4F">
        <w:rPr>
          <w:rFonts w:ascii="Times New Roman" w:hAnsi="Times New Roman"/>
          <w:color w:val="auto"/>
          <w:sz w:val="28"/>
          <w:szCs w:val="28"/>
        </w:rPr>
        <w:t>Администрации Мелиховского</w:t>
      </w:r>
    </w:p>
    <w:p w:rsidR="002A0B5A" w:rsidRPr="003A6F4F" w:rsidRDefault="003A6F4F" w:rsidP="003A6F4F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A6F4F">
        <w:rPr>
          <w:rFonts w:ascii="Times New Roman" w:hAnsi="Times New Roman"/>
          <w:color w:val="auto"/>
          <w:sz w:val="28"/>
          <w:szCs w:val="28"/>
        </w:rPr>
        <w:t xml:space="preserve">сельского поселения    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И.И.Польянова</w:t>
      </w:r>
      <w:proofErr w:type="spellEnd"/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2A0B5A" w:rsidRPr="00A747B9" w:rsidSect="009C33AE">
      <w:headerReference w:type="default" r:id="rId11"/>
      <w:footerReference w:type="default" r:id="rId12"/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19" w:rsidRDefault="000B0519">
      <w:pPr>
        <w:spacing w:after="0" w:line="240" w:lineRule="auto"/>
      </w:pPr>
      <w:r>
        <w:separator/>
      </w:r>
    </w:p>
  </w:endnote>
  <w:endnote w:type="continuationSeparator" w:id="0">
    <w:p w:rsidR="000B0519" w:rsidRDefault="000B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19" w:rsidRDefault="000B0519">
      <w:pPr>
        <w:spacing w:after="0" w:line="240" w:lineRule="auto"/>
      </w:pPr>
      <w:r>
        <w:separator/>
      </w:r>
    </w:p>
  </w:footnote>
  <w:footnote w:type="continuationSeparator" w:id="0">
    <w:p w:rsidR="000B0519" w:rsidRDefault="000B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9"/>
      <w:jc w:val="center"/>
      <w:rPr>
        <w:rFonts w:ascii="Times New Roman" w:hAnsi="Times New Roman"/>
      </w:rPr>
    </w:pPr>
  </w:p>
  <w:p w:rsidR="00E21932" w:rsidRDefault="00E219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5A6"/>
    <w:rsid w:val="000027C6"/>
    <w:rsid w:val="000247CE"/>
    <w:rsid w:val="00065D4A"/>
    <w:rsid w:val="00081385"/>
    <w:rsid w:val="000846F0"/>
    <w:rsid w:val="000870AF"/>
    <w:rsid w:val="000A3418"/>
    <w:rsid w:val="000B0519"/>
    <w:rsid w:val="000F3AEC"/>
    <w:rsid w:val="00104874"/>
    <w:rsid w:val="001620A1"/>
    <w:rsid w:val="00175511"/>
    <w:rsid w:val="00181207"/>
    <w:rsid w:val="001A4BF5"/>
    <w:rsid w:val="001B617F"/>
    <w:rsid w:val="00234F50"/>
    <w:rsid w:val="0023511C"/>
    <w:rsid w:val="002A0B5A"/>
    <w:rsid w:val="002E5D03"/>
    <w:rsid w:val="00341C70"/>
    <w:rsid w:val="0039489B"/>
    <w:rsid w:val="003951BE"/>
    <w:rsid w:val="00397BAD"/>
    <w:rsid w:val="003A6F4F"/>
    <w:rsid w:val="003B5252"/>
    <w:rsid w:val="003D2FEC"/>
    <w:rsid w:val="00403FAF"/>
    <w:rsid w:val="00426544"/>
    <w:rsid w:val="0043619C"/>
    <w:rsid w:val="0044157F"/>
    <w:rsid w:val="004A5CB8"/>
    <w:rsid w:val="004C7F6E"/>
    <w:rsid w:val="00543DF2"/>
    <w:rsid w:val="005541B3"/>
    <w:rsid w:val="005A3995"/>
    <w:rsid w:val="005D3C70"/>
    <w:rsid w:val="005E25AB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21E40"/>
    <w:rsid w:val="007B7361"/>
    <w:rsid w:val="007E61C6"/>
    <w:rsid w:val="00856ECF"/>
    <w:rsid w:val="00890525"/>
    <w:rsid w:val="00893E5D"/>
    <w:rsid w:val="008B026F"/>
    <w:rsid w:val="008B08AB"/>
    <w:rsid w:val="008D60A3"/>
    <w:rsid w:val="0095207A"/>
    <w:rsid w:val="00952730"/>
    <w:rsid w:val="00975EE0"/>
    <w:rsid w:val="00977FFB"/>
    <w:rsid w:val="009808EC"/>
    <w:rsid w:val="009865A6"/>
    <w:rsid w:val="009C33AE"/>
    <w:rsid w:val="009D51DE"/>
    <w:rsid w:val="009E2C2E"/>
    <w:rsid w:val="00A0121D"/>
    <w:rsid w:val="00A11F79"/>
    <w:rsid w:val="00A57FB3"/>
    <w:rsid w:val="00A747B9"/>
    <w:rsid w:val="00AE462A"/>
    <w:rsid w:val="00B248DB"/>
    <w:rsid w:val="00B24AA2"/>
    <w:rsid w:val="00B41297"/>
    <w:rsid w:val="00B7094B"/>
    <w:rsid w:val="00BF2392"/>
    <w:rsid w:val="00C23A5A"/>
    <w:rsid w:val="00C32037"/>
    <w:rsid w:val="00C32BAA"/>
    <w:rsid w:val="00C513D5"/>
    <w:rsid w:val="00C51811"/>
    <w:rsid w:val="00C66B3E"/>
    <w:rsid w:val="00C72A98"/>
    <w:rsid w:val="00CC31F2"/>
    <w:rsid w:val="00D158CE"/>
    <w:rsid w:val="00D226D5"/>
    <w:rsid w:val="00D3013B"/>
    <w:rsid w:val="00D34912"/>
    <w:rsid w:val="00D4340D"/>
    <w:rsid w:val="00D648A1"/>
    <w:rsid w:val="00D70733"/>
    <w:rsid w:val="00D73627"/>
    <w:rsid w:val="00D87CA4"/>
    <w:rsid w:val="00DB23F0"/>
    <w:rsid w:val="00DC1889"/>
    <w:rsid w:val="00E21932"/>
    <w:rsid w:val="00E445E2"/>
    <w:rsid w:val="00E72280"/>
    <w:rsid w:val="00EA0818"/>
    <w:rsid w:val="00EC1DF8"/>
    <w:rsid w:val="00ED2B43"/>
    <w:rsid w:val="00EE3E15"/>
    <w:rsid w:val="00F84DDE"/>
    <w:rsid w:val="00FB5812"/>
    <w:rsid w:val="00FC6198"/>
    <w:rsid w:val="00FD6DCD"/>
    <w:rsid w:val="00FE5EAA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F656"/>
  <w15:docId w15:val="{41A8058E-A420-4841-B111-E5BAF002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normativ.kontur.ru/image?moduleId=1&amp;imageId=11324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2DFC-F17A-4355-B955-7BD1A5C0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2025-04-15T08:41:00Z</cp:lastPrinted>
  <dcterms:created xsi:type="dcterms:W3CDTF">2024-12-16T11:00:00Z</dcterms:created>
  <dcterms:modified xsi:type="dcterms:W3CDTF">2026-06-18T13:30:00Z</dcterms:modified>
</cp:coreProperties>
</file>