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C4D" w:rsidRPr="009B624D" w:rsidRDefault="008C5C4D" w:rsidP="008C5C4D">
      <w:pPr>
        <w:jc w:val="center"/>
        <w:rPr>
          <w:sz w:val="28"/>
          <w:szCs w:val="28"/>
        </w:rPr>
      </w:pPr>
      <w:r w:rsidRPr="009B624D">
        <w:rPr>
          <w:sz w:val="28"/>
          <w:szCs w:val="28"/>
        </w:rPr>
        <w:t>РОССИЙСКАЯ ФЕДЕРАЦИЯ</w:t>
      </w:r>
    </w:p>
    <w:p w:rsidR="008C5C4D" w:rsidRPr="009B624D" w:rsidRDefault="008C5C4D" w:rsidP="008C5C4D">
      <w:pPr>
        <w:jc w:val="center"/>
        <w:rPr>
          <w:sz w:val="28"/>
          <w:szCs w:val="28"/>
        </w:rPr>
      </w:pPr>
      <w:r w:rsidRPr="009B624D">
        <w:rPr>
          <w:sz w:val="28"/>
          <w:szCs w:val="28"/>
        </w:rPr>
        <w:t>РОСТОВСКАЯ ОБЛАСТЬ</w:t>
      </w:r>
    </w:p>
    <w:p w:rsidR="008C5C4D" w:rsidRPr="009B624D" w:rsidRDefault="008C5C4D" w:rsidP="008C5C4D">
      <w:pPr>
        <w:jc w:val="center"/>
        <w:rPr>
          <w:sz w:val="28"/>
          <w:szCs w:val="28"/>
        </w:rPr>
      </w:pPr>
      <w:r w:rsidRPr="009B624D">
        <w:rPr>
          <w:sz w:val="28"/>
          <w:szCs w:val="28"/>
        </w:rPr>
        <w:t>УСТЬ-ДОНЕЦКИЙ РАЙОН</w:t>
      </w:r>
    </w:p>
    <w:p w:rsidR="008C5C4D" w:rsidRPr="009B624D" w:rsidRDefault="008C5C4D" w:rsidP="008C5C4D">
      <w:pPr>
        <w:jc w:val="center"/>
        <w:rPr>
          <w:sz w:val="28"/>
          <w:szCs w:val="28"/>
        </w:rPr>
      </w:pPr>
      <w:r w:rsidRPr="009B624D">
        <w:rPr>
          <w:sz w:val="28"/>
          <w:szCs w:val="28"/>
        </w:rPr>
        <w:t>МУНИЦИПАЛЬНОЕ ОБРАЗОВАНИЕ</w:t>
      </w:r>
    </w:p>
    <w:p w:rsidR="008C5C4D" w:rsidRPr="009B624D" w:rsidRDefault="008C5C4D" w:rsidP="008C5C4D">
      <w:pPr>
        <w:jc w:val="center"/>
        <w:rPr>
          <w:sz w:val="28"/>
          <w:szCs w:val="28"/>
        </w:rPr>
      </w:pPr>
      <w:r w:rsidRPr="009B624D">
        <w:rPr>
          <w:sz w:val="28"/>
          <w:szCs w:val="28"/>
        </w:rPr>
        <w:t>«РАЗДОРСКОЕ СЕЛЬСКОЕ ПОСЕЛЕНИЕ»</w:t>
      </w:r>
    </w:p>
    <w:p w:rsidR="008C5C4D" w:rsidRPr="009B624D" w:rsidRDefault="008C5C4D" w:rsidP="008C5C4D">
      <w:pPr>
        <w:jc w:val="center"/>
        <w:rPr>
          <w:sz w:val="28"/>
          <w:szCs w:val="28"/>
        </w:rPr>
      </w:pPr>
      <w:r w:rsidRPr="009B624D">
        <w:rPr>
          <w:sz w:val="28"/>
          <w:szCs w:val="28"/>
        </w:rPr>
        <w:t>СОБРАНИЕ ДЕПУТАТОВ РАЗДОРСКОГО СЕЛЬСКОГО ПОСЕЛЕНИЯ</w:t>
      </w:r>
    </w:p>
    <w:p w:rsidR="008C5C4D" w:rsidRPr="009B624D" w:rsidRDefault="008C5C4D" w:rsidP="008C5C4D">
      <w:pPr>
        <w:jc w:val="center"/>
        <w:rPr>
          <w:sz w:val="28"/>
          <w:szCs w:val="28"/>
        </w:rPr>
      </w:pPr>
    </w:p>
    <w:p w:rsidR="008C5C4D" w:rsidRDefault="008C5C4D" w:rsidP="008C5C4D">
      <w:pPr>
        <w:jc w:val="center"/>
        <w:rPr>
          <w:sz w:val="28"/>
          <w:szCs w:val="28"/>
        </w:rPr>
      </w:pPr>
      <w:r w:rsidRPr="009B624D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</w:t>
      </w:r>
    </w:p>
    <w:p w:rsidR="008D6AF7" w:rsidRDefault="008D6AF7" w:rsidP="008D6AF7">
      <w:pPr>
        <w:jc w:val="center"/>
        <w:rPr>
          <w:b/>
          <w:sz w:val="28"/>
          <w:szCs w:val="28"/>
        </w:rPr>
      </w:pPr>
    </w:p>
    <w:p w:rsidR="00A12731" w:rsidRPr="009F134A" w:rsidRDefault="00A12731" w:rsidP="00A12731">
      <w:pPr>
        <w:ind w:right="-2"/>
        <w:jc w:val="center"/>
        <w:rPr>
          <w:sz w:val="28"/>
          <w:szCs w:val="28"/>
        </w:rPr>
      </w:pPr>
      <w:r w:rsidRPr="009F134A">
        <w:rPr>
          <w:sz w:val="28"/>
          <w:szCs w:val="28"/>
        </w:rPr>
        <w:t>Об утверждении перечн</w:t>
      </w:r>
      <w:r>
        <w:rPr>
          <w:sz w:val="28"/>
          <w:szCs w:val="28"/>
        </w:rPr>
        <w:t>я</w:t>
      </w:r>
      <w:r w:rsidRPr="009F134A">
        <w:rPr>
          <w:sz w:val="28"/>
          <w:szCs w:val="28"/>
        </w:rPr>
        <w:t xml:space="preserve"> имущества, предлагаем</w:t>
      </w:r>
      <w:r>
        <w:rPr>
          <w:sz w:val="28"/>
          <w:szCs w:val="28"/>
        </w:rPr>
        <w:t>ого</w:t>
      </w:r>
      <w:r w:rsidRPr="009F134A">
        <w:rPr>
          <w:sz w:val="28"/>
          <w:szCs w:val="28"/>
        </w:rPr>
        <w:t xml:space="preserve"> к передаче из муниципальной собственности муниципального образования «</w:t>
      </w:r>
      <w:r w:rsidR="00D424A6">
        <w:rPr>
          <w:sz w:val="28"/>
          <w:szCs w:val="28"/>
        </w:rPr>
        <w:t>Раздорское сельское поселение</w:t>
      </w:r>
      <w:r w:rsidRPr="009F134A">
        <w:rPr>
          <w:sz w:val="28"/>
          <w:szCs w:val="28"/>
        </w:rPr>
        <w:t xml:space="preserve">» в </w:t>
      </w:r>
      <w:r>
        <w:rPr>
          <w:sz w:val="28"/>
          <w:szCs w:val="28"/>
        </w:rPr>
        <w:t xml:space="preserve">государственную </w:t>
      </w:r>
      <w:r w:rsidRPr="009F134A">
        <w:rPr>
          <w:sz w:val="28"/>
          <w:szCs w:val="28"/>
        </w:rPr>
        <w:t xml:space="preserve">собственность </w:t>
      </w:r>
      <w:r>
        <w:rPr>
          <w:sz w:val="28"/>
          <w:szCs w:val="28"/>
        </w:rPr>
        <w:t>Ростовской области</w:t>
      </w:r>
    </w:p>
    <w:p w:rsidR="00A12731" w:rsidRDefault="00A12731" w:rsidP="00A12731">
      <w:pPr>
        <w:rPr>
          <w:sz w:val="28"/>
          <w:szCs w:val="28"/>
        </w:rPr>
      </w:pPr>
      <w:r w:rsidRPr="009F134A">
        <w:rPr>
          <w:sz w:val="28"/>
          <w:szCs w:val="28"/>
        </w:rPr>
        <w:t xml:space="preserve"> </w:t>
      </w:r>
    </w:p>
    <w:p w:rsidR="000C478C" w:rsidRPr="002D5D71" w:rsidRDefault="00A12731" w:rsidP="000C478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A12731">
        <w:rPr>
          <w:sz w:val="28"/>
          <w:szCs w:val="28"/>
        </w:rPr>
        <w:t xml:space="preserve">                     </w:t>
      </w:r>
      <w:r w:rsidR="000C478C" w:rsidRPr="002D5D71">
        <w:rPr>
          <w:b/>
          <w:bCs/>
          <w:sz w:val="28"/>
          <w:szCs w:val="28"/>
        </w:rPr>
        <w:t xml:space="preserve">Принято </w:t>
      </w:r>
    </w:p>
    <w:p w:rsidR="000C478C" w:rsidRPr="002D5D71" w:rsidRDefault="000C478C" w:rsidP="000C478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2D5D71">
        <w:rPr>
          <w:b/>
          <w:bCs/>
          <w:sz w:val="28"/>
          <w:szCs w:val="28"/>
        </w:rPr>
        <w:t>Собранием деп</w:t>
      </w:r>
      <w:r>
        <w:rPr>
          <w:b/>
          <w:bCs/>
          <w:sz w:val="28"/>
          <w:szCs w:val="28"/>
        </w:rPr>
        <w:t xml:space="preserve">утатов                       № </w:t>
      </w:r>
      <w:r w:rsidR="004247F2">
        <w:rPr>
          <w:b/>
          <w:bCs/>
          <w:sz w:val="28"/>
          <w:szCs w:val="28"/>
        </w:rPr>
        <w:t>252</w:t>
      </w:r>
      <w:r>
        <w:rPr>
          <w:b/>
          <w:bCs/>
          <w:sz w:val="28"/>
          <w:szCs w:val="28"/>
        </w:rPr>
        <w:t xml:space="preserve"> </w:t>
      </w:r>
      <w:r w:rsidRPr="002D5D71"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 xml:space="preserve">        </w:t>
      </w:r>
      <w:r w:rsidRPr="002D5D71">
        <w:rPr>
          <w:b/>
          <w:bCs/>
          <w:sz w:val="28"/>
          <w:szCs w:val="28"/>
        </w:rPr>
        <w:t xml:space="preserve"> </w:t>
      </w:r>
      <w:r w:rsidR="004247F2">
        <w:rPr>
          <w:b/>
          <w:bCs/>
          <w:sz w:val="28"/>
          <w:szCs w:val="28"/>
        </w:rPr>
        <w:t xml:space="preserve">        </w:t>
      </w:r>
      <w:r w:rsidR="008F6D66">
        <w:rPr>
          <w:b/>
          <w:bCs/>
          <w:sz w:val="28"/>
          <w:szCs w:val="28"/>
        </w:rPr>
        <w:t xml:space="preserve">  </w:t>
      </w:r>
      <w:r w:rsidR="004247F2">
        <w:rPr>
          <w:b/>
          <w:bCs/>
          <w:sz w:val="28"/>
          <w:szCs w:val="28"/>
        </w:rPr>
        <w:t>22</w:t>
      </w:r>
      <w:r w:rsidR="008F6D66">
        <w:rPr>
          <w:b/>
          <w:bCs/>
          <w:sz w:val="28"/>
          <w:szCs w:val="28"/>
        </w:rPr>
        <w:t xml:space="preserve"> апреля</w:t>
      </w:r>
      <w:r>
        <w:rPr>
          <w:b/>
          <w:bCs/>
          <w:sz w:val="28"/>
          <w:szCs w:val="28"/>
        </w:rPr>
        <w:t xml:space="preserve"> 202</w:t>
      </w:r>
      <w:r w:rsidR="008F6D66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</w:t>
      </w:r>
      <w:r w:rsidRPr="002D5D71">
        <w:rPr>
          <w:b/>
          <w:bCs/>
          <w:sz w:val="28"/>
          <w:szCs w:val="28"/>
        </w:rPr>
        <w:t xml:space="preserve">года </w:t>
      </w:r>
    </w:p>
    <w:p w:rsidR="000C478C" w:rsidRPr="00187671" w:rsidRDefault="000C478C" w:rsidP="000C478C">
      <w:pPr>
        <w:suppressAutoHyphens w:val="0"/>
        <w:rPr>
          <w:sz w:val="28"/>
          <w:szCs w:val="28"/>
          <w:lang w:eastAsia="ru-RU"/>
        </w:rPr>
      </w:pPr>
    </w:p>
    <w:p w:rsidR="00A12731" w:rsidRPr="00A12731" w:rsidRDefault="00A12731" w:rsidP="00A12731">
      <w:pPr>
        <w:rPr>
          <w:sz w:val="28"/>
          <w:szCs w:val="28"/>
        </w:rPr>
      </w:pPr>
    </w:p>
    <w:p w:rsidR="00A12731" w:rsidRDefault="00A12731" w:rsidP="00A12731">
      <w:pPr>
        <w:pStyle w:val="1"/>
        <w:jc w:val="both"/>
        <w:rPr>
          <w:b w:val="0"/>
          <w:sz w:val="28"/>
          <w:szCs w:val="28"/>
        </w:rPr>
      </w:pPr>
      <w:r w:rsidRPr="00A12731">
        <w:rPr>
          <w:b w:val="0"/>
          <w:sz w:val="28"/>
          <w:szCs w:val="28"/>
        </w:rPr>
        <w:t xml:space="preserve">          В соответствии с  </w:t>
      </w:r>
      <w:hyperlink r:id="rId7" w:anchor="106081" w:history="1">
        <w:r w:rsidRPr="00A12731">
          <w:rPr>
            <w:b w:val="0"/>
            <w:sz w:val="28"/>
            <w:szCs w:val="28"/>
          </w:rPr>
          <w:t>частью 11 статьи 154</w:t>
        </w:r>
      </w:hyperlink>
      <w:r w:rsidRPr="00A12731">
        <w:rPr>
          <w:b w:val="0"/>
          <w:sz w:val="28"/>
          <w:szCs w:val="28"/>
        </w:rPr>
        <w:t xml:space="preserve"> Федерального закона от 22.08.2004 г. № 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Федерации", с Постановлением Правительства РФ от 13 июня                 2006 г. № 374 "О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Федерации", Собрание депутатов </w:t>
      </w:r>
      <w:r w:rsidR="005007BB">
        <w:rPr>
          <w:b w:val="0"/>
          <w:sz w:val="28"/>
          <w:szCs w:val="28"/>
        </w:rPr>
        <w:t>Раздорского сельского поселения</w:t>
      </w:r>
    </w:p>
    <w:p w:rsidR="00A90646" w:rsidRDefault="00A90646" w:rsidP="00A90646"/>
    <w:p w:rsidR="00A12731" w:rsidRPr="009F134A" w:rsidRDefault="00A12731" w:rsidP="00A12731">
      <w:pPr>
        <w:jc w:val="center"/>
        <w:rPr>
          <w:b/>
          <w:sz w:val="28"/>
          <w:szCs w:val="28"/>
        </w:rPr>
      </w:pPr>
      <w:r w:rsidRPr="009F134A">
        <w:rPr>
          <w:b/>
          <w:sz w:val="28"/>
          <w:szCs w:val="28"/>
        </w:rPr>
        <w:t>РЕШИЛО:</w:t>
      </w:r>
    </w:p>
    <w:p w:rsidR="00A12731" w:rsidRPr="009F134A" w:rsidRDefault="00A12731" w:rsidP="00A12731">
      <w:pPr>
        <w:jc w:val="center"/>
        <w:rPr>
          <w:bCs/>
          <w:iCs/>
          <w:sz w:val="28"/>
          <w:szCs w:val="28"/>
        </w:rPr>
      </w:pPr>
    </w:p>
    <w:p w:rsidR="00A12731" w:rsidRDefault="00A12731" w:rsidP="00A12731">
      <w:pPr>
        <w:pStyle w:val="a8"/>
        <w:ind w:firstLine="708"/>
        <w:rPr>
          <w:szCs w:val="28"/>
        </w:rPr>
      </w:pPr>
      <w:r w:rsidRPr="009F134A">
        <w:rPr>
          <w:szCs w:val="28"/>
        </w:rPr>
        <w:t xml:space="preserve">1.  Утвердить перечень </w:t>
      </w:r>
      <w:r>
        <w:rPr>
          <w:szCs w:val="28"/>
        </w:rPr>
        <w:t xml:space="preserve">имущества, </w:t>
      </w:r>
      <w:r w:rsidRPr="009F134A">
        <w:rPr>
          <w:szCs w:val="28"/>
        </w:rPr>
        <w:t>предлагаем</w:t>
      </w:r>
      <w:r>
        <w:rPr>
          <w:szCs w:val="28"/>
        </w:rPr>
        <w:t>ого</w:t>
      </w:r>
      <w:r w:rsidRPr="009F134A">
        <w:rPr>
          <w:szCs w:val="28"/>
        </w:rPr>
        <w:t xml:space="preserve"> к передаче из муниципальной собственности муниципального образования «</w:t>
      </w:r>
      <w:r w:rsidR="00D424A6">
        <w:rPr>
          <w:szCs w:val="28"/>
        </w:rPr>
        <w:t>Раздорское сельское поселение</w:t>
      </w:r>
      <w:r w:rsidRPr="009F134A">
        <w:rPr>
          <w:szCs w:val="28"/>
        </w:rPr>
        <w:t xml:space="preserve">» в </w:t>
      </w:r>
      <w:r>
        <w:rPr>
          <w:szCs w:val="28"/>
        </w:rPr>
        <w:t>государственную</w:t>
      </w:r>
      <w:r w:rsidRPr="009F134A">
        <w:rPr>
          <w:szCs w:val="28"/>
        </w:rPr>
        <w:t xml:space="preserve"> собственность</w:t>
      </w:r>
      <w:r>
        <w:rPr>
          <w:szCs w:val="28"/>
        </w:rPr>
        <w:t xml:space="preserve"> Ростовской области</w:t>
      </w:r>
      <w:r w:rsidRPr="009F134A">
        <w:rPr>
          <w:szCs w:val="28"/>
        </w:rPr>
        <w:t>, согласно</w:t>
      </w:r>
      <w:r w:rsidR="005007BB">
        <w:rPr>
          <w:szCs w:val="28"/>
        </w:rPr>
        <w:t xml:space="preserve"> </w:t>
      </w:r>
      <w:r w:rsidRPr="009F134A">
        <w:rPr>
          <w:szCs w:val="28"/>
        </w:rPr>
        <w:t>приложени</w:t>
      </w:r>
      <w:r w:rsidR="008D6AF7">
        <w:rPr>
          <w:szCs w:val="28"/>
        </w:rPr>
        <w:t xml:space="preserve">я </w:t>
      </w:r>
      <w:r w:rsidRPr="009F134A">
        <w:rPr>
          <w:szCs w:val="28"/>
        </w:rPr>
        <w:t>к настоящему решению.</w:t>
      </w:r>
    </w:p>
    <w:p w:rsidR="00A12731" w:rsidRDefault="00A12731" w:rsidP="00A12731">
      <w:pPr>
        <w:pStyle w:val="aa"/>
        <w:tabs>
          <w:tab w:val="left" w:pos="900"/>
        </w:tabs>
        <w:ind w:left="0" w:firstLine="709"/>
        <w:jc w:val="both"/>
        <w:rPr>
          <w:rFonts w:eastAsia="Arial"/>
          <w:szCs w:val="28"/>
        </w:rPr>
      </w:pPr>
      <w:r>
        <w:rPr>
          <w:szCs w:val="28"/>
        </w:rPr>
        <w:t>2</w:t>
      </w:r>
      <w:r w:rsidRPr="009F134A">
        <w:rPr>
          <w:szCs w:val="28"/>
        </w:rPr>
        <w:t xml:space="preserve">.  </w:t>
      </w:r>
      <w:r w:rsidRPr="00087736">
        <w:rPr>
          <w:rFonts w:eastAsia="Arial"/>
          <w:szCs w:val="28"/>
        </w:rPr>
        <w:t xml:space="preserve">Настоящее решение опубликовать в общественно-политической газете «Звезда Придонья» и </w:t>
      </w:r>
      <w:r w:rsidR="003E7685">
        <w:rPr>
          <w:rFonts w:eastAsia="Arial"/>
          <w:szCs w:val="28"/>
        </w:rPr>
        <w:t xml:space="preserve">разместить </w:t>
      </w:r>
      <w:r w:rsidRPr="00087736">
        <w:rPr>
          <w:rFonts w:eastAsia="Arial"/>
          <w:szCs w:val="28"/>
        </w:rPr>
        <w:t xml:space="preserve">на официальном сайте Администрации </w:t>
      </w:r>
      <w:r w:rsidR="00D424A6">
        <w:rPr>
          <w:rFonts w:eastAsia="Arial"/>
          <w:szCs w:val="28"/>
        </w:rPr>
        <w:t>Раздорского сельского поселения</w:t>
      </w:r>
      <w:r w:rsidRPr="00087736">
        <w:rPr>
          <w:rFonts w:eastAsia="Arial"/>
          <w:szCs w:val="28"/>
        </w:rPr>
        <w:t>.</w:t>
      </w:r>
    </w:p>
    <w:p w:rsidR="00A90646" w:rsidRDefault="00A90646" w:rsidP="00A12731">
      <w:pPr>
        <w:pStyle w:val="aa"/>
        <w:tabs>
          <w:tab w:val="left" w:pos="900"/>
        </w:tabs>
        <w:ind w:left="0" w:firstLine="709"/>
        <w:jc w:val="both"/>
        <w:rPr>
          <w:rFonts w:eastAsia="Arial"/>
          <w:szCs w:val="28"/>
        </w:rPr>
      </w:pPr>
    </w:p>
    <w:p w:rsidR="00C55620" w:rsidRDefault="00A12731" w:rsidP="008D6A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9F134A">
        <w:rPr>
          <w:sz w:val="28"/>
          <w:szCs w:val="28"/>
        </w:rPr>
        <w:t xml:space="preserve">. </w:t>
      </w:r>
      <w:r w:rsidR="00684E04" w:rsidRPr="009D0F3C">
        <w:rPr>
          <w:color w:val="000000"/>
          <w:sz w:val="28"/>
          <w:szCs w:val="28"/>
        </w:rPr>
        <w:t xml:space="preserve">Контроль за выполнением настоящего решения возложить на постоянную комиссию по местному самоуправлению, социальной политике и охране общественного порядка Собрания депутатов </w:t>
      </w:r>
      <w:r w:rsidR="00684E04" w:rsidRPr="00684E04">
        <w:rPr>
          <w:rFonts w:eastAsia="Arial"/>
          <w:sz w:val="28"/>
          <w:szCs w:val="28"/>
        </w:rPr>
        <w:t>Раздорского</w:t>
      </w:r>
      <w:r w:rsidR="00684E04" w:rsidRPr="009D0F3C">
        <w:rPr>
          <w:color w:val="000000"/>
          <w:sz w:val="28"/>
          <w:szCs w:val="28"/>
        </w:rPr>
        <w:t xml:space="preserve"> сельского поселения</w:t>
      </w:r>
      <w:r w:rsidR="004B263E">
        <w:rPr>
          <w:color w:val="000000"/>
          <w:sz w:val="28"/>
          <w:szCs w:val="28"/>
        </w:rPr>
        <w:t>.</w:t>
      </w:r>
    </w:p>
    <w:p w:rsidR="00AE71DD" w:rsidRDefault="00AE71DD" w:rsidP="00A12731">
      <w:pPr>
        <w:ind w:right="-2" w:firstLine="708"/>
        <w:jc w:val="both"/>
        <w:rPr>
          <w:sz w:val="28"/>
          <w:szCs w:val="28"/>
        </w:rPr>
      </w:pPr>
    </w:p>
    <w:p w:rsidR="00AE71DD" w:rsidRDefault="00AE71DD" w:rsidP="00A12731">
      <w:pPr>
        <w:ind w:right="-2" w:firstLine="708"/>
        <w:jc w:val="both"/>
        <w:rPr>
          <w:sz w:val="28"/>
          <w:szCs w:val="28"/>
        </w:rPr>
      </w:pPr>
    </w:p>
    <w:p w:rsidR="00C55620" w:rsidRPr="000E2921" w:rsidRDefault="00C55620" w:rsidP="00C55620">
      <w:pPr>
        <w:widowControl w:val="0"/>
        <w:rPr>
          <w:sz w:val="28"/>
          <w:szCs w:val="28"/>
        </w:rPr>
      </w:pPr>
      <w:r w:rsidRPr="000E2921">
        <w:rPr>
          <w:sz w:val="28"/>
          <w:szCs w:val="28"/>
        </w:rPr>
        <w:t>Председатель Собрания депутатов</w:t>
      </w:r>
      <w:r>
        <w:rPr>
          <w:sz w:val="28"/>
          <w:szCs w:val="28"/>
        </w:rPr>
        <w:t>-</w:t>
      </w:r>
    </w:p>
    <w:p w:rsidR="00C55620" w:rsidRDefault="00C55620" w:rsidP="00C55620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г</w:t>
      </w:r>
      <w:r w:rsidRPr="000E2921">
        <w:rPr>
          <w:sz w:val="28"/>
          <w:szCs w:val="28"/>
        </w:rPr>
        <w:t xml:space="preserve">лава </w:t>
      </w:r>
      <w:r>
        <w:rPr>
          <w:sz w:val="28"/>
          <w:szCs w:val="28"/>
        </w:rPr>
        <w:t>Раздорского</w:t>
      </w:r>
      <w:r w:rsidRPr="000E2921">
        <w:rPr>
          <w:sz w:val="28"/>
          <w:szCs w:val="28"/>
        </w:rPr>
        <w:t xml:space="preserve"> сельского поселения                                            </w:t>
      </w:r>
      <w:r>
        <w:rPr>
          <w:sz w:val="28"/>
          <w:szCs w:val="28"/>
        </w:rPr>
        <w:t xml:space="preserve">Н.А. Сухарева  </w:t>
      </w:r>
    </w:p>
    <w:p w:rsidR="00C55620" w:rsidRDefault="00C55620" w:rsidP="00A12731">
      <w:pPr>
        <w:ind w:right="-2" w:firstLine="708"/>
        <w:jc w:val="both"/>
        <w:rPr>
          <w:sz w:val="28"/>
          <w:szCs w:val="28"/>
        </w:rPr>
      </w:pPr>
    </w:p>
    <w:p w:rsidR="002D59E9" w:rsidRDefault="002D59E9" w:rsidP="002D59E9">
      <w:pPr>
        <w:ind w:right="-2" w:firstLine="708"/>
        <w:jc w:val="both"/>
        <w:rPr>
          <w:sz w:val="28"/>
          <w:szCs w:val="28"/>
        </w:rPr>
      </w:pPr>
    </w:p>
    <w:p w:rsidR="00C615A9" w:rsidRDefault="00C615A9" w:rsidP="00C615A9">
      <w:pPr>
        <w:pStyle w:val="a8"/>
        <w:ind w:firstLine="0"/>
        <w:rPr>
          <w:sz w:val="24"/>
          <w:szCs w:val="24"/>
        </w:rPr>
      </w:pPr>
      <w:bookmarkStart w:id="0" w:name="SIGNERPOST1"/>
      <w:bookmarkEnd w:id="0"/>
    </w:p>
    <w:p w:rsidR="00F7063E" w:rsidRPr="00F7063E" w:rsidRDefault="00F7063E" w:rsidP="00F7063E">
      <w:pPr>
        <w:jc w:val="both"/>
        <w:rPr>
          <w:sz w:val="20"/>
          <w:szCs w:val="20"/>
        </w:rPr>
      </w:pPr>
      <w:bookmarkStart w:id="1" w:name="EXECUTOR"/>
      <w:bookmarkEnd w:id="1"/>
      <w:r w:rsidRPr="00F7063E">
        <w:rPr>
          <w:sz w:val="20"/>
          <w:szCs w:val="20"/>
        </w:rPr>
        <w:t xml:space="preserve">Решение вносит: </w:t>
      </w:r>
    </w:p>
    <w:p w:rsidR="00B907B8" w:rsidRPr="007D2808" w:rsidRDefault="005007BB" w:rsidP="00B907B8">
      <w:pPr>
        <w:rPr>
          <w:sz w:val="20"/>
          <w:szCs w:val="20"/>
        </w:rPr>
      </w:pPr>
      <w:r>
        <w:rPr>
          <w:sz w:val="20"/>
          <w:szCs w:val="20"/>
        </w:rPr>
        <w:t>Ведущий специалист</w:t>
      </w:r>
    </w:p>
    <w:p w:rsidR="00B907B8" w:rsidRPr="007D2808" w:rsidRDefault="00B907B8" w:rsidP="00B907B8">
      <w:pPr>
        <w:rPr>
          <w:sz w:val="20"/>
          <w:szCs w:val="20"/>
        </w:rPr>
        <w:sectPr w:rsidR="00B907B8" w:rsidRPr="007D2808" w:rsidSect="002479A9">
          <w:headerReference w:type="default" r:id="rId8"/>
          <w:headerReference w:type="first" r:id="rId9"/>
          <w:pgSz w:w="11906" w:h="16838"/>
          <w:pgMar w:top="1134" w:right="851" w:bottom="1134" w:left="1418" w:header="720" w:footer="720" w:gutter="0"/>
          <w:cols w:space="720"/>
          <w:titlePg/>
          <w:docGrid w:linePitch="326"/>
        </w:sectPr>
      </w:pPr>
      <w:r w:rsidRPr="007D2808">
        <w:rPr>
          <w:sz w:val="20"/>
          <w:szCs w:val="20"/>
        </w:rPr>
        <w:t xml:space="preserve">Администрации </w:t>
      </w:r>
      <w:r w:rsidR="005007BB">
        <w:rPr>
          <w:sz w:val="20"/>
          <w:szCs w:val="20"/>
        </w:rPr>
        <w:t>Раздорского сельского поселения</w:t>
      </w:r>
    </w:p>
    <w:p w:rsidR="00884730" w:rsidRDefault="00884730" w:rsidP="00884730">
      <w:pPr>
        <w:ind w:right="26"/>
        <w:jc w:val="right"/>
      </w:pPr>
      <w:r w:rsidRPr="00E66B5D">
        <w:lastRenderedPageBreak/>
        <w:t>Приложение</w:t>
      </w:r>
      <w:r>
        <w:t xml:space="preserve"> </w:t>
      </w:r>
      <w:r w:rsidRPr="00E66B5D">
        <w:t xml:space="preserve">  к решению</w:t>
      </w:r>
    </w:p>
    <w:p w:rsidR="00884730" w:rsidRDefault="00884730" w:rsidP="00884730">
      <w:pPr>
        <w:ind w:right="26"/>
        <w:jc w:val="right"/>
      </w:pPr>
      <w:r w:rsidRPr="00E66B5D">
        <w:t>Собрания депутатов</w:t>
      </w:r>
      <w:r>
        <w:t xml:space="preserve"> </w:t>
      </w:r>
      <w:r w:rsidR="00620AC6">
        <w:t>Раздорского сельского поселения</w:t>
      </w:r>
    </w:p>
    <w:p w:rsidR="00884730" w:rsidRPr="00E66B5D" w:rsidRDefault="00884730" w:rsidP="00884730">
      <w:pPr>
        <w:ind w:right="26"/>
        <w:jc w:val="right"/>
      </w:pPr>
      <w:r w:rsidRPr="00E66B5D">
        <w:t xml:space="preserve">№ </w:t>
      </w:r>
      <w:r w:rsidR="004247F2">
        <w:t>252</w:t>
      </w:r>
      <w:r w:rsidR="000C478C">
        <w:t xml:space="preserve"> </w:t>
      </w:r>
      <w:r w:rsidRPr="00E66B5D">
        <w:t xml:space="preserve"> от «</w:t>
      </w:r>
      <w:r w:rsidR="004247F2">
        <w:t>22</w:t>
      </w:r>
      <w:r w:rsidRPr="00E66B5D">
        <w:t>»</w:t>
      </w:r>
      <w:r w:rsidR="004247F2">
        <w:t xml:space="preserve"> апреля</w:t>
      </w:r>
      <w:r w:rsidRPr="00E66B5D">
        <w:t xml:space="preserve"> 20</w:t>
      </w:r>
      <w:r>
        <w:t>2</w:t>
      </w:r>
      <w:r w:rsidR="00B96250">
        <w:t>6</w:t>
      </w:r>
      <w:r w:rsidR="00B52BAB">
        <w:t xml:space="preserve"> </w:t>
      </w:r>
      <w:r w:rsidRPr="00E66B5D">
        <w:t>г.</w:t>
      </w:r>
    </w:p>
    <w:p w:rsidR="00C55620" w:rsidRDefault="00C55620" w:rsidP="006A4FEC">
      <w:pPr>
        <w:jc w:val="center"/>
        <w:rPr>
          <w:sz w:val="28"/>
          <w:szCs w:val="28"/>
        </w:rPr>
      </w:pPr>
    </w:p>
    <w:p w:rsidR="006A4FEC" w:rsidRPr="00181595" w:rsidRDefault="006A4FEC" w:rsidP="006A4FEC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181595">
        <w:rPr>
          <w:sz w:val="28"/>
          <w:szCs w:val="28"/>
        </w:rPr>
        <w:t>ЕРЕЧЕНЬ</w:t>
      </w:r>
      <w:bookmarkStart w:id="2" w:name="_GoBack"/>
      <w:bookmarkEnd w:id="2"/>
    </w:p>
    <w:p w:rsidR="006A4FEC" w:rsidRDefault="006A4FEC" w:rsidP="006A4FEC">
      <w:pPr>
        <w:ind w:right="-2"/>
        <w:jc w:val="center"/>
        <w:rPr>
          <w:sz w:val="28"/>
          <w:szCs w:val="28"/>
        </w:rPr>
      </w:pPr>
      <w:r w:rsidRPr="00181595">
        <w:rPr>
          <w:sz w:val="28"/>
          <w:szCs w:val="28"/>
        </w:rPr>
        <w:t xml:space="preserve">имущества, предлагаемого к передаче из </w:t>
      </w:r>
      <w:r>
        <w:rPr>
          <w:sz w:val="28"/>
          <w:szCs w:val="28"/>
        </w:rPr>
        <w:t>муниципальной</w:t>
      </w:r>
      <w:r w:rsidRPr="00945AC3">
        <w:rPr>
          <w:sz w:val="28"/>
          <w:szCs w:val="28"/>
        </w:rPr>
        <w:t xml:space="preserve"> собственност</w:t>
      </w:r>
      <w:r>
        <w:rPr>
          <w:sz w:val="28"/>
          <w:szCs w:val="28"/>
        </w:rPr>
        <w:t xml:space="preserve">и </w:t>
      </w:r>
      <w:r w:rsidRPr="00945AC3">
        <w:rPr>
          <w:sz w:val="28"/>
          <w:szCs w:val="28"/>
        </w:rPr>
        <w:t>муниципально</w:t>
      </w:r>
      <w:r>
        <w:rPr>
          <w:sz w:val="28"/>
          <w:szCs w:val="28"/>
        </w:rPr>
        <w:t>го</w:t>
      </w:r>
      <w:r w:rsidRPr="00945AC3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я «</w:t>
      </w:r>
      <w:r w:rsidR="00620AC6">
        <w:rPr>
          <w:sz w:val="28"/>
          <w:szCs w:val="28"/>
        </w:rPr>
        <w:t>Раздорское сельское поселение</w:t>
      </w:r>
      <w:r w:rsidR="0067799D">
        <w:rPr>
          <w:sz w:val="28"/>
          <w:szCs w:val="28"/>
        </w:rPr>
        <w:t xml:space="preserve">» в государственную </w:t>
      </w:r>
      <w:r>
        <w:rPr>
          <w:sz w:val="28"/>
          <w:szCs w:val="28"/>
        </w:rPr>
        <w:t>собственность Ростовской области</w:t>
      </w:r>
    </w:p>
    <w:p w:rsidR="00BE172A" w:rsidRDefault="00BE172A" w:rsidP="006A4FEC">
      <w:pPr>
        <w:ind w:right="-2"/>
        <w:jc w:val="center"/>
        <w:rPr>
          <w:sz w:val="28"/>
          <w:szCs w:val="28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2268"/>
        <w:gridCol w:w="2693"/>
        <w:gridCol w:w="4395"/>
        <w:gridCol w:w="3402"/>
      </w:tblGrid>
      <w:tr w:rsidR="006A4FEC" w:rsidRPr="00E627F8" w:rsidTr="004B263E">
        <w:tc>
          <w:tcPr>
            <w:tcW w:w="709" w:type="dxa"/>
          </w:tcPr>
          <w:p w:rsidR="006A4FEC" w:rsidRPr="006C69D7" w:rsidRDefault="006A4FEC" w:rsidP="00A01E6E">
            <w:pPr>
              <w:jc w:val="center"/>
              <w:rPr>
                <w:b/>
                <w:sz w:val="27"/>
                <w:szCs w:val="27"/>
              </w:rPr>
            </w:pPr>
            <w:r w:rsidRPr="006C69D7">
              <w:rPr>
                <w:b/>
                <w:sz w:val="27"/>
                <w:szCs w:val="27"/>
              </w:rPr>
              <w:t>№ п/п</w:t>
            </w:r>
          </w:p>
        </w:tc>
        <w:tc>
          <w:tcPr>
            <w:tcW w:w="2268" w:type="dxa"/>
          </w:tcPr>
          <w:p w:rsidR="006A4FEC" w:rsidRPr="006C69D7" w:rsidRDefault="006A4FEC" w:rsidP="004B263E">
            <w:pPr>
              <w:jc w:val="center"/>
              <w:rPr>
                <w:b/>
                <w:sz w:val="27"/>
                <w:szCs w:val="27"/>
              </w:rPr>
            </w:pPr>
            <w:r w:rsidRPr="006C69D7">
              <w:rPr>
                <w:b/>
                <w:sz w:val="27"/>
                <w:szCs w:val="27"/>
              </w:rPr>
              <w:t>Полное наименование организации</w:t>
            </w:r>
          </w:p>
        </w:tc>
        <w:tc>
          <w:tcPr>
            <w:tcW w:w="2268" w:type="dxa"/>
          </w:tcPr>
          <w:p w:rsidR="006A4FEC" w:rsidRPr="006C69D7" w:rsidRDefault="006A4FEC" w:rsidP="00A01E6E">
            <w:pPr>
              <w:jc w:val="center"/>
              <w:rPr>
                <w:b/>
                <w:sz w:val="27"/>
                <w:szCs w:val="27"/>
              </w:rPr>
            </w:pPr>
            <w:r w:rsidRPr="006C69D7">
              <w:rPr>
                <w:b/>
                <w:sz w:val="27"/>
                <w:szCs w:val="27"/>
              </w:rPr>
              <w:t>Адрес места нахождения организации, ИНН организации</w:t>
            </w:r>
          </w:p>
        </w:tc>
        <w:tc>
          <w:tcPr>
            <w:tcW w:w="2693" w:type="dxa"/>
          </w:tcPr>
          <w:p w:rsidR="006A4FEC" w:rsidRPr="006C69D7" w:rsidRDefault="006A4FEC" w:rsidP="00A01E6E">
            <w:pPr>
              <w:jc w:val="center"/>
              <w:rPr>
                <w:b/>
                <w:sz w:val="27"/>
                <w:szCs w:val="27"/>
              </w:rPr>
            </w:pPr>
            <w:r w:rsidRPr="006C69D7">
              <w:rPr>
                <w:b/>
                <w:sz w:val="27"/>
                <w:szCs w:val="27"/>
              </w:rPr>
              <w:t>Наименование имущества</w:t>
            </w:r>
          </w:p>
        </w:tc>
        <w:tc>
          <w:tcPr>
            <w:tcW w:w="4395" w:type="dxa"/>
          </w:tcPr>
          <w:p w:rsidR="006A4FEC" w:rsidRPr="006C69D7" w:rsidRDefault="006A4FEC" w:rsidP="00A01E6E">
            <w:pPr>
              <w:jc w:val="center"/>
              <w:rPr>
                <w:b/>
                <w:sz w:val="27"/>
                <w:szCs w:val="27"/>
              </w:rPr>
            </w:pPr>
            <w:r w:rsidRPr="006C69D7">
              <w:rPr>
                <w:b/>
                <w:sz w:val="27"/>
                <w:szCs w:val="27"/>
              </w:rPr>
              <w:t>Адрес места нахождения имущества</w:t>
            </w:r>
          </w:p>
        </w:tc>
        <w:tc>
          <w:tcPr>
            <w:tcW w:w="3402" w:type="dxa"/>
          </w:tcPr>
          <w:p w:rsidR="006A4FEC" w:rsidRPr="006C69D7" w:rsidRDefault="006A4FEC" w:rsidP="00A01E6E">
            <w:pPr>
              <w:jc w:val="center"/>
              <w:rPr>
                <w:b/>
                <w:sz w:val="27"/>
                <w:szCs w:val="27"/>
              </w:rPr>
            </w:pPr>
            <w:r w:rsidRPr="006C69D7">
              <w:rPr>
                <w:b/>
                <w:sz w:val="27"/>
                <w:szCs w:val="27"/>
              </w:rPr>
              <w:t>Индивидуализирующие характеристики имущества</w:t>
            </w:r>
          </w:p>
        </w:tc>
      </w:tr>
      <w:tr w:rsidR="006A4FEC" w:rsidRPr="00E627F8" w:rsidTr="008D6AF7">
        <w:tc>
          <w:tcPr>
            <w:tcW w:w="709" w:type="dxa"/>
          </w:tcPr>
          <w:p w:rsidR="006A4FEC" w:rsidRPr="006C69D7" w:rsidRDefault="006A4FEC" w:rsidP="00A01E6E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5026" w:type="dxa"/>
            <w:gridSpan w:val="5"/>
          </w:tcPr>
          <w:p w:rsidR="006A4FEC" w:rsidRPr="006C69D7" w:rsidRDefault="006A4FEC" w:rsidP="00A01E6E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Недвижимое имущество</w:t>
            </w:r>
          </w:p>
        </w:tc>
      </w:tr>
      <w:tr w:rsidR="006A4FEC" w:rsidRPr="00E627F8" w:rsidTr="004B263E">
        <w:tc>
          <w:tcPr>
            <w:tcW w:w="709" w:type="dxa"/>
          </w:tcPr>
          <w:p w:rsidR="006A4FEC" w:rsidRPr="00705E99" w:rsidRDefault="006A4FEC" w:rsidP="00A01E6E">
            <w:pPr>
              <w:jc w:val="center"/>
            </w:pPr>
            <w:r w:rsidRPr="00705E99">
              <w:t>1</w:t>
            </w:r>
          </w:p>
        </w:tc>
        <w:tc>
          <w:tcPr>
            <w:tcW w:w="2268" w:type="dxa"/>
          </w:tcPr>
          <w:p w:rsidR="006A4FEC" w:rsidRPr="00C37A93" w:rsidRDefault="006A4FEC" w:rsidP="00A01E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268" w:type="dxa"/>
          </w:tcPr>
          <w:p w:rsidR="006A4FEC" w:rsidRPr="00C37A93" w:rsidRDefault="006A4FEC" w:rsidP="00A01E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6A4FEC" w:rsidRPr="006C69D7" w:rsidRDefault="0018386E" w:rsidP="00A01E6E">
            <w:pPr>
              <w:pStyle w:val="ConsPlusNormal"/>
              <w:ind w:right="-108" w:firstLine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8386E">
              <w:rPr>
                <w:rFonts w:ascii="Times New Roman" w:hAnsi="Times New Roman"/>
                <w:sz w:val="24"/>
                <w:szCs w:val="24"/>
              </w:rPr>
              <w:t>Водопроводные сети</w:t>
            </w:r>
          </w:p>
        </w:tc>
        <w:tc>
          <w:tcPr>
            <w:tcW w:w="4395" w:type="dxa"/>
          </w:tcPr>
          <w:p w:rsidR="006A4FEC" w:rsidRPr="006C69D7" w:rsidRDefault="008F6D66" w:rsidP="00A01E6E">
            <w:pPr>
              <w:pStyle w:val="ConsPlusNormal"/>
              <w:ind w:right="-108" w:firstLine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F6D66">
              <w:rPr>
                <w:rFonts w:ascii="Times New Roman" w:hAnsi="Times New Roman"/>
                <w:sz w:val="24"/>
                <w:szCs w:val="24"/>
              </w:rPr>
              <w:t>Ростовская область, Усть-Донецкий р-н, ст. Раздорская от пересечения по ул. Набережная и ул. Красноармейская по ул. Набережная до дома №33 Г</w:t>
            </w:r>
          </w:p>
        </w:tc>
        <w:tc>
          <w:tcPr>
            <w:tcW w:w="3402" w:type="dxa"/>
          </w:tcPr>
          <w:p w:rsidR="006A4FEC" w:rsidRPr="006C69D7" w:rsidRDefault="006A4FEC" w:rsidP="00A01E6E">
            <w:pPr>
              <w:jc w:val="center"/>
            </w:pPr>
            <w:r w:rsidRPr="006C69D7">
              <w:t xml:space="preserve">Протяженность: </w:t>
            </w:r>
            <w:r w:rsidR="008F6D66">
              <w:t>2</w:t>
            </w:r>
            <w:r w:rsidR="005007BB" w:rsidRPr="005007BB">
              <w:t>6</w:t>
            </w:r>
            <w:r w:rsidRPr="006C69D7">
              <w:t xml:space="preserve"> м.</w:t>
            </w:r>
          </w:p>
          <w:p w:rsidR="006A4FEC" w:rsidRPr="006C69D7" w:rsidRDefault="006A4FEC" w:rsidP="00A01E6E">
            <w:pPr>
              <w:ind w:right="317"/>
              <w:jc w:val="center"/>
              <w:rPr>
                <w:highlight w:val="yellow"/>
              </w:rPr>
            </w:pPr>
            <w:r w:rsidRPr="006C69D7">
              <w:t xml:space="preserve">Кадастровый номер: </w:t>
            </w:r>
            <w:r w:rsidR="008F6D66">
              <w:t>61:39:0030101:1271</w:t>
            </w:r>
          </w:p>
        </w:tc>
      </w:tr>
    </w:tbl>
    <w:p w:rsidR="006A4FEC" w:rsidRDefault="006A4FEC" w:rsidP="006A4FEC">
      <w:pPr>
        <w:rPr>
          <w:sz w:val="28"/>
          <w:szCs w:val="28"/>
        </w:rPr>
      </w:pPr>
    </w:p>
    <w:p w:rsidR="006A4FEC" w:rsidRPr="009E1E47" w:rsidRDefault="006A4FEC" w:rsidP="006A4FEC">
      <w:pPr>
        <w:rPr>
          <w:sz w:val="28"/>
          <w:szCs w:val="28"/>
        </w:rPr>
      </w:pPr>
    </w:p>
    <w:sectPr w:rsidR="006A4FEC" w:rsidRPr="009E1E47" w:rsidSect="006A4FEC">
      <w:pgSz w:w="16838" w:h="11906" w:orient="landscape"/>
      <w:pgMar w:top="851" w:right="39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272" w:rsidRDefault="00556272" w:rsidP="00442296">
      <w:r>
        <w:separator/>
      </w:r>
    </w:p>
  </w:endnote>
  <w:endnote w:type="continuationSeparator" w:id="0">
    <w:p w:rsidR="00556272" w:rsidRDefault="00556272" w:rsidP="00442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272" w:rsidRDefault="00556272" w:rsidP="00442296">
      <w:r>
        <w:separator/>
      </w:r>
    </w:p>
  </w:footnote>
  <w:footnote w:type="continuationSeparator" w:id="0">
    <w:p w:rsidR="00556272" w:rsidRDefault="00556272" w:rsidP="00442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14105"/>
      <w:docPartObj>
        <w:docPartGallery w:val="Page Numbers (Top of Page)"/>
        <w:docPartUnique/>
      </w:docPartObj>
    </w:sdtPr>
    <w:sdtEndPr/>
    <w:sdtContent>
      <w:p w:rsidR="00D424A6" w:rsidRDefault="00D424A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47F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424A6" w:rsidRDefault="00D424A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4A6" w:rsidRDefault="00D424A6">
    <w:pPr>
      <w:pStyle w:val="a5"/>
      <w:jc w:val="center"/>
    </w:pPr>
  </w:p>
  <w:p w:rsidR="00D424A6" w:rsidRDefault="00D424A6" w:rsidP="002479A9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013D6"/>
    <w:multiLevelType w:val="hybridMultilevel"/>
    <w:tmpl w:val="1D34D9EC"/>
    <w:lvl w:ilvl="0" w:tplc="68E0CFF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4468A"/>
    <w:multiLevelType w:val="hybridMultilevel"/>
    <w:tmpl w:val="AD80A51A"/>
    <w:lvl w:ilvl="0" w:tplc="4D8EACE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4618"/>
    <w:rsid w:val="00021411"/>
    <w:rsid w:val="00051982"/>
    <w:rsid w:val="000568F6"/>
    <w:rsid w:val="000A5E4A"/>
    <w:rsid w:val="000C478C"/>
    <w:rsid w:val="000D0216"/>
    <w:rsid w:val="000E6984"/>
    <w:rsid w:val="000F4618"/>
    <w:rsid w:val="00130417"/>
    <w:rsid w:val="001812DF"/>
    <w:rsid w:val="0018386E"/>
    <w:rsid w:val="00184619"/>
    <w:rsid w:val="001F0FCC"/>
    <w:rsid w:val="001F16E5"/>
    <w:rsid w:val="002479A9"/>
    <w:rsid w:val="002B0D68"/>
    <w:rsid w:val="002D59E9"/>
    <w:rsid w:val="002E5DE5"/>
    <w:rsid w:val="002F2B3C"/>
    <w:rsid w:val="00300F68"/>
    <w:rsid w:val="003168C4"/>
    <w:rsid w:val="003D32C1"/>
    <w:rsid w:val="003E56D1"/>
    <w:rsid w:val="003E7685"/>
    <w:rsid w:val="003F0877"/>
    <w:rsid w:val="003F0D98"/>
    <w:rsid w:val="00411FD7"/>
    <w:rsid w:val="004169E2"/>
    <w:rsid w:val="00417E10"/>
    <w:rsid w:val="004247F2"/>
    <w:rsid w:val="00442296"/>
    <w:rsid w:val="00461DA3"/>
    <w:rsid w:val="004661E5"/>
    <w:rsid w:val="00485D32"/>
    <w:rsid w:val="004B263E"/>
    <w:rsid w:val="005007BB"/>
    <w:rsid w:val="00512CAD"/>
    <w:rsid w:val="00556272"/>
    <w:rsid w:val="00563B1C"/>
    <w:rsid w:val="005878EC"/>
    <w:rsid w:val="005A4059"/>
    <w:rsid w:val="005B1459"/>
    <w:rsid w:val="005B2A9A"/>
    <w:rsid w:val="005C071A"/>
    <w:rsid w:val="005C6844"/>
    <w:rsid w:val="00620AC6"/>
    <w:rsid w:val="00632023"/>
    <w:rsid w:val="00657457"/>
    <w:rsid w:val="0067799D"/>
    <w:rsid w:val="006848EC"/>
    <w:rsid w:val="00684E04"/>
    <w:rsid w:val="006A4FEC"/>
    <w:rsid w:val="006E7935"/>
    <w:rsid w:val="00732198"/>
    <w:rsid w:val="0077745B"/>
    <w:rsid w:val="007B1D55"/>
    <w:rsid w:val="007C45DD"/>
    <w:rsid w:val="00803C4E"/>
    <w:rsid w:val="00852215"/>
    <w:rsid w:val="00884730"/>
    <w:rsid w:val="008B474F"/>
    <w:rsid w:val="008C5C4D"/>
    <w:rsid w:val="008C62E0"/>
    <w:rsid w:val="008D6AF7"/>
    <w:rsid w:val="008F6D66"/>
    <w:rsid w:val="00902860"/>
    <w:rsid w:val="0092121D"/>
    <w:rsid w:val="009E6D08"/>
    <w:rsid w:val="00A01E6E"/>
    <w:rsid w:val="00A033DD"/>
    <w:rsid w:val="00A12731"/>
    <w:rsid w:val="00A31D23"/>
    <w:rsid w:val="00A42FA1"/>
    <w:rsid w:val="00A820B3"/>
    <w:rsid w:val="00A857A0"/>
    <w:rsid w:val="00A90646"/>
    <w:rsid w:val="00AA1306"/>
    <w:rsid w:val="00AA1D8B"/>
    <w:rsid w:val="00AA353D"/>
    <w:rsid w:val="00AA3BD3"/>
    <w:rsid w:val="00AD0D24"/>
    <w:rsid w:val="00AE4E3E"/>
    <w:rsid w:val="00AE71DD"/>
    <w:rsid w:val="00B22501"/>
    <w:rsid w:val="00B416D6"/>
    <w:rsid w:val="00B46419"/>
    <w:rsid w:val="00B47577"/>
    <w:rsid w:val="00B47C93"/>
    <w:rsid w:val="00B52BAB"/>
    <w:rsid w:val="00B907B8"/>
    <w:rsid w:val="00B96250"/>
    <w:rsid w:val="00BA2E8D"/>
    <w:rsid w:val="00BB6122"/>
    <w:rsid w:val="00BC040A"/>
    <w:rsid w:val="00BC47C6"/>
    <w:rsid w:val="00BE172A"/>
    <w:rsid w:val="00BF1075"/>
    <w:rsid w:val="00C141FD"/>
    <w:rsid w:val="00C55620"/>
    <w:rsid w:val="00C615A9"/>
    <w:rsid w:val="00C915A5"/>
    <w:rsid w:val="00CA594F"/>
    <w:rsid w:val="00CA5C0B"/>
    <w:rsid w:val="00D424A6"/>
    <w:rsid w:val="00D76B4C"/>
    <w:rsid w:val="00DA29D8"/>
    <w:rsid w:val="00DB501E"/>
    <w:rsid w:val="00DF50C6"/>
    <w:rsid w:val="00E642D8"/>
    <w:rsid w:val="00E943F3"/>
    <w:rsid w:val="00EE326A"/>
    <w:rsid w:val="00F07D1F"/>
    <w:rsid w:val="00F636AC"/>
    <w:rsid w:val="00F65E66"/>
    <w:rsid w:val="00F7063E"/>
    <w:rsid w:val="00F93DBB"/>
    <w:rsid w:val="00FC5CFF"/>
    <w:rsid w:val="00FF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1F15C"/>
  <w15:docId w15:val="{D3FD6A4F-5AE6-4FF0-9F9C-FE736A2CC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6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17E10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F461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0F4618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0F4618"/>
    <w:pPr>
      <w:tabs>
        <w:tab w:val="center" w:pos="4153"/>
        <w:tab w:val="right" w:pos="8306"/>
      </w:tabs>
      <w:suppressAutoHyphens w:val="0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0F46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0F461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8"/>
    <w:locked/>
    <w:rsid w:val="00C615A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Body Text Indent"/>
    <w:aliases w:val="Основной текст 1"/>
    <w:basedOn w:val="a"/>
    <w:link w:val="a7"/>
    <w:unhideWhenUsed/>
    <w:rsid w:val="00C615A9"/>
    <w:pPr>
      <w:suppressAutoHyphens w:val="0"/>
      <w:ind w:firstLine="709"/>
      <w:jc w:val="both"/>
    </w:pPr>
    <w:rPr>
      <w:sz w:val="28"/>
      <w:szCs w:val="20"/>
    </w:rPr>
  </w:style>
  <w:style w:type="character" w:customStyle="1" w:styleId="11">
    <w:name w:val="Основной текст с отступом Знак1"/>
    <w:basedOn w:val="a0"/>
    <w:uiPriority w:val="99"/>
    <w:semiHidden/>
    <w:rsid w:val="00C615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C615A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17E10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table" w:styleId="a9">
    <w:name w:val="Table Grid"/>
    <w:basedOn w:val="a1"/>
    <w:uiPriority w:val="59"/>
    <w:rsid w:val="00461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52215"/>
    <w:pPr>
      <w:suppressAutoHyphens w:val="0"/>
      <w:ind w:left="720"/>
      <w:contextualSpacing/>
    </w:pPr>
    <w:rPr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44229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4229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Title"/>
    <w:basedOn w:val="a"/>
    <w:link w:val="ae"/>
    <w:uiPriority w:val="99"/>
    <w:qFormat/>
    <w:rsid w:val="00F7063E"/>
    <w:pPr>
      <w:suppressAutoHyphens w:val="0"/>
      <w:jc w:val="center"/>
    </w:pPr>
    <w:rPr>
      <w:rFonts w:eastAsia="Calibri"/>
      <w:lang w:eastAsia="ru-RU"/>
    </w:rPr>
  </w:style>
  <w:style w:type="character" w:customStyle="1" w:styleId="ae">
    <w:name w:val="Заголовок Знак"/>
    <w:basedOn w:val="a0"/>
    <w:link w:val="ad"/>
    <w:uiPriority w:val="99"/>
    <w:rsid w:val="00F7063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B907B8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B907B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">
    <w:name w:val="Цветовое выделение"/>
    <w:uiPriority w:val="99"/>
    <w:rsid w:val="00884730"/>
    <w:rPr>
      <w:b/>
      <w:bCs/>
      <w:color w:val="26282F"/>
    </w:rPr>
  </w:style>
  <w:style w:type="paragraph" w:customStyle="1" w:styleId="af0">
    <w:name w:val="Нормальный (таблица)"/>
    <w:basedOn w:val="a"/>
    <w:next w:val="a"/>
    <w:uiPriority w:val="99"/>
    <w:rsid w:val="00884730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lang w:eastAsia="ru-RU"/>
    </w:rPr>
  </w:style>
  <w:style w:type="paragraph" w:customStyle="1" w:styleId="af1">
    <w:name w:val="Таблицы (моноширинный)"/>
    <w:basedOn w:val="a"/>
    <w:next w:val="a"/>
    <w:uiPriority w:val="99"/>
    <w:rsid w:val="00884730"/>
    <w:pPr>
      <w:widowControl w:val="0"/>
      <w:suppressAutoHyphens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884730"/>
    <w:pPr>
      <w:widowControl w:val="0"/>
      <w:suppressAutoHyphens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lang w:eastAsia="ru-RU"/>
    </w:rPr>
  </w:style>
  <w:style w:type="paragraph" w:customStyle="1" w:styleId="af3">
    <w:name w:val="Сноска"/>
    <w:basedOn w:val="a"/>
    <w:next w:val="a"/>
    <w:uiPriority w:val="99"/>
    <w:rsid w:val="00884730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f4">
    <w:name w:val="Body Text"/>
    <w:basedOn w:val="a"/>
    <w:link w:val="af5"/>
    <w:uiPriority w:val="99"/>
    <w:semiHidden/>
    <w:unhideWhenUsed/>
    <w:rsid w:val="00A31D23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A31D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Indent 2"/>
    <w:basedOn w:val="a"/>
    <w:link w:val="20"/>
    <w:uiPriority w:val="99"/>
    <w:semiHidden/>
    <w:unhideWhenUsed/>
    <w:rsid w:val="00A31D2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31D2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6">
    <w:name w:val="Strong"/>
    <w:basedOn w:val="a0"/>
    <w:qFormat/>
    <w:rsid w:val="00A31D23"/>
    <w:rPr>
      <w:b/>
      <w:bCs/>
    </w:rPr>
  </w:style>
  <w:style w:type="paragraph" w:styleId="af7">
    <w:name w:val="Normal (Web)"/>
    <w:basedOn w:val="a"/>
    <w:rsid w:val="00A31D23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markedcontent">
    <w:name w:val="markedcontent"/>
    <w:basedOn w:val="a0"/>
    <w:rsid w:val="00FF5AE0"/>
  </w:style>
  <w:style w:type="paragraph" w:customStyle="1" w:styleId="ConsPlusNormal">
    <w:name w:val="ConsPlusNormal"/>
    <w:link w:val="ConsPlusNormal0"/>
    <w:qFormat/>
    <w:rsid w:val="00A12731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12731"/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B416D6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B416D6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legalacts.ru/doc/federalnyi-zakon-ot-22082004-n-122-fz-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489</Words>
  <Characters>2793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30</cp:revision>
  <cp:lastPrinted>2024-05-17T14:01:00Z</cp:lastPrinted>
  <dcterms:created xsi:type="dcterms:W3CDTF">2021-02-10T13:26:00Z</dcterms:created>
  <dcterms:modified xsi:type="dcterms:W3CDTF">2026-04-09T11:07:00Z</dcterms:modified>
</cp:coreProperties>
</file>