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6A7" w:rsidRPr="00A96E78" w:rsidRDefault="008416A7" w:rsidP="008416A7">
      <w:pPr>
        <w:pStyle w:val="a3"/>
        <w:rPr>
          <w:szCs w:val="28"/>
        </w:rPr>
      </w:pPr>
      <w:r w:rsidRPr="00A96E78">
        <w:rPr>
          <w:szCs w:val="28"/>
        </w:rPr>
        <w:t>РОССИЙСКАЯ ФЕДЕРАЦИЯ</w:t>
      </w:r>
    </w:p>
    <w:p w:rsidR="008416A7" w:rsidRPr="00A96E78" w:rsidRDefault="008416A7" w:rsidP="008416A7">
      <w:pPr>
        <w:pStyle w:val="a3"/>
        <w:rPr>
          <w:szCs w:val="28"/>
        </w:rPr>
      </w:pPr>
      <w:r w:rsidRPr="00A96E78">
        <w:rPr>
          <w:szCs w:val="28"/>
        </w:rPr>
        <w:t>РОСТОВСКАЯ ОБЛАСТЬ</w:t>
      </w:r>
    </w:p>
    <w:p w:rsidR="008416A7" w:rsidRPr="00A96E78" w:rsidRDefault="008416A7" w:rsidP="008416A7">
      <w:pPr>
        <w:pStyle w:val="a3"/>
        <w:rPr>
          <w:szCs w:val="28"/>
        </w:rPr>
      </w:pPr>
      <w:r w:rsidRPr="00A96E78">
        <w:rPr>
          <w:szCs w:val="28"/>
        </w:rPr>
        <w:t>УСТЬ-ДОНЕЦКИЙ РАЙОН</w:t>
      </w:r>
    </w:p>
    <w:p w:rsidR="008416A7" w:rsidRPr="00A96E78" w:rsidRDefault="008416A7" w:rsidP="008416A7">
      <w:pPr>
        <w:pStyle w:val="a3"/>
        <w:rPr>
          <w:szCs w:val="28"/>
        </w:rPr>
      </w:pPr>
      <w:r w:rsidRPr="00A96E78">
        <w:rPr>
          <w:szCs w:val="28"/>
        </w:rPr>
        <w:t xml:space="preserve">МУНИЦИПАЛЬНОЕ ОБРАЗОВАНИЕ </w:t>
      </w:r>
    </w:p>
    <w:p w:rsidR="008416A7" w:rsidRPr="00A96E78" w:rsidRDefault="008416A7" w:rsidP="008416A7">
      <w:pPr>
        <w:pStyle w:val="a3"/>
        <w:rPr>
          <w:szCs w:val="28"/>
        </w:rPr>
      </w:pPr>
      <w:r w:rsidRPr="00A96E78">
        <w:rPr>
          <w:szCs w:val="28"/>
        </w:rPr>
        <w:t>«РАЗДОРСКОЕ СЕЛЬСКОЕ ПОСЕЛЕНИЕ»</w:t>
      </w:r>
    </w:p>
    <w:p w:rsidR="008416A7" w:rsidRPr="00A96E78" w:rsidRDefault="008416A7" w:rsidP="008416A7">
      <w:pPr>
        <w:pStyle w:val="a3"/>
        <w:rPr>
          <w:szCs w:val="28"/>
        </w:rPr>
      </w:pPr>
      <w:r w:rsidRPr="00A96E78">
        <w:rPr>
          <w:szCs w:val="28"/>
        </w:rPr>
        <w:t>АДМИНИСТРАЦИЯ РАЗДОРСКОГО СЕЛЬСКОГО ПОСЕЛЕНИЯ</w:t>
      </w:r>
    </w:p>
    <w:p w:rsidR="008416A7" w:rsidRPr="009C68CE" w:rsidRDefault="008416A7" w:rsidP="008416A7">
      <w:pPr>
        <w:tabs>
          <w:tab w:val="left" w:pos="9731"/>
        </w:tabs>
        <w:ind w:right="2785" w:firstLine="62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9C68CE">
        <w:rPr>
          <w:sz w:val="32"/>
          <w:szCs w:val="32"/>
        </w:rPr>
        <w:t>ПОСТАНОВЛЕНИЕ</w:t>
      </w:r>
    </w:p>
    <w:p w:rsidR="008416A7" w:rsidRPr="009C68CE" w:rsidRDefault="008416A7" w:rsidP="008416A7">
      <w:pPr>
        <w:rPr>
          <w:szCs w:val="28"/>
        </w:rPr>
      </w:pPr>
      <w:r w:rsidRPr="009C68CE">
        <w:rPr>
          <w:szCs w:val="28"/>
        </w:rPr>
        <w:t xml:space="preserve"> </w:t>
      </w:r>
    </w:p>
    <w:p w:rsidR="008416A7" w:rsidRPr="008F17CF" w:rsidRDefault="008416A7" w:rsidP="008416A7">
      <w:pPr>
        <w:shd w:val="clear" w:color="auto" w:fill="FFFFFF"/>
        <w:ind w:right="-50"/>
        <w:rPr>
          <w:sz w:val="28"/>
          <w:szCs w:val="28"/>
        </w:rPr>
      </w:pPr>
      <w:r w:rsidRPr="0029639E">
        <w:rPr>
          <w:szCs w:val="28"/>
          <w:shd w:val="clear" w:color="auto" w:fill="FFFFFF"/>
        </w:rPr>
        <w:t xml:space="preserve"> </w:t>
      </w:r>
      <w:r w:rsidRPr="008F17CF">
        <w:rPr>
          <w:sz w:val="28"/>
          <w:szCs w:val="28"/>
          <w:shd w:val="clear" w:color="auto" w:fill="FFFFFF"/>
        </w:rPr>
        <w:t xml:space="preserve"> </w:t>
      </w:r>
      <w:r w:rsidR="00A958A4" w:rsidRPr="00A958A4">
        <w:rPr>
          <w:sz w:val="28"/>
          <w:szCs w:val="28"/>
          <w:shd w:val="clear" w:color="auto" w:fill="FFFFFF"/>
        </w:rPr>
        <w:t>01</w:t>
      </w:r>
      <w:r w:rsidRPr="00A958A4">
        <w:rPr>
          <w:sz w:val="28"/>
          <w:szCs w:val="28"/>
          <w:shd w:val="clear" w:color="auto" w:fill="FFFFFF"/>
        </w:rPr>
        <w:t xml:space="preserve"> </w:t>
      </w:r>
      <w:r w:rsidR="00A958A4" w:rsidRPr="00A958A4">
        <w:rPr>
          <w:sz w:val="28"/>
          <w:szCs w:val="28"/>
          <w:shd w:val="clear" w:color="auto" w:fill="FFFFFF"/>
        </w:rPr>
        <w:t>апреля</w:t>
      </w:r>
      <w:r w:rsidRPr="00A958A4">
        <w:rPr>
          <w:sz w:val="28"/>
          <w:szCs w:val="28"/>
          <w:shd w:val="clear" w:color="auto" w:fill="FFFFFF"/>
        </w:rPr>
        <w:t xml:space="preserve"> 2026 г                            </w:t>
      </w:r>
      <w:r w:rsidRPr="00A958A4">
        <w:rPr>
          <w:sz w:val="28"/>
          <w:szCs w:val="28"/>
        </w:rPr>
        <w:t>№  100.14/</w:t>
      </w:r>
      <w:r w:rsidR="00A958A4" w:rsidRPr="00A958A4">
        <w:rPr>
          <w:sz w:val="28"/>
          <w:szCs w:val="28"/>
        </w:rPr>
        <w:t>42</w:t>
      </w:r>
      <w:r w:rsidRPr="00A958A4">
        <w:rPr>
          <w:sz w:val="28"/>
          <w:szCs w:val="28"/>
        </w:rPr>
        <w:t>-п-26</w:t>
      </w:r>
      <w:r>
        <w:rPr>
          <w:sz w:val="28"/>
          <w:szCs w:val="28"/>
        </w:rPr>
        <w:t xml:space="preserve">                   </w:t>
      </w:r>
      <w:r w:rsidRPr="00D426A9">
        <w:rPr>
          <w:sz w:val="28"/>
          <w:szCs w:val="28"/>
          <w:shd w:val="clear" w:color="auto" w:fill="FFFFFF"/>
        </w:rPr>
        <w:t>ст.  Раздорская</w:t>
      </w:r>
    </w:p>
    <w:p w:rsidR="00B22A72" w:rsidRDefault="00B22A72" w:rsidP="00B22A72">
      <w:pPr>
        <w:jc w:val="center"/>
        <w:rPr>
          <w:b/>
          <w:sz w:val="28"/>
        </w:rPr>
      </w:pPr>
    </w:p>
    <w:p w:rsidR="00B22A72" w:rsidRDefault="006F247B" w:rsidP="00B22A72">
      <w:pPr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 </w:t>
      </w:r>
      <w:r w:rsidR="00B22A72">
        <w:rPr>
          <w:rStyle w:val="FontStyle21"/>
          <w:sz w:val="28"/>
          <w:szCs w:val="28"/>
        </w:rPr>
        <w:t>О  создании  добровольной  народной   дружины</w:t>
      </w:r>
    </w:p>
    <w:p w:rsidR="00B22A72" w:rsidRDefault="00B22A72" w:rsidP="00B22A72">
      <w:pPr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по охране общественного порядка на территории</w:t>
      </w:r>
    </w:p>
    <w:p w:rsidR="00B22A72" w:rsidRDefault="008416A7" w:rsidP="00B22A72">
      <w:pPr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Раздорского</w:t>
      </w:r>
      <w:r w:rsidR="006F247B">
        <w:rPr>
          <w:rStyle w:val="FontStyle21"/>
          <w:sz w:val="28"/>
          <w:szCs w:val="28"/>
        </w:rPr>
        <w:t xml:space="preserve"> сельского  поселения</w:t>
      </w:r>
    </w:p>
    <w:p w:rsidR="00B22A72" w:rsidRDefault="00B22A72" w:rsidP="00B22A72">
      <w:pPr>
        <w:jc w:val="both"/>
      </w:pPr>
    </w:p>
    <w:p w:rsidR="00B22A72" w:rsidRDefault="00B22A72" w:rsidP="00B22A72">
      <w:pPr>
        <w:jc w:val="both"/>
        <w:rPr>
          <w:sz w:val="28"/>
        </w:rPr>
      </w:pPr>
    </w:p>
    <w:p w:rsidR="00B22A72" w:rsidRDefault="00B22A72" w:rsidP="00B22A72">
      <w:pPr>
        <w:ind w:firstLine="709"/>
        <w:jc w:val="both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 xml:space="preserve">В целях  усиления охраны общественного порядка, оказания содействия правоохранительным органам в их деятельности, защиты от преступных        посягательств прав граждан и юридических лиц на территории </w:t>
      </w:r>
      <w:r w:rsidR="008416A7">
        <w:rPr>
          <w:rStyle w:val="FontStyle21"/>
          <w:sz w:val="28"/>
          <w:szCs w:val="28"/>
        </w:rPr>
        <w:t>Раздорского</w:t>
      </w:r>
      <w:r>
        <w:rPr>
          <w:rStyle w:val="FontStyle21"/>
          <w:sz w:val="28"/>
          <w:szCs w:val="28"/>
        </w:rPr>
        <w:t xml:space="preserve"> сельского поселения,  на   основании Областного Закона № 348-ЗС 16.12.2009 года «Об участии жителей Ростовской области в обеспечении правопорядка и общественной   безопасности» Администрация </w:t>
      </w:r>
      <w:r w:rsidR="008416A7">
        <w:rPr>
          <w:rStyle w:val="FontStyle21"/>
          <w:sz w:val="28"/>
          <w:szCs w:val="28"/>
        </w:rPr>
        <w:t xml:space="preserve">Раздорского </w:t>
      </w:r>
      <w:r>
        <w:rPr>
          <w:rStyle w:val="FontStyle21"/>
          <w:sz w:val="28"/>
          <w:szCs w:val="28"/>
        </w:rPr>
        <w:t>сельского поселения</w:t>
      </w:r>
    </w:p>
    <w:p w:rsidR="00B22A72" w:rsidRDefault="00B22A72" w:rsidP="00B22A72">
      <w:pPr>
        <w:jc w:val="both"/>
      </w:pPr>
    </w:p>
    <w:p w:rsidR="00B22A72" w:rsidRPr="00257C30" w:rsidRDefault="00B22A72" w:rsidP="00B22A7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257C30">
        <w:rPr>
          <w:b/>
          <w:sz w:val="28"/>
          <w:szCs w:val="28"/>
        </w:rPr>
        <w:t>:</w:t>
      </w:r>
    </w:p>
    <w:p w:rsidR="00B22A72" w:rsidRDefault="00B22A72" w:rsidP="00B22A72">
      <w:pPr>
        <w:ind w:firstLine="709"/>
        <w:jc w:val="both"/>
        <w:rPr>
          <w:sz w:val="28"/>
          <w:szCs w:val="28"/>
        </w:rPr>
      </w:pPr>
    </w:p>
    <w:p w:rsidR="00B22A72" w:rsidRPr="006F247B" w:rsidRDefault="00B22A72" w:rsidP="006F247B">
      <w:pPr>
        <w:pStyle w:val="Style4"/>
        <w:widowControl/>
        <w:jc w:val="both"/>
        <w:rPr>
          <w:rStyle w:val="FontStyle24"/>
          <w:b w:val="0"/>
          <w:sz w:val="28"/>
          <w:szCs w:val="28"/>
        </w:rPr>
      </w:pPr>
      <w:r>
        <w:rPr>
          <w:sz w:val="28"/>
          <w:szCs w:val="28"/>
        </w:rPr>
        <w:t xml:space="preserve">1.  Утвердить </w:t>
      </w:r>
      <w:r w:rsidRPr="006F247B">
        <w:rPr>
          <w:rStyle w:val="FontStyle24"/>
          <w:b w:val="0"/>
          <w:sz w:val="28"/>
          <w:szCs w:val="28"/>
        </w:rPr>
        <w:t>П</w:t>
      </w:r>
      <w:r w:rsidR="006F247B">
        <w:rPr>
          <w:rStyle w:val="FontStyle24"/>
          <w:b w:val="0"/>
          <w:sz w:val="28"/>
          <w:szCs w:val="28"/>
        </w:rPr>
        <w:t>оложение</w:t>
      </w:r>
      <w:r w:rsidRPr="006F247B">
        <w:rPr>
          <w:rStyle w:val="FontStyle24"/>
          <w:b w:val="0"/>
          <w:sz w:val="28"/>
          <w:szCs w:val="28"/>
        </w:rPr>
        <w:t xml:space="preserve"> о  добровольной народной дружине по охране общественного порядка на территории  </w:t>
      </w:r>
      <w:r w:rsidR="008416A7">
        <w:rPr>
          <w:rStyle w:val="FontStyle24"/>
          <w:b w:val="0"/>
          <w:sz w:val="28"/>
          <w:szCs w:val="28"/>
        </w:rPr>
        <w:t>Раздорского</w:t>
      </w:r>
      <w:r w:rsidRPr="006F247B">
        <w:rPr>
          <w:rStyle w:val="FontStyle24"/>
          <w:b w:val="0"/>
          <w:sz w:val="28"/>
          <w:szCs w:val="28"/>
        </w:rPr>
        <w:t xml:space="preserve">  сельского поселения Усть-Донецкого района</w:t>
      </w:r>
      <w:r w:rsidR="006F247B">
        <w:rPr>
          <w:rStyle w:val="FontStyle24"/>
          <w:b w:val="0"/>
          <w:sz w:val="28"/>
          <w:szCs w:val="28"/>
        </w:rPr>
        <w:t>.</w:t>
      </w:r>
    </w:p>
    <w:p w:rsidR="00B22A72" w:rsidRPr="008416A7" w:rsidRDefault="00B22A72" w:rsidP="008416A7">
      <w:pPr>
        <w:pStyle w:val="Style4"/>
        <w:widowControl/>
        <w:spacing w:before="82"/>
        <w:ind w:right="-1"/>
        <w:jc w:val="both"/>
        <w:rPr>
          <w:rStyle w:val="FontStyle21"/>
          <w:b/>
          <w:sz w:val="28"/>
          <w:szCs w:val="28"/>
        </w:rPr>
      </w:pPr>
      <w:r w:rsidRPr="006F247B">
        <w:rPr>
          <w:rStyle w:val="FontStyle24"/>
          <w:b w:val="0"/>
          <w:sz w:val="28"/>
          <w:szCs w:val="28"/>
        </w:rPr>
        <w:t xml:space="preserve">2. Считать утратившим силу  </w:t>
      </w:r>
      <w:r w:rsidRPr="006F247B">
        <w:rPr>
          <w:rStyle w:val="FontStyle21"/>
          <w:sz w:val="28"/>
          <w:szCs w:val="28"/>
        </w:rPr>
        <w:t xml:space="preserve">Постановление </w:t>
      </w:r>
      <w:r>
        <w:rPr>
          <w:rStyle w:val="FontStyle21"/>
          <w:sz w:val="28"/>
          <w:szCs w:val="28"/>
        </w:rPr>
        <w:t xml:space="preserve">№ </w:t>
      </w:r>
      <w:r w:rsidR="008416A7">
        <w:rPr>
          <w:rStyle w:val="FontStyle21"/>
          <w:sz w:val="28"/>
          <w:szCs w:val="28"/>
        </w:rPr>
        <w:t>89</w:t>
      </w:r>
      <w:r>
        <w:rPr>
          <w:rStyle w:val="FontStyle21"/>
          <w:sz w:val="28"/>
          <w:szCs w:val="28"/>
        </w:rPr>
        <w:t xml:space="preserve"> от </w:t>
      </w:r>
      <w:r w:rsidR="008416A7">
        <w:rPr>
          <w:rStyle w:val="FontStyle21"/>
          <w:sz w:val="28"/>
          <w:szCs w:val="28"/>
        </w:rPr>
        <w:t>01</w:t>
      </w:r>
      <w:r>
        <w:rPr>
          <w:rStyle w:val="FontStyle21"/>
          <w:sz w:val="28"/>
          <w:szCs w:val="28"/>
        </w:rPr>
        <w:t>.0</w:t>
      </w:r>
      <w:r w:rsidR="008416A7">
        <w:rPr>
          <w:rStyle w:val="FontStyle21"/>
          <w:sz w:val="28"/>
          <w:szCs w:val="28"/>
        </w:rPr>
        <w:t>9</w:t>
      </w:r>
      <w:r>
        <w:rPr>
          <w:rStyle w:val="FontStyle21"/>
          <w:sz w:val="28"/>
          <w:szCs w:val="28"/>
        </w:rPr>
        <w:t>.201</w:t>
      </w:r>
      <w:r w:rsidR="008416A7">
        <w:rPr>
          <w:rStyle w:val="FontStyle21"/>
          <w:sz w:val="28"/>
          <w:szCs w:val="28"/>
        </w:rPr>
        <w:t>0</w:t>
      </w:r>
      <w:r>
        <w:rPr>
          <w:rStyle w:val="FontStyle21"/>
          <w:sz w:val="28"/>
          <w:szCs w:val="28"/>
        </w:rPr>
        <w:t xml:space="preserve"> года «</w:t>
      </w:r>
      <w:r w:rsidR="008416A7" w:rsidRPr="008416A7">
        <w:rPr>
          <w:rStyle w:val="FontStyle23"/>
          <w:b w:val="0"/>
          <w:sz w:val="28"/>
          <w:szCs w:val="28"/>
        </w:rPr>
        <w:t>О создании добровольной народной дружины по охране общественного порядка на территории Раздорского сельского поселения</w:t>
      </w:r>
      <w:r w:rsidRPr="008416A7">
        <w:rPr>
          <w:rStyle w:val="FontStyle21"/>
          <w:b/>
          <w:sz w:val="28"/>
          <w:szCs w:val="28"/>
        </w:rPr>
        <w:t>»</w:t>
      </w:r>
    </w:p>
    <w:p w:rsidR="00B22A72" w:rsidRDefault="008416A7" w:rsidP="006F247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A72">
        <w:rPr>
          <w:sz w:val="28"/>
          <w:szCs w:val="28"/>
        </w:rPr>
        <w:t>. Контроль  за  исполнением  постановления оставляю за собой.</w:t>
      </w:r>
    </w:p>
    <w:p w:rsidR="00B22A72" w:rsidRDefault="00B22A72" w:rsidP="00B22A72">
      <w:pPr>
        <w:tabs>
          <w:tab w:val="left" w:pos="6620"/>
        </w:tabs>
        <w:rPr>
          <w:sz w:val="28"/>
          <w:szCs w:val="28"/>
        </w:rPr>
      </w:pPr>
    </w:p>
    <w:p w:rsidR="008416A7" w:rsidRDefault="008416A7" w:rsidP="00B22A72">
      <w:pPr>
        <w:jc w:val="both"/>
        <w:rPr>
          <w:sz w:val="28"/>
          <w:szCs w:val="28"/>
        </w:rPr>
      </w:pPr>
    </w:p>
    <w:p w:rsidR="008416A7" w:rsidRDefault="008416A7" w:rsidP="00B22A72">
      <w:pPr>
        <w:jc w:val="both"/>
        <w:rPr>
          <w:sz w:val="28"/>
          <w:szCs w:val="28"/>
        </w:rPr>
      </w:pPr>
    </w:p>
    <w:p w:rsidR="00B22A72" w:rsidRDefault="00B22A72" w:rsidP="00B22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AA0525">
        <w:rPr>
          <w:sz w:val="28"/>
          <w:szCs w:val="28"/>
        </w:rPr>
        <w:t xml:space="preserve">администрации </w:t>
      </w:r>
      <w:r w:rsidR="008416A7">
        <w:rPr>
          <w:sz w:val="28"/>
          <w:szCs w:val="28"/>
        </w:rPr>
        <w:t>Раздорского</w:t>
      </w:r>
      <w:r>
        <w:rPr>
          <w:sz w:val="28"/>
          <w:szCs w:val="28"/>
        </w:rPr>
        <w:t xml:space="preserve">                                                                     </w:t>
      </w:r>
    </w:p>
    <w:p w:rsidR="00B22A72" w:rsidRDefault="00B22A72" w:rsidP="00B22A7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  <w:r w:rsidR="006F247B">
        <w:rPr>
          <w:sz w:val="28"/>
          <w:szCs w:val="28"/>
        </w:rPr>
        <w:t xml:space="preserve">                                                           </w:t>
      </w:r>
      <w:r w:rsidR="00A958A4">
        <w:rPr>
          <w:sz w:val="28"/>
          <w:szCs w:val="28"/>
        </w:rPr>
        <w:t>Р.В. Бабичев</w:t>
      </w:r>
      <w:r>
        <w:rPr>
          <w:sz w:val="28"/>
          <w:szCs w:val="28"/>
        </w:rPr>
        <w:t xml:space="preserve">                                               </w:t>
      </w:r>
    </w:p>
    <w:p w:rsidR="00B22A72" w:rsidRDefault="00B22A72" w:rsidP="00B22A72">
      <w:pPr>
        <w:jc w:val="both"/>
      </w:pPr>
    </w:p>
    <w:p w:rsidR="00B22A72" w:rsidRDefault="00B22A72" w:rsidP="00B22A72">
      <w:pPr>
        <w:jc w:val="both"/>
      </w:pPr>
    </w:p>
    <w:p w:rsidR="00B22A72" w:rsidRDefault="00B22A72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8416A7" w:rsidRDefault="008416A7" w:rsidP="00B22A72">
      <w:pPr>
        <w:jc w:val="both"/>
      </w:pPr>
    </w:p>
    <w:p w:rsidR="006F247B" w:rsidRDefault="006F247B" w:rsidP="00B22A72">
      <w:pPr>
        <w:jc w:val="right"/>
      </w:pPr>
    </w:p>
    <w:p w:rsidR="00B22A72" w:rsidRDefault="00B22A72" w:rsidP="00B22A72">
      <w:pPr>
        <w:jc w:val="right"/>
      </w:pPr>
      <w:r>
        <w:rPr>
          <w:sz w:val="28"/>
          <w:szCs w:val="28"/>
        </w:rPr>
        <w:lastRenderedPageBreak/>
        <w:t>Приложение №1</w:t>
      </w:r>
    </w:p>
    <w:p w:rsidR="008416A7" w:rsidRDefault="00B22A72" w:rsidP="00B22A72">
      <w:pPr>
        <w:jc w:val="right"/>
      </w:pPr>
      <w:r>
        <w:rPr>
          <w:sz w:val="28"/>
          <w:szCs w:val="28"/>
        </w:rPr>
        <w:t>к постановлению</w:t>
      </w:r>
      <w:r>
        <w:t xml:space="preserve"> </w:t>
      </w:r>
      <w:r>
        <w:rPr>
          <w:sz w:val="28"/>
          <w:szCs w:val="28"/>
        </w:rPr>
        <w:t>Администрации</w:t>
      </w:r>
      <w:r>
        <w:t xml:space="preserve">                                                                          </w:t>
      </w:r>
    </w:p>
    <w:p w:rsidR="00B22A72" w:rsidRPr="000B0A34" w:rsidRDefault="008416A7" w:rsidP="00B22A72">
      <w:pPr>
        <w:jc w:val="right"/>
      </w:pPr>
      <w:r>
        <w:t xml:space="preserve"> </w:t>
      </w:r>
      <w:r w:rsidR="00B22A72">
        <w:t xml:space="preserve"> </w:t>
      </w:r>
      <w:r>
        <w:rPr>
          <w:sz w:val="28"/>
          <w:szCs w:val="28"/>
        </w:rPr>
        <w:t>Раздорского</w:t>
      </w:r>
      <w:r w:rsidR="00B22A72">
        <w:rPr>
          <w:sz w:val="28"/>
          <w:szCs w:val="28"/>
        </w:rPr>
        <w:t xml:space="preserve">   сельского поселения                                                                                                                     </w:t>
      </w:r>
      <w:r w:rsidR="00400A32">
        <w:rPr>
          <w:sz w:val="28"/>
          <w:szCs w:val="28"/>
        </w:rPr>
        <w:t xml:space="preserve">от </w:t>
      </w:r>
      <w:r w:rsidR="00A958A4" w:rsidRPr="00A958A4">
        <w:rPr>
          <w:sz w:val="28"/>
          <w:szCs w:val="28"/>
          <w:shd w:val="clear" w:color="auto" w:fill="FFFFFF"/>
        </w:rPr>
        <w:t>01</w:t>
      </w:r>
      <w:r w:rsidR="00400A32">
        <w:rPr>
          <w:sz w:val="28"/>
          <w:szCs w:val="28"/>
          <w:shd w:val="clear" w:color="auto" w:fill="FFFFFF"/>
        </w:rPr>
        <w:t>.04.2</w:t>
      </w:r>
      <w:r w:rsidR="00A958A4" w:rsidRPr="00A958A4">
        <w:rPr>
          <w:sz w:val="28"/>
          <w:szCs w:val="28"/>
          <w:shd w:val="clear" w:color="auto" w:fill="FFFFFF"/>
        </w:rPr>
        <w:t xml:space="preserve">026 г </w:t>
      </w:r>
      <w:r w:rsidR="00400A32">
        <w:rPr>
          <w:sz w:val="28"/>
          <w:szCs w:val="28"/>
          <w:shd w:val="clear" w:color="auto" w:fill="FFFFFF"/>
        </w:rPr>
        <w:t>.</w:t>
      </w:r>
      <w:r w:rsidR="00A958A4" w:rsidRPr="00A958A4">
        <w:rPr>
          <w:sz w:val="28"/>
          <w:szCs w:val="28"/>
        </w:rPr>
        <w:t>№  100.14/42-п-26</w:t>
      </w:r>
    </w:p>
    <w:p w:rsidR="00B22A72" w:rsidRDefault="00B22A72" w:rsidP="00B22A72">
      <w:pPr>
        <w:ind w:firstLine="709"/>
        <w:jc w:val="both"/>
        <w:rPr>
          <w:sz w:val="28"/>
          <w:szCs w:val="28"/>
        </w:rPr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ПОЛОЖЕНИЕ</w:t>
      </w:r>
    </w:p>
    <w:p w:rsidR="00B22A72" w:rsidRDefault="00B22A72" w:rsidP="00B22A72">
      <w:pPr>
        <w:pStyle w:val="Style10"/>
        <w:widowControl/>
        <w:spacing w:line="240" w:lineRule="auto"/>
        <w:ind w:firstLine="0"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о  добровольной народной дружине по </w:t>
      </w:r>
      <w:r w:rsidR="008416A7">
        <w:rPr>
          <w:rStyle w:val="FontStyle24"/>
          <w:sz w:val="28"/>
          <w:szCs w:val="28"/>
        </w:rPr>
        <w:t xml:space="preserve">охране общественного порядка на </w:t>
      </w:r>
      <w:r>
        <w:rPr>
          <w:rStyle w:val="FontStyle24"/>
          <w:sz w:val="28"/>
          <w:szCs w:val="28"/>
        </w:rPr>
        <w:t xml:space="preserve">территории  </w:t>
      </w:r>
      <w:r w:rsidR="008416A7">
        <w:rPr>
          <w:rStyle w:val="FontStyle24"/>
          <w:sz w:val="28"/>
          <w:szCs w:val="28"/>
        </w:rPr>
        <w:t>Раздорского</w:t>
      </w:r>
      <w:r>
        <w:rPr>
          <w:rStyle w:val="FontStyle24"/>
          <w:sz w:val="28"/>
          <w:szCs w:val="28"/>
        </w:rPr>
        <w:t xml:space="preserve">  сельского поселения Усть-Донецкого района </w:t>
      </w:r>
    </w:p>
    <w:p w:rsidR="00B22A72" w:rsidRDefault="00B22A72" w:rsidP="00B22A72">
      <w:pPr>
        <w:pStyle w:val="Style4"/>
        <w:widowControl/>
        <w:jc w:val="both"/>
        <w:rPr>
          <w:sz w:val="16"/>
          <w:szCs w:val="16"/>
        </w:rPr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1. Общие положения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16"/>
          <w:szCs w:val="16"/>
        </w:rPr>
      </w:pP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1.1 Добровольная народная дружина по охране общественного порядка на территории </w:t>
      </w:r>
      <w:r w:rsidR="008416A7">
        <w:rPr>
          <w:rStyle w:val="FontStyle27"/>
          <w:sz w:val="28"/>
          <w:szCs w:val="28"/>
        </w:rPr>
        <w:t>Раздорского</w:t>
      </w:r>
      <w:r>
        <w:rPr>
          <w:rStyle w:val="FontStyle27"/>
          <w:sz w:val="28"/>
          <w:szCs w:val="28"/>
        </w:rPr>
        <w:t xml:space="preserve"> сельского поселения Усть-Донецкого района, (далее по тексту – Дружины, ДНД) действует как добровольное        формирование жителей муниципального образования, созданное в целях      оказания содействия органам местного самоуправления </w:t>
      </w:r>
      <w:r w:rsidR="008416A7">
        <w:rPr>
          <w:rStyle w:val="FontStyle27"/>
          <w:sz w:val="28"/>
          <w:szCs w:val="28"/>
        </w:rPr>
        <w:t>Раздорского сельского</w:t>
      </w:r>
      <w:r>
        <w:rPr>
          <w:rStyle w:val="FontStyle27"/>
          <w:sz w:val="28"/>
          <w:szCs w:val="28"/>
        </w:rPr>
        <w:t xml:space="preserve">  поселения (далее – органы местного самоуправления) и правоохранительным органам в охране общественного порядка на территории муниципального образования.</w:t>
      </w: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1.2. Дружина создается и действует в соответствии с Конституцией Российской Федерации,  иными федеральными законами, Уставом Ростовской области, Областным законом </w:t>
      </w:r>
      <w:r>
        <w:rPr>
          <w:rStyle w:val="FontStyle21"/>
          <w:sz w:val="28"/>
          <w:szCs w:val="28"/>
        </w:rPr>
        <w:t>от 16.12.2009 года №348-ЗС «Об участии жителей Ростовской области в обеспечении правопорядка и общественной безопасности»,   другими об</w:t>
      </w:r>
      <w:r>
        <w:rPr>
          <w:rStyle w:val="FontStyle27"/>
          <w:sz w:val="28"/>
          <w:szCs w:val="28"/>
        </w:rPr>
        <w:t xml:space="preserve">ластными законами, а также Уставом </w:t>
      </w:r>
      <w:r w:rsidR="008416A7">
        <w:rPr>
          <w:rStyle w:val="FontStyle27"/>
          <w:sz w:val="28"/>
          <w:szCs w:val="28"/>
        </w:rPr>
        <w:t>Раздорского</w:t>
      </w:r>
      <w:r>
        <w:rPr>
          <w:rStyle w:val="FontStyle27"/>
          <w:sz w:val="28"/>
          <w:szCs w:val="28"/>
        </w:rPr>
        <w:t xml:space="preserve">     </w:t>
      </w:r>
      <w:r w:rsidR="008416A7">
        <w:rPr>
          <w:rStyle w:val="FontStyle27"/>
          <w:sz w:val="28"/>
          <w:szCs w:val="28"/>
        </w:rPr>
        <w:t xml:space="preserve">сельского поселения </w:t>
      </w:r>
      <w:r>
        <w:rPr>
          <w:rStyle w:val="FontStyle27"/>
          <w:sz w:val="28"/>
          <w:szCs w:val="28"/>
        </w:rPr>
        <w:t xml:space="preserve">и настоящим Положением, другими нормативными правовыми актами органов местного самоуправления </w:t>
      </w:r>
      <w:r w:rsidR="008416A7">
        <w:rPr>
          <w:rStyle w:val="FontStyle27"/>
          <w:sz w:val="28"/>
          <w:szCs w:val="28"/>
        </w:rPr>
        <w:t>Раздорского</w:t>
      </w:r>
      <w:r>
        <w:rPr>
          <w:rStyle w:val="FontStyle27"/>
          <w:sz w:val="28"/>
          <w:szCs w:val="28"/>
        </w:rPr>
        <w:t xml:space="preserve"> сельского  поселения. </w:t>
      </w: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1.3. Участие жителей муниципального образования в охране                   общественного порядка основывается на принципах законности,                   добровольности, гуманизма, уважения личности, соблюдения прав и свобод человека и гражданина.</w:t>
      </w:r>
    </w:p>
    <w:p w:rsidR="00B22A72" w:rsidRDefault="00B22A72" w:rsidP="00B22A72">
      <w:pPr>
        <w:pStyle w:val="Style11"/>
        <w:widowControl/>
        <w:tabs>
          <w:tab w:val="left" w:pos="851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1.4. Органы местного самоуправления, их должностные лица оказывают содействие Дружине в осуществлении ее деятельности.</w:t>
      </w:r>
    </w:p>
    <w:p w:rsidR="00B22A72" w:rsidRDefault="00B22A72" w:rsidP="00B22A72">
      <w:pPr>
        <w:pStyle w:val="Style11"/>
        <w:widowControl/>
        <w:tabs>
          <w:tab w:val="left" w:pos="1152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1.5. Противодействие законной деятельности, посягательство на жизнь, здоровье, честь и достоинство членов Дружины при осуществлении ими своих обязанностей по охране общественного порядка и профилактике                   правонарушений влекут за собой ответственность в соответствии с                  законодательством.</w:t>
      </w:r>
    </w:p>
    <w:p w:rsidR="00B22A72" w:rsidRDefault="00B22A72" w:rsidP="00B22A72">
      <w:pPr>
        <w:pStyle w:val="Style11"/>
        <w:widowControl/>
        <w:tabs>
          <w:tab w:val="left" w:pos="1171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1.6. Дружина не является юридическим лицом.</w:t>
      </w:r>
    </w:p>
    <w:p w:rsidR="00B22A72" w:rsidRDefault="00B22A72" w:rsidP="00B22A72">
      <w:pPr>
        <w:pStyle w:val="Style11"/>
        <w:widowControl/>
        <w:tabs>
          <w:tab w:val="left" w:pos="1430"/>
        </w:tabs>
        <w:spacing w:line="240" w:lineRule="auto"/>
        <w:ind w:firstLine="709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1.7. Контроль за деятельностью ДНД осуществляется администрацией           </w:t>
      </w:r>
      <w:r w:rsidR="008416A7">
        <w:rPr>
          <w:rStyle w:val="FontStyle27"/>
          <w:sz w:val="28"/>
          <w:szCs w:val="28"/>
        </w:rPr>
        <w:t>Раздорского</w:t>
      </w:r>
      <w:r>
        <w:rPr>
          <w:rStyle w:val="FontStyle27"/>
          <w:sz w:val="28"/>
          <w:szCs w:val="28"/>
        </w:rPr>
        <w:t xml:space="preserve">  поселения.</w:t>
      </w:r>
    </w:p>
    <w:p w:rsidR="00B22A72" w:rsidRDefault="00B22A72" w:rsidP="00B22A72">
      <w:pPr>
        <w:pStyle w:val="Style11"/>
        <w:widowControl/>
        <w:tabs>
          <w:tab w:val="left" w:pos="1430"/>
        </w:tabs>
        <w:spacing w:line="240" w:lineRule="auto"/>
        <w:ind w:firstLine="426"/>
        <w:rPr>
          <w:sz w:val="16"/>
          <w:szCs w:val="16"/>
        </w:rPr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6"/>
          <w:i w:val="0"/>
          <w:sz w:val="28"/>
          <w:szCs w:val="28"/>
        </w:rPr>
        <w:t>2.</w:t>
      </w:r>
      <w:r>
        <w:rPr>
          <w:rStyle w:val="FontStyle26"/>
          <w:sz w:val="28"/>
          <w:szCs w:val="28"/>
        </w:rPr>
        <w:t xml:space="preserve"> </w:t>
      </w:r>
      <w:r>
        <w:rPr>
          <w:rStyle w:val="FontStyle24"/>
          <w:sz w:val="28"/>
          <w:szCs w:val="28"/>
        </w:rPr>
        <w:t>Основные цели и задачи Дружины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Default="00B22A72" w:rsidP="00B22A72">
      <w:pPr>
        <w:pStyle w:val="Style11"/>
        <w:widowControl/>
        <w:tabs>
          <w:tab w:val="left" w:pos="1186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1"/>
          <w:sz w:val="28"/>
          <w:szCs w:val="28"/>
        </w:rPr>
        <w:t>2</w:t>
      </w:r>
      <w:r>
        <w:rPr>
          <w:rStyle w:val="FontStyle27"/>
          <w:sz w:val="28"/>
          <w:szCs w:val="28"/>
        </w:rPr>
        <w:t>.1. Основными целями Дружины являются: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содействие правоохранительным органам и органам местного                  самоуправления в охране общественного порядка;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предупреждение и профилактика правонарушений;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>- воспитание граждан в духе уважения законов, правопорядка.</w:t>
      </w:r>
    </w:p>
    <w:p w:rsidR="00B22A72" w:rsidRDefault="00B22A72" w:rsidP="00B22A72">
      <w:pPr>
        <w:pStyle w:val="Style11"/>
        <w:widowControl/>
        <w:tabs>
          <w:tab w:val="left" w:pos="1186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1"/>
          <w:sz w:val="28"/>
          <w:szCs w:val="28"/>
        </w:rPr>
        <w:t xml:space="preserve">2.2. </w:t>
      </w:r>
      <w:r>
        <w:rPr>
          <w:rStyle w:val="FontStyle27"/>
          <w:sz w:val="28"/>
          <w:szCs w:val="28"/>
        </w:rPr>
        <w:t>Руководствуясь действующим законодательством, Дружина:</w:t>
      </w:r>
    </w:p>
    <w:p w:rsidR="00B22A72" w:rsidRDefault="00B22A72" w:rsidP="00B22A72">
      <w:pPr>
        <w:pStyle w:val="Style11"/>
        <w:widowControl/>
        <w:tabs>
          <w:tab w:val="left" w:pos="1051"/>
        </w:tabs>
        <w:spacing w:line="240" w:lineRule="auto"/>
        <w:ind w:firstLine="426"/>
      </w:pPr>
      <w:r>
        <w:rPr>
          <w:rStyle w:val="FontStyle27"/>
          <w:sz w:val="28"/>
          <w:szCs w:val="28"/>
        </w:rPr>
        <w:t>- содействует обеспечению личной безопасности граждан, общественной безопасности, обеспечению сохранности собственности физических и юридических лиц;</w:t>
      </w:r>
    </w:p>
    <w:p w:rsidR="00B22A72" w:rsidRDefault="00B22A72" w:rsidP="00B22A72">
      <w:pPr>
        <w:pStyle w:val="Style11"/>
        <w:widowControl/>
        <w:tabs>
          <w:tab w:val="left" w:pos="883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участвует в мероприятиях, проводимых правоохранительными органами в целях предупреждения и пресечения правонарушений, в том числе пресечения административных правонарушений, в обеспечении безопасности дорожного движения;</w:t>
      </w:r>
    </w:p>
    <w:p w:rsidR="00B22A72" w:rsidRDefault="00B22A72" w:rsidP="00B22A72">
      <w:pPr>
        <w:pStyle w:val="Style11"/>
        <w:widowControl/>
        <w:tabs>
          <w:tab w:val="left" w:pos="883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оказывает содействие в обеспечении пожарной безопасности, ликвидации последствий ЧС, природного и техногенного характера, охраны природных   ресурсов и окружающей среды;</w:t>
      </w:r>
    </w:p>
    <w:p w:rsidR="00B22A72" w:rsidRDefault="00B22A72" w:rsidP="00B22A72">
      <w:pPr>
        <w:pStyle w:val="Style11"/>
        <w:widowControl/>
        <w:tabs>
          <w:tab w:val="left" w:pos="883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совместно и под управлением органов внутренних дел привлекаются к обеспечению правопорядка и общественной безопасности во время проведения массовых мероприятий на территории муниципального образования.</w:t>
      </w:r>
    </w:p>
    <w:p w:rsidR="00B22A72" w:rsidRDefault="00B22A72" w:rsidP="00B22A72">
      <w:pPr>
        <w:pStyle w:val="Style4"/>
        <w:widowControl/>
        <w:ind w:firstLine="426"/>
        <w:jc w:val="both"/>
        <w:rPr>
          <w:sz w:val="16"/>
          <w:szCs w:val="16"/>
        </w:rPr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 Структура Дружины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16"/>
          <w:szCs w:val="16"/>
        </w:rPr>
      </w:pPr>
    </w:p>
    <w:p w:rsidR="00B22A72" w:rsidRDefault="00B22A72" w:rsidP="00B22A72">
      <w:pPr>
        <w:pStyle w:val="Style11"/>
        <w:widowControl/>
        <w:tabs>
          <w:tab w:val="left" w:pos="1219"/>
          <w:tab w:val="left" w:pos="738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3.1. Органом управления Дружины является Штаб Дружины, который      утверждается Главой  </w:t>
      </w:r>
      <w:r w:rsidR="00BA4CAB">
        <w:rPr>
          <w:rStyle w:val="FontStyle27"/>
          <w:sz w:val="28"/>
          <w:szCs w:val="28"/>
        </w:rPr>
        <w:t>Администрации Раздорского</w:t>
      </w:r>
      <w:r>
        <w:rPr>
          <w:rStyle w:val="FontStyle27"/>
          <w:sz w:val="28"/>
          <w:szCs w:val="28"/>
        </w:rPr>
        <w:t xml:space="preserve"> сельского  поселения сроком на 3 (три) года.</w:t>
      </w:r>
    </w:p>
    <w:p w:rsidR="00B22A72" w:rsidRDefault="00B22A72" w:rsidP="00B22A72">
      <w:pPr>
        <w:pStyle w:val="Style9"/>
        <w:widowControl/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К компетенции Штаба относится:</w:t>
      </w:r>
    </w:p>
    <w:p w:rsidR="00B22A72" w:rsidRDefault="00B22A72" w:rsidP="00B22A72">
      <w:pPr>
        <w:pStyle w:val="Style11"/>
        <w:widowControl/>
        <w:tabs>
          <w:tab w:val="left" w:pos="898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обеспечение общего контроля над деятельностью Дружины;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принятие в члены Дружины и исключение из членов Дружины в порядке, определяемом настоящим Положением;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обеспечение планирования основных направлений деятельности          Дружины;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подготовка годовой отчетности о деятельности Дружины;</w:t>
      </w:r>
    </w:p>
    <w:p w:rsidR="00B22A72" w:rsidRDefault="00B22A72" w:rsidP="00B22A72">
      <w:pPr>
        <w:pStyle w:val="Style11"/>
        <w:widowControl/>
        <w:tabs>
          <w:tab w:val="left" w:pos="99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разработка предложений по созданию необходимых условий для работы Дружины;</w:t>
      </w:r>
    </w:p>
    <w:p w:rsidR="00B22A72" w:rsidRDefault="00B22A72" w:rsidP="00B22A72">
      <w:pPr>
        <w:pStyle w:val="Style11"/>
        <w:widowControl/>
        <w:tabs>
          <w:tab w:val="left" w:pos="99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организация изучения членами Дружины настоящего Положения, форм и методов работы, основ законодательства;</w:t>
      </w:r>
    </w:p>
    <w:p w:rsidR="00B22A72" w:rsidRDefault="00B22A72" w:rsidP="00B22A72">
      <w:pPr>
        <w:pStyle w:val="Style11"/>
        <w:widowControl/>
        <w:tabs>
          <w:tab w:val="left" w:pos="99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 разработка предложений по устранению причин и условий,                    способствующих совершению правонарушений.</w:t>
      </w:r>
    </w:p>
    <w:p w:rsidR="00B22A72" w:rsidRDefault="00B22A72" w:rsidP="00B22A72">
      <w:pPr>
        <w:pStyle w:val="Style9"/>
        <w:widowControl/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На заседании Штаба Дружины из его числа избирается Председатель     Штаба, заместитель председателя Штаба и распределяются сферы                  обязанностей между членами Штаба.</w:t>
      </w:r>
    </w:p>
    <w:p w:rsidR="00B22A72" w:rsidRDefault="00B22A72" w:rsidP="00B22A72">
      <w:pPr>
        <w:pStyle w:val="Style11"/>
        <w:widowControl/>
        <w:tabs>
          <w:tab w:val="left" w:pos="1243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3.2. Штаб по согласованию с Администрацией </w:t>
      </w:r>
      <w:r w:rsidR="00BA4CAB">
        <w:rPr>
          <w:rStyle w:val="FontStyle27"/>
          <w:sz w:val="28"/>
          <w:szCs w:val="28"/>
        </w:rPr>
        <w:t xml:space="preserve">Раздорского </w:t>
      </w:r>
      <w:r>
        <w:rPr>
          <w:rStyle w:val="FontStyle27"/>
          <w:sz w:val="28"/>
          <w:szCs w:val="28"/>
        </w:rPr>
        <w:t>сельского  поселения и ОВД по Усть-До</w:t>
      </w:r>
      <w:r w:rsidR="00BA4CAB">
        <w:rPr>
          <w:rStyle w:val="FontStyle27"/>
          <w:sz w:val="28"/>
          <w:szCs w:val="28"/>
        </w:rPr>
        <w:t xml:space="preserve">нецкому району создает пункты </w:t>
      </w:r>
      <w:r>
        <w:rPr>
          <w:rStyle w:val="FontStyle27"/>
          <w:sz w:val="28"/>
          <w:szCs w:val="28"/>
        </w:rPr>
        <w:t>охраны общественного порядка и осуществляет руководство над ними.</w:t>
      </w:r>
    </w:p>
    <w:p w:rsidR="00B22A72" w:rsidRDefault="00B22A72" w:rsidP="00B22A72">
      <w:pPr>
        <w:pStyle w:val="Style11"/>
        <w:widowControl/>
        <w:tabs>
          <w:tab w:val="left" w:pos="133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3.3. Штаб Дружины обеспечивает согласованность деятельности дружин, внештатных сотрудников органов внутренних дел, общественных                  объединений, представленных в пункте охраны общественного порядка.</w:t>
      </w:r>
    </w:p>
    <w:p w:rsidR="00B22A72" w:rsidRDefault="00B22A72" w:rsidP="00B22A72">
      <w:pPr>
        <w:pStyle w:val="Style11"/>
        <w:widowControl/>
        <w:tabs>
          <w:tab w:val="left" w:pos="115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3.4. В Дружине могут создаваться специализированные группы по             отдельным направлениям деятельности по предупреждению правонарушений (группа, по профилактике правонарушений, группа содействия уголовному    розыску и др.).</w:t>
      </w:r>
    </w:p>
    <w:p w:rsidR="00B22A72" w:rsidRDefault="00B22A72" w:rsidP="00B22A72">
      <w:pPr>
        <w:pStyle w:val="Style11"/>
        <w:widowControl/>
        <w:tabs>
          <w:tab w:val="left" w:pos="121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 xml:space="preserve">3.5. Для реализации возложенных на нее задач Дружина имеет право: </w:t>
      </w:r>
    </w:p>
    <w:p w:rsidR="00B22A72" w:rsidRDefault="00B22A72" w:rsidP="00B22A72">
      <w:pPr>
        <w:pStyle w:val="Style11"/>
        <w:widowControl/>
        <w:tabs>
          <w:tab w:val="left" w:pos="121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взаимодействовать в пределах своей компетенции с государственными   органами, органами местного самоуправления муниципального образования, учреждениями, организациями, а также иными юридическими и физическими лицами;</w:t>
      </w:r>
    </w:p>
    <w:p w:rsidR="00B22A72" w:rsidRDefault="00B22A72" w:rsidP="00B22A72">
      <w:pPr>
        <w:pStyle w:val="Style11"/>
        <w:widowControl/>
        <w:tabs>
          <w:tab w:val="left" w:pos="121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участвовать в разработке комплексных и иных программ, направленных на выполнение уставных задач Дружины;</w:t>
      </w:r>
    </w:p>
    <w:p w:rsidR="00B22A72" w:rsidRDefault="00B22A72" w:rsidP="00B22A72">
      <w:pPr>
        <w:pStyle w:val="Style11"/>
        <w:widowControl/>
        <w:tabs>
          <w:tab w:val="left" w:pos="121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проводить практические конференции, семинары по различным вопросам профилактики правопорядка, молодежной преступности и деятельности      формирований по охране общественного порядка.</w:t>
      </w:r>
    </w:p>
    <w:p w:rsidR="00B22A72" w:rsidRDefault="00B22A72" w:rsidP="00B22A72">
      <w:pPr>
        <w:pStyle w:val="Style4"/>
        <w:widowControl/>
        <w:ind w:firstLine="426"/>
        <w:jc w:val="both"/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4. Членство в Дружине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Default="00B22A72" w:rsidP="00B22A72">
      <w:pPr>
        <w:pStyle w:val="Style11"/>
        <w:widowControl/>
        <w:tabs>
          <w:tab w:val="left" w:pos="115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4.1. Членами Дружины могут быть граждане Российской Федерации,      достигшие 18-летнего возраста, способные по своим деловым, моральным    качествам и состоянию здоровья выполнять задачи по охране правопорядка и предупреждению правонарушений.</w:t>
      </w:r>
    </w:p>
    <w:p w:rsidR="00B22A72" w:rsidRDefault="00B22A72" w:rsidP="00B22A72">
      <w:pPr>
        <w:pStyle w:val="Style11"/>
        <w:widowControl/>
        <w:tabs>
          <w:tab w:val="left" w:pos="1253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4.2. В народную дружину не могут быть приняты граждане:</w:t>
      </w:r>
    </w:p>
    <w:p w:rsidR="00B22A72" w:rsidRDefault="00B22A72" w:rsidP="00B22A72">
      <w:pPr>
        <w:pStyle w:val="Style11"/>
        <w:widowControl/>
        <w:tabs>
          <w:tab w:val="left" w:pos="970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имеющие неснятую или непогашенную судимость;</w:t>
      </w:r>
    </w:p>
    <w:p w:rsidR="00B22A72" w:rsidRDefault="00B22A72" w:rsidP="00B22A72">
      <w:pPr>
        <w:pStyle w:val="Style11"/>
        <w:widowControl/>
        <w:tabs>
          <w:tab w:val="left" w:pos="98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состоящие на учете в лечебно-профилактических учреждениях по поводу психического заболевания, наркомании, алкоголизма;</w:t>
      </w:r>
    </w:p>
    <w:p w:rsidR="00B22A72" w:rsidRDefault="00B22A72" w:rsidP="00B22A72">
      <w:pPr>
        <w:pStyle w:val="Style11"/>
        <w:widowControl/>
        <w:tabs>
          <w:tab w:val="left" w:pos="86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признанные по решению суда недееспособными или ограничено            дееспособными;</w:t>
      </w:r>
    </w:p>
    <w:p w:rsidR="00B22A72" w:rsidRDefault="00B22A72" w:rsidP="00B22A72">
      <w:pPr>
        <w:pStyle w:val="Style11"/>
        <w:widowControl/>
        <w:tabs>
          <w:tab w:val="left" w:pos="86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подвергнутые административным взысканиям за правонарушения,         посягающие на общественный порядок или установленный порядок           управления.</w:t>
      </w:r>
    </w:p>
    <w:p w:rsidR="00B22A72" w:rsidRDefault="00B22A72" w:rsidP="00B22A72">
      <w:pPr>
        <w:pStyle w:val="Style11"/>
        <w:widowControl/>
        <w:tabs>
          <w:tab w:val="left" w:pos="1166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4.3. Прием в члены Дружины производится на добровольной основе на     основании письменного заявления.</w:t>
      </w:r>
    </w:p>
    <w:p w:rsidR="00B22A72" w:rsidRDefault="00B22A72" w:rsidP="00B22A72">
      <w:pPr>
        <w:pStyle w:val="Style11"/>
        <w:widowControl/>
        <w:tabs>
          <w:tab w:val="left" w:pos="1493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4.4.  Принадлежность к Дружине подтверждается соответствующим         удостоверением дружинника и нарукавным знаком с символикой дружины.</w:t>
      </w:r>
    </w:p>
    <w:p w:rsidR="00B22A72" w:rsidRDefault="00B22A72" w:rsidP="00B22A72">
      <w:pPr>
        <w:pStyle w:val="Style11"/>
        <w:widowControl/>
        <w:tabs>
          <w:tab w:val="left" w:pos="116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4.5. Прекращение членства в Дружине.</w:t>
      </w:r>
    </w:p>
    <w:p w:rsidR="00B22A72" w:rsidRDefault="00B22A72" w:rsidP="00B22A72">
      <w:pPr>
        <w:pStyle w:val="Style11"/>
        <w:widowControl/>
        <w:tabs>
          <w:tab w:val="left" w:pos="864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членство в дружине может быть прекращено на основании личного     письменного заявления;</w:t>
      </w:r>
    </w:p>
    <w:p w:rsidR="00B22A72" w:rsidRDefault="00B22A72" w:rsidP="00B22A72">
      <w:pPr>
        <w:pStyle w:val="Style11"/>
        <w:widowControl/>
        <w:tabs>
          <w:tab w:val="left" w:pos="941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дружинник может быть исключен из организации за                                  неудовлетворительное исполнение своих обязанностей, либо невыполнение требований настоящего Положения при этом выданные ему наградные знаки, символика, удостоверение изымаются.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5. Удостоверение и нарукавная повязка Дружинника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Pr="00400A32" w:rsidRDefault="00B22A72" w:rsidP="00B22A72">
      <w:pPr>
        <w:pStyle w:val="Style11"/>
        <w:widowControl/>
        <w:numPr>
          <w:ilvl w:val="0"/>
          <w:numId w:val="1"/>
        </w:numPr>
        <w:tabs>
          <w:tab w:val="left" w:pos="1171"/>
        </w:tabs>
        <w:spacing w:line="240" w:lineRule="auto"/>
        <w:ind w:firstLine="426"/>
        <w:rPr>
          <w:rStyle w:val="FontStyle27"/>
          <w:sz w:val="28"/>
          <w:szCs w:val="28"/>
        </w:rPr>
      </w:pPr>
      <w:r w:rsidRPr="00400A32">
        <w:rPr>
          <w:rStyle w:val="FontStyle27"/>
          <w:sz w:val="28"/>
          <w:szCs w:val="28"/>
        </w:rPr>
        <w:t xml:space="preserve"> Вступившему в дружину выдается специальное удостоверение, памятка о его правах и обязанностях и нагрудный знак</w:t>
      </w:r>
      <w:r w:rsidRPr="00400A32">
        <w:rPr>
          <w:rStyle w:val="FontStyle27"/>
          <w:sz w:val="28"/>
          <w:szCs w:val="28"/>
          <w:vertAlign w:val="superscript"/>
        </w:rPr>
        <w:footnoteReference w:id="1"/>
      </w:r>
      <w:r w:rsidRPr="00400A32">
        <w:rPr>
          <w:rStyle w:val="FontStyle27"/>
          <w:sz w:val="28"/>
          <w:szCs w:val="28"/>
        </w:rPr>
        <w:t>(приложение 1 к Положению).</w:t>
      </w:r>
    </w:p>
    <w:p w:rsidR="00B22A72" w:rsidRPr="00400A32" w:rsidRDefault="00B22A72" w:rsidP="00B22A72">
      <w:pPr>
        <w:pStyle w:val="Style11"/>
        <w:widowControl/>
        <w:numPr>
          <w:ilvl w:val="0"/>
          <w:numId w:val="1"/>
        </w:numPr>
        <w:tabs>
          <w:tab w:val="left" w:pos="1171"/>
        </w:tabs>
        <w:spacing w:line="240" w:lineRule="auto"/>
        <w:ind w:firstLine="426"/>
        <w:rPr>
          <w:rStyle w:val="FontStyle27"/>
          <w:sz w:val="28"/>
          <w:szCs w:val="28"/>
        </w:rPr>
      </w:pPr>
      <w:r w:rsidRPr="00400A32">
        <w:rPr>
          <w:rStyle w:val="FontStyle27"/>
          <w:sz w:val="28"/>
          <w:szCs w:val="28"/>
        </w:rPr>
        <w:t>Удостоверение дружинника является документом, подтверждающим личность и полномочия, которыми он пользуется в течение всего времени членства в дружине.</w:t>
      </w:r>
    </w:p>
    <w:p w:rsidR="00B22A72" w:rsidRPr="00400A32" w:rsidRDefault="00B22A72" w:rsidP="00B22A72">
      <w:pPr>
        <w:pStyle w:val="Style4"/>
        <w:widowControl/>
        <w:ind w:firstLine="426"/>
        <w:jc w:val="both"/>
      </w:pPr>
    </w:p>
    <w:p w:rsidR="00B22A72" w:rsidRPr="00400A3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 w:rsidRPr="00400A32">
        <w:rPr>
          <w:rStyle w:val="FontStyle24"/>
          <w:sz w:val="28"/>
          <w:szCs w:val="28"/>
        </w:rPr>
        <w:t>6. Обязанности и права Дружинника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Default="00B22A72" w:rsidP="00B22A72">
      <w:pPr>
        <w:pStyle w:val="Style11"/>
        <w:widowControl/>
        <w:tabs>
          <w:tab w:val="left" w:pos="1181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6.1. Дружинник в пределах, установленных законодательством, обязан:</w:t>
      </w:r>
    </w:p>
    <w:p w:rsidR="00B22A72" w:rsidRDefault="00B22A72" w:rsidP="00B22A72">
      <w:pPr>
        <w:pStyle w:val="Style11"/>
        <w:widowControl/>
        <w:tabs>
          <w:tab w:val="left" w:pos="1181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- в случаях обращения граждан с сообщениями о событиях или фактах,    угрожающих личной безопасности граждан, общественной безопасности и   порядку, либо в случае непосредственного обнаружения дружинником          указанных событий или фактов, сообщать об этом сотрудникам                     правоохранительных органов и принимать меры по спасению людей и охране места происшествия; </w:t>
      </w:r>
    </w:p>
    <w:p w:rsidR="00B22A72" w:rsidRDefault="00B22A72" w:rsidP="00B22A72">
      <w:pPr>
        <w:pStyle w:val="Style11"/>
        <w:widowControl/>
        <w:tabs>
          <w:tab w:val="left" w:pos="1181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принимать меры по оказанию помощи, в том числе доврачебной,           гражданам, пострадавшим от преступлений, административных                      правонарушений или несчастных случаев, а также находящимся в                   беспомощном или ином состоянии, опасном для их жизни и здоровья;</w:t>
      </w:r>
    </w:p>
    <w:p w:rsidR="00B22A72" w:rsidRDefault="00B22A72" w:rsidP="00B22A72">
      <w:pPr>
        <w:pStyle w:val="Style11"/>
        <w:widowControl/>
        <w:tabs>
          <w:tab w:val="left" w:pos="104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уведомлять правоохранительные органы о каждом случае применения   физической силы в состоянии необходимой обороны;</w:t>
      </w:r>
    </w:p>
    <w:p w:rsidR="00B22A72" w:rsidRDefault="00B22A72" w:rsidP="00B22A72">
      <w:pPr>
        <w:pStyle w:val="Style11"/>
        <w:widowControl/>
        <w:tabs>
          <w:tab w:val="left" w:pos="104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иметь при себе и предъявлять по требованию граждан или должностных лиц удостоверение установленного образца.</w:t>
      </w:r>
    </w:p>
    <w:p w:rsidR="00B22A72" w:rsidRDefault="00B22A72" w:rsidP="00B22A72">
      <w:pPr>
        <w:pStyle w:val="Style11"/>
        <w:widowControl/>
        <w:tabs>
          <w:tab w:val="left" w:pos="104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исполнять иные обязанности, предусмотренные настоящим Положением;- не допускать необоснованного ограничения прав и свобод граждан, не          совершать действий, имеющих целью унижение чести и достоинства человека и гражданина;</w:t>
      </w:r>
    </w:p>
    <w:p w:rsidR="00B22A72" w:rsidRDefault="00B22A72" w:rsidP="00B22A72">
      <w:pPr>
        <w:pStyle w:val="Style11"/>
        <w:widowControl/>
        <w:tabs>
          <w:tab w:val="left" w:pos="104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разъяснять гражданам во всех случаях ограничения их прав и свобод      основания и поводы для такого ограничения.</w:t>
      </w:r>
    </w:p>
    <w:p w:rsidR="00B22A72" w:rsidRDefault="00B22A72" w:rsidP="00B22A72">
      <w:pPr>
        <w:pStyle w:val="Style11"/>
        <w:widowControl/>
        <w:tabs>
          <w:tab w:val="left" w:pos="1042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участвуя в обеспечении правопорядка совместно с сотрудниками          правоохранительных органов, выполнять их законные распоряжения.</w:t>
      </w:r>
    </w:p>
    <w:p w:rsidR="00B22A72" w:rsidRDefault="00B22A72" w:rsidP="00B22A72">
      <w:pPr>
        <w:pStyle w:val="Style11"/>
        <w:widowControl/>
        <w:tabs>
          <w:tab w:val="left" w:pos="1219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6.2. Дружинник при исполнении обязанностей по обеспечению                  общественного порядка совместно с сотрудниками правоохранительных       органов вправе требовать от граждан и должностных лиц прекращения        противоправных действий, оказывать содействие сотрудникам правоохранительных органов в:</w:t>
      </w:r>
    </w:p>
    <w:p w:rsidR="00B22A72" w:rsidRDefault="00B22A72" w:rsidP="00B22A72">
      <w:pPr>
        <w:pStyle w:val="Style11"/>
        <w:widowControl/>
        <w:tabs>
          <w:tab w:val="left" w:pos="91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проверке у граждан документов, удостоверяющих их личность;</w:t>
      </w:r>
    </w:p>
    <w:p w:rsidR="00B22A72" w:rsidRDefault="00B22A72" w:rsidP="00B22A72">
      <w:pPr>
        <w:pStyle w:val="Style11"/>
        <w:widowControl/>
        <w:tabs>
          <w:tab w:val="left" w:pos="91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задержании и доставлении в правоохранительные органы лиц,                 совершивших правонарушения;</w:t>
      </w:r>
    </w:p>
    <w:p w:rsidR="00B22A72" w:rsidRDefault="00B22A72" w:rsidP="00B22A72">
      <w:pPr>
        <w:pStyle w:val="Style11"/>
        <w:widowControl/>
        <w:tabs>
          <w:tab w:val="left" w:pos="91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изъятии предметов, явившихся орудиями совершения правонарушения;</w:t>
      </w:r>
    </w:p>
    <w:p w:rsidR="00B22A72" w:rsidRDefault="00B22A72" w:rsidP="00B22A72">
      <w:pPr>
        <w:pStyle w:val="Style11"/>
        <w:widowControl/>
        <w:tabs>
          <w:tab w:val="left" w:pos="91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 проведении мероприятий по обеспечению безопасности дорожного       движения;</w:t>
      </w:r>
    </w:p>
    <w:p w:rsidR="00B22A72" w:rsidRDefault="00B22A72" w:rsidP="00B22A72">
      <w:pPr>
        <w:pStyle w:val="Style11"/>
        <w:widowControl/>
        <w:tabs>
          <w:tab w:val="left" w:pos="91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проведении иных, не противоречащих законодательству мероприятий, связанных с охраной общественного порядка.</w:t>
      </w:r>
    </w:p>
    <w:p w:rsidR="00B22A72" w:rsidRDefault="00B22A72" w:rsidP="00B22A72">
      <w:pPr>
        <w:pStyle w:val="Style4"/>
        <w:widowControl/>
        <w:ind w:firstLine="426"/>
        <w:jc w:val="both"/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7. Ответственность Дружинника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Default="00B22A72" w:rsidP="00B22A72">
      <w:pPr>
        <w:pStyle w:val="Style11"/>
        <w:widowControl/>
        <w:numPr>
          <w:ilvl w:val="0"/>
          <w:numId w:val="2"/>
        </w:numPr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За неправомерные действия (бездействие) при исполнении                   обязанностей по охране общественного порядка народный дружинник несет ответственность, установленную законодательством и может быть исключен из членов Дружины в порядке, предусмотренном настоящим Положением.</w:t>
      </w:r>
    </w:p>
    <w:p w:rsidR="00B22A72" w:rsidRDefault="00B22A72" w:rsidP="00B22A72">
      <w:pPr>
        <w:pStyle w:val="Style11"/>
        <w:widowControl/>
        <w:numPr>
          <w:ilvl w:val="0"/>
          <w:numId w:val="2"/>
        </w:numPr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>Вред, причиненный физическим или юридическим лицам                     неправомерными действиями (бездействием) народного дружинника, подлежит возмещению в порядке, предусмотренном законодательством.</w:t>
      </w:r>
    </w:p>
    <w:p w:rsidR="00B22A72" w:rsidRDefault="00B22A72" w:rsidP="00B22A72">
      <w:pPr>
        <w:pStyle w:val="Style9"/>
        <w:widowControl/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7.3. Дружинник, не вправе осуществлять деятельность, отнесенную           федеральным законодательством к исключительной компетенции                   правоохранительных органов, выдавать себя за сотрудников этих органов,    разглашать служебную и иную информацию ставшею им известной в             результате участия в обеспечении правопорядка и общественной безопасности.</w:t>
      </w:r>
    </w:p>
    <w:p w:rsidR="00B22A72" w:rsidRDefault="00B22A72" w:rsidP="00B22A72">
      <w:pPr>
        <w:pStyle w:val="Style4"/>
        <w:widowControl/>
        <w:jc w:val="both"/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8. Взаимодействие с правоохранительными органами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</w:p>
    <w:p w:rsidR="00B22A72" w:rsidRDefault="00B22A72" w:rsidP="00B22A72">
      <w:pPr>
        <w:pStyle w:val="Style11"/>
        <w:widowControl/>
        <w:tabs>
          <w:tab w:val="left" w:pos="1157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8.1. Совместная деятельность правоохранительных органов и Дружины происходит на основании федерального и областного законодательства,        данного Положения, иных нормативных правовых актов, а также согласно    заключенным двухсторонним соглашениям.</w:t>
      </w:r>
    </w:p>
    <w:p w:rsidR="00B22A72" w:rsidRDefault="00B22A72" w:rsidP="00B22A72">
      <w:pPr>
        <w:pStyle w:val="Style11"/>
        <w:widowControl/>
        <w:tabs>
          <w:tab w:val="left" w:pos="131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8.2. Органы внутренних дел ежемесячно проводят работу по правовому    воспитанию дружинников, оказывают помощь в обеспечении их                     методическими пособиями, в выборе справочно-юридической литературой    (за счет средств выделяемых органом местного самоуправления) и                 осуществляют иную специальную подготовку в соответствии с                        законодательством Российской Федерации.</w:t>
      </w:r>
    </w:p>
    <w:p w:rsidR="00B22A72" w:rsidRDefault="00B22A72" w:rsidP="00B22A72">
      <w:pPr>
        <w:pStyle w:val="Style11"/>
        <w:widowControl/>
        <w:tabs>
          <w:tab w:val="left" w:pos="1426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8.3. Ежемесячно ДНД принимает участие в едином инструктаже,              проводимом в ОВД по Усть –Донецкому  району каждую последнюю пятницу    месяца.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9. Меры поощрения</w:t>
      </w:r>
    </w:p>
    <w:p w:rsidR="00B22A72" w:rsidRDefault="00B22A72" w:rsidP="00B22A72">
      <w:pPr>
        <w:pStyle w:val="Style4"/>
        <w:widowControl/>
        <w:jc w:val="center"/>
        <w:rPr>
          <w:rStyle w:val="FontStyle24"/>
          <w:sz w:val="16"/>
          <w:szCs w:val="16"/>
        </w:rPr>
      </w:pP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9.1. К дружинникам, активно участвующим в охране общественного порядка и борьбе с правонарушениями, могут применяться следующие меры          поощрения:</w:t>
      </w: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объявление благодарности;</w:t>
      </w: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выдача денежной премии;</w:t>
      </w: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- награждение почетной грамотой муниципального образования и т.д.</w:t>
      </w:r>
    </w:p>
    <w:p w:rsidR="00B22A72" w:rsidRDefault="00B22A72" w:rsidP="00B22A72">
      <w:pPr>
        <w:pStyle w:val="Style11"/>
        <w:widowControl/>
        <w:tabs>
          <w:tab w:val="left" w:pos="1205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9.2. За особые заслуги в охране общественного порядка, проявленное при этом личное мужество и героизм дружинник может быть представлен к                 награждению государственными наградами Российской Федерации и </w:t>
      </w:r>
      <w:r w:rsidR="00BA4CAB">
        <w:rPr>
          <w:rStyle w:val="FontStyle27"/>
          <w:sz w:val="28"/>
          <w:szCs w:val="28"/>
        </w:rPr>
        <w:t xml:space="preserve">Ростовской </w:t>
      </w:r>
      <w:r>
        <w:rPr>
          <w:rStyle w:val="FontStyle27"/>
          <w:sz w:val="28"/>
          <w:szCs w:val="28"/>
        </w:rPr>
        <w:t xml:space="preserve"> области.</w:t>
      </w:r>
    </w:p>
    <w:p w:rsidR="00B22A72" w:rsidRDefault="00B22A72" w:rsidP="00B22A72">
      <w:pPr>
        <w:pStyle w:val="Style11"/>
        <w:widowControl/>
        <w:tabs>
          <w:tab w:val="left" w:pos="1296"/>
        </w:tabs>
        <w:spacing w:line="240" w:lineRule="auto"/>
        <w:ind w:firstLine="426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>9.3. Гарантии социальной защиты дружинников устанавливаются органами</w:t>
      </w:r>
      <w:r>
        <w:rPr>
          <w:rStyle w:val="FontStyle27"/>
          <w:sz w:val="28"/>
          <w:szCs w:val="28"/>
        </w:rPr>
        <w:br/>
        <w:t xml:space="preserve">местного самоуправления муниципального образования, в соответствии со ст.                            10 Областного Закона от 16.12.2009 года № 348-ЗС </w:t>
      </w:r>
      <w:r>
        <w:rPr>
          <w:rStyle w:val="FontStyle21"/>
          <w:sz w:val="28"/>
          <w:szCs w:val="28"/>
        </w:rPr>
        <w:t>«Об участии жителей       Ростовской области в обеспечении правопорядка и общественной                 безопасности»</w:t>
      </w:r>
      <w:r>
        <w:rPr>
          <w:rStyle w:val="FontStyle27"/>
          <w:sz w:val="28"/>
          <w:szCs w:val="28"/>
        </w:rPr>
        <w:t>.</w:t>
      </w:r>
    </w:p>
    <w:p w:rsidR="00B22A72" w:rsidRPr="000B0A34" w:rsidRDefault="00B22A72" w:rsidP="00B22A72">
      <w:pPr>
        <w:pStyle w:val="Style11"/>
        <w:widowControl/>
        <w:tabs>
          <w:tab w:val="left" w:pos="1296"/>
        </w:tabs>
        <w:spacing w:line="240" w:lineRule="auto"/>
        <w:ind w:firstLine="426"/>
        <w:rPr>
          <w:rStyle w:val="FontStyle24"/>
          <w:b w:val="0"/>
          <w:bCs w:val="0"/>
          <w:sz w:val="28"/>
          <w:szCs w:val="28"/>
        </w:rPr>
      </w:pPr>
    </w:p>
    <w:p w:rsidR="00B22A72" w:rsidRDefault="00B22A72" w:rsidP="00B22A72">
      <w:pPr>
        <w:pStyle w:val="Style4"/>
        <w:widowControl/>
        <w:jc w:val="center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10. Порядок расформирования и ликвидации Дружины</w:t>
      </w:r>
    </w:p>
    <w:p w:rsidR="00B22A72" w:rsidRDefault="00B22A72" w:rsidP="00B22A72">
      <w:pPr>
        <w:pStyle w:val="Style4"/>
        <w:widowControl/>
        <w:jc w:val="center"/>
        <w:rPr>
          <w:rStyle w:val="FontStyle23"/>
          <w:sz w:val="28"/>
          <w:szCs w:val="28"/>
          <w:u w:val="single"/>
        </w:rPr>
      </w:pPr>
    </w:p>
    <w:p w:rsidR="00B22A72" w:rsidRDefault="00B22A72" w:rsidP="00B22A72">
      <w:pPr>
        <w:pStyle w:val="Style11"/>
        <w:widowControl/>
        <w:tabs>
          <w:tab w:val="left" w:pos="1277"/>
          <w:tab w:val="left" w:pos="7474"/>
        </w:tabs>
        <w:spacing w:line="240" w:lineRule="auto"/>
        <w:ind w:firstLine="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t xml:space="preserve">         10.1 Дружина может быть расформирована постановлением главы </w:t>
      </w:r>
      <w:r w:rsidR="00BA4CAB">
        <w:rPr>
          <w:rStyle w:val="FontStyle27"/>
          <w:sz w:val="28"/>
          <w:szCs w:val="28"/>
        </w:rPr>
        <w:t xml:space="preserve">Администрации Раздорского </w:t>
      </w:r>
      <w:r>
        <w:rPr>
          <w:rStyle w:val="FontStyle27"/>
          <w:sz w:val="28"/>
          <w:szCs w:val="28"/>
        </w:rPr>
        <w:t xml:space="preserve"> сельского  поселения в пор</w:t>
      </w:r>
      <w:r w:rsidR="00BA4CAB">
        <w:rPr>
          <w:rStyle w:val="FontStyle27"/>
          <w:sz w:val="28"/>
          <w:szCs w:val="28"/>
        </w:rPr>
        <w:t xml:space="preserve">ядке, предусмотренном </w:t>
      </w:r>
      <w:r>
        <w:rPr>
          <w:rStyle w:val="FontStyle27"/>
          <w:sz w:val="28"/>
          <w:szCs w:val="28"/>
        </w:rPr>
        <w:t xml:space="preserve"> законодательством.</w:t>
      </w:r>
    </w:p>
    <w:p w:rsidR="00B22A72" w:rsidRDefault="00B22A72" w:rsidP="00B22A72">
      <w:pPr>
        <w:pStyle w:val="Style11"/>
        <w:widowControl/>
        <w:tabs>
          <w:tab w:val="left" w:pos="1277"/>
        </w:tabs>
        <w:spacing w:line="240" w:lineRule="auto"/>
        <w:ind w:firstLine="0"/>
        <w:rPr>
          <w:rStyle w:val="FontStyle27"/>
          <w:sz w:val="28"/>
          <w:szCs w:val="28"/>
        </w:rPr>
      </w:pPr>
      <w:r>
        <w:rPr>
          <w:rStyle w:val="FontStyle27"/>
          <w:sz w:val="28"/>
          <w:szCs w:val="28"/>
        </w:rPr>
        <w:lastRenderedPageBreak/>
        <w:t xml:space="preserve">         10.2 Деятельность дружины может быть прекращена в случае неоднократного нарушения законодательства. Решение, о прекращении полномочий Дружины принимается главой   </w:t>
      </w:r>
      <w:r w:rsidR="00BA4CAB">
        <w:rPr>
          <w:rStyle w:val="FontStyle27"/>
          <w:sz w:val="28"/>
          <w:szCs w:val="28"/>
        </w:rPr>
        <w:t>Администрации Раздорского</w:t>
      </w:r>
      <w:r>
        <w:rPr>
          <w:rStyle w:val="FontStyle27"/>
          <w:sz w:val="28"/>
          <w:szCs w:val="28"/>
        </w:rPr>
        <w:t xml:space="preserve"> сельского  поселения </w:t>
      </w:r>
      <w:r w:rsidR="00BA4CAB">
        <w:rPr>
          <w:rStyle w:val="FontStyle19"/>
          <w:b w:val="0"/>
          <w:sz w:val="28"/>
          <w:szCs w:val="28"/>
        </w:rPr>
        <w:t>либо с</w:t>
      </w:r>
      <w:r>
        <w:rPr>
          <w:rStyle w:val="FontStyle27"/>
          <w:sz w:val="28"/>
          <w:szCs w:val="28"/>
        </w:rPr>
        <w:t>удебными органами в соответствии с законодательством Российской   Федерации.</w:t>
      </w:r>
    </w:p>
    <w:p w:rsidR="00B22A72" w:rsidRDefault="00B22A72" w:rsidP="00B22A72">
      <w:pPr>
        <w:ind w:firstLine="709"/>
        <w:jc w:val="center"/>
        <w:rPr>
          <w:b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firstLine="709"/>
        <w:jc w:val="both"/>
        <w:rPr>
          <w:b/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rPr>
          <w:sz w:val="28"/>
          <w:szCs w:val="28"/>
        </w:rPr>
      </w:pPr>
    </w:p>
    <w:p w:rsidR="00B22A72" w:rsidRDefault="00B22A72" w:rsidP="00B22A72">
      <w:pPr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A4CAB" w:rsidRDefault="00BA4CAB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</w:p>
    <w:p w:rsidR="00B22A72" w:rsidRDefault="00B22A72" w:rsidP="00B22A72">
      <w:pPr>
        <w:ind w:left="68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A4CAB" w:rsidRDefault="0044560D" w:rsidP="00BA4CAB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BA4CAB">
        <w:rPr>
          <w:sz w:val="28"/>
          <w:szCs w:val="28"/>
        </w:rPr>
        <w:t>Приложение №2</w:t>
      </w:r>
    </w:p>
    <w:p w:rsidR="00BA4CAB" w:rsidRDefault="00BA4CAB" w:rsidP="00BA4CAB">
      <w:pPr>
        <w:jc w:val="right"/>
      </w:pPr>
      <w:r>
        <w:rPr>
          <w:sz w:val="28"/>
          <w:szCs w:val="28"/>
        </w:rPr>
        <w:t>к постановлению</w:t>
      </w:r>
      <w:r>
        <w:t xml:space="preserve"> </w:t>
      </w:r>
      <w:r>
        <w:rPr>
          <w:sz w:val="28"/>
          <w:szCs w:val="28"/>
        </w:rPr>
        <w:t>Администрации</w:t>
      </w:r>
      <w:r>
        <w:t xml:space="preserve">                                                                          </w:t>
      </w:r>
    </w:p>
    <w:p w:rsidR="00B22A72" w:rsidRDefault="00BA4CAB" w:rsidP="0044560D">
      <w:pPr>
        <w:jc w:val="right"/>
      </w:pPr>
      <w:r>
        <w:t xml:space="preserve">  </w:t>
      </w:r>
      <w:r>
        <w:rPr>
          <w:sz w:val="28"/>
          <w:szCs w:val="28"/>
        </w:rPr>
        <w:t xml:space="preserve">Раздорского   сельского поселения                                                                                                                     </w:t>
      </w:r>
      <w:r w:rsidR="00400A32">
        <w:rPr>
          <w:sz w:val="28"/>
          <w:szCs w:val="28"/>
        </w:rPr>
        <w:t xml:space="preserve">от </w:t>
      </w:r>
      <w:r w:rsidR="00400A32" w:rsidRPr="00A958A4">
        <w:rPr>
          <w:sz w:val="28"/>
          <w:szCs w:val="28"/>
          <w:shd w:val="clear" w:color="auto" w:fill="FFFFFF"/>
        </w:rPr>
        <w:t>01</w:t>
      </w:r>
      <w:r w:rsidR="00400A32">
        <w:rPr>
          <w:sz w:val="28"/>
          <w:szCs w:val="28"/>
          <w:shd w:val="clear" w:color="auto" w:fill="FFFFFF"/>
        </w:rPr>
        <w:t>.04.2</w:t>
      </w:r>
      <w:r w:rsidR="00400A32" w:rsidRPr="00A958A4">
        <w:rPr>
          <w:sz w:val="28"/>
          <w:szCs w:val="28"/>
          <w:shd w:val="clear" w:color="auto" w:fill="FFFFFF"/>
        </w:rPr>
        <w:t xml:space="preserve">026 г </w:t>
      </w:r>
      <w:r w:rsidR="00400A32">
        <w:rPr>
          <w:sz w:val="28"/>
          <w:szCs w:val="28"/>
          <w:shd w:val="clear" w:color="auto" w:fill="FFFFFF"/>
        </w:rPr>
        <w:t>.</w:t>
      </w:r>
      <w:r w:rsidR="00400A32" w:rsidRPr="00A958A4">
        <w:rPr>
          <w:sz w:val="28"/>
          <w:szCs w:val="28"/>
        </w:rPr>
        <w:t>№  100.14/42-п-26</w:t>
      </w:r>
    </w:p>
    <w:p w:rsidR="00400A32" w:rsidRDefault="00400A32" w:rsidP="004E2F98">
      <w:pPr>
        <w:pStyle w:val="Style15"/>
        <w:widowControl/>
        <w:ind w:firstLine="0"/>
        <w:jc w:val="center"/>
        <w:rPr>
          <w:rStyle w:val="FontStyle23"/>
          <w:sz w:val="28"/>
          <w:szCs w:val="28"/>
        </w:rPr>
      </w:pPr>
    </w:p>
    <w:p w:rsidR="00CE0223" w:rsidRDefault="004E2F98" w:rsidP="00CE0223">
      <w:pPr>
        <w:pStyle w:val="Style15"/>
        <w:widowControl/>
        <w:ind w:firstLine="0"/>
        <w:jc w:val="center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СОСТАВ</w:t>
      </w:r>
      <w:r w:rsidR="00CE0223" w:rsidRPr="00CE0223">
        <w:rPr>
          <w:rStyle w:val="FontStyle23"/>
          <w:sz w:val="28"/>
          <w:szCs w:val="28"/>
        </w:rPr>
        <w:t xml:space="preserve"> </w:t>
      </w:r>
    </w:p>
    <w:p w:rsidR="00CE0223" w:rsidRDefault="00CE0223" w:rsidP="00CE0223">
      <w:pPr>
        <w:pStyle w:val="Style15"/>
        <w:widowControl/>
        <w:ind w:firstLine="0"/>
        <w:jc w:val="center"/>
        <w:rPr>
          <w:rStyle w:val="FontStyle23"/>
          <w:sz w:val="28"/>
          <w:szCs w:val="28"/>
        </w:rPr>
      </w:pPr>
      <w:r w:rsidRPr="003B49F7">
        <w:rPr>
          <w:rStyle w:val="FontStyle23"/>
          <w:sz w:val="28"/>
          <w:szCs w:val="28"/>
        </w:rPr>
        <w:t>добровольной народной дружины по охране общественного порядка на территории</w:t>
      </w:r>
      <w:r>
        <w:rPr>
          <w:rStyle w:val="FontStyle23"/>
          <w:sz w:val="28"/>
          <w:szCs w:val="28"/>
        </w:rPr>
        <w:t xml:space="preserve"> Раздорского</w:t>
      </w:r>
      <w:r w:rsidRPr="003B49F7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сельского </w:t>
      </w:r>
      <w:r w:rsidRPr="003B49F7">
        <w:rPr>
          <w:rStyle w:val="FontStyle23"/>
          <w:sz w:val="28"/>
          <w:szCs w:val="28"/>
        </w:rPr>
        <w:t>поселения</w:t>
      </w:r>
    </w:p>
    <w:p w:rsidR="004E2F98" w:rsidRDefault="004E2F98" w:rsidP="004E2F98">
      <w:pPr>
        <w:pStyle w:val="Style15"/>
        <w:widowControl/>
        <w:ind w:firstLine="0"/>
        <w:jc w:val="center"/>
        <w:rPr>
          <w:rStyle w:val="FontStyle23"/>
          <w:sz w:val="28"/>
          <w:szCs w:val="28"/>
        </w:rPr>
      </w:pP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505"/>
        <w:gridCol w:w="2155"/>
        <w:gridCol w:w="1417"/>
        <w:gridCol w:w="1560"/>
        <w:gridCol w:w="1985"/>
        <w:gridCol w:w="2125"/>
      </w:tblGrid>
      <w:tr w:rsidR="00CE0223" w:rsidTr="00FF4ECD">
        <w:tc>
          <w:tcPr>
            <w:tcW w:w="505" w:type="dxa"/>
          </w:tcPr>
          <w:p w:rsidR="00CE0223" w:rsidRDefault="00CE0223" w:rsidP="00FF4ECD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155" w:type="dxa"/>
          </w:tcPr>
          <w:p w:rsidR="00CE0223" w:rsidRDefault="00CE0223" w:rsidP="00FF4ECD">
            <w:pPr>
              <w:jc w:val="both"/>
              <w:rPr>
                <w:sz w:val="28"/>
              </w:rPr>
            </w:pPr>
            <w:r>
              <w:rPr>
                <w:sz w:val="28"/>
              </w:rPr>
              <w:t>Фамилия Имя Отчество</w:t>
            </w:r>
          </w:p>
          <w:p w:rsidR="00CE0223" w:rsidRDefault="00CE0223" w:rsidP="00FF4ECD">
            <w:pPr>
              <w:jc w:val="both"/>
              <w:rPr>
                <w:sz w:val="28"/>
              </w:rPr>
            </w:pP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Дата рождения</w:t>
            </w:r>
          </w:p>
        </w:tc>
        <w:tc>
          <w:tcPr>
            <w:tcW w:w="1560" w:type="dxa"/>
          </w:tcPr>
          <w:p w:rsidR="00CE0223" w:rsidRDefault="00CE0223" w:rsidP="00FF4ECD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телефона</w:t>
            </w:r>
          </w:p>
        </w:tc>
        <w:tc>
          <w:tcPr>
            <w:tcW w:w="1985" w:type="dxa"/>
          </w:tcPr>
          <w:p w:rsidR="00CE0223" w:rsidRDefault="00CE0223" w:rsidP="00FF4ECD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Место работы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Адрес проживания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1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Бабичев Роман Владимирович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t>07.02.1984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89515183500</w:t>
            </w:r>
          </w:p>
        </w:tc>
        <w:tc>
          <w:tcPr>
            <w:tcW w:w="1985" w:type="dxa"/>
          </w:tcPr>
          <w:p w:rsidR="00CE0223" w:rsidRPr="00847424" w:rsidRDefault="00CE0223" w:rsidP="00FF4ECD">
            <w:pPr>
              <w:jc w:val="both"/>
            </w:pPr>
            <w:r>
              <w:t xml:space="preserve">Администрация Раздорского с/п 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пер. Школьный, 3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2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Молотков Павел Николаевич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t>24.11.1987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89914243861</w:t>
            </w:r>
          </w:p>
        </w:tc>
        <w:tc>
          <w:tcPr>
            <w:tcW w:w="1985" w:type="dxa"/>
          </w:tcPr>
          <w:p w:rsidR="00CE0223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пер. Луговой, 8а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3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847424">
              <w:t>Зоричева Наталья Викторовна</w:t>
            </w:r>
          </w:p>
          <w:p w:rsidR="00CE0223" w:rsidRPr="00847424" w:rsidRDefault="00CE0223" w:rsidP="00FF4ECD">
            <w:pPr>
              <w:jc w:val="both"/>
            </w:pPr>
          </w:p>
        </w:tc>
        <w:tc>
          <w:tcPr>
            <w:tcW w:w="1417" w:type="dxa"/>
          </w:tcPr>
          <w:p w:rsidR="00CE0223" w:rsidRPr="00847424" w:rsidRDefault="00CE0223" w:rsidP="00FF4ECD">
            <w:pPr>
              <w:jc w:val="both"/>
            </w:pPr>
            <w:r>
              <w:t>05.11.1971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847424">
              <w:t>89885166420</w:t>
            </w:r>
          </w:p>
        </w:tc>
        <w:tc>
          <w:tcPr>
            <w:tcW w:w="1985" w:type="dxa"/>
          </w:tcPr>
          <w:p w:rsidR="00CE0223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Pr="00847424" w:rsidRDefault="00CE0223" w:rsidP="00FF4ECD">
            <w:pPr>
              <w:jc w:val="both"/>
            </w:pPr>
            <w:r>
              <w:t>ст. Раздорская, ул. красноармейская, 29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4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847424">
              <w:t>Суворова Ольга Валерьевна</w:t>
            </w:r>
          </w:p>
        </w:tc>
        <w:tc>
          <w:tcPr>
            <w:tcW w:w="1417" w:type="dxa"/>
          </w:tcPr>
          <w:p w:rsidR="00CE0223" w:rsidRPr="00847424" w:rsidRDefault="00CE0223" w:rsidP="00FF4ECD">
            <w:pPr>
              <w:jc w:val="both"/>
            </w:pPr>
            <w:r>
              <w:rPr>
                <w:sz w:val="22"/>
                <w:szCs w:val="22"/>
              </w:rPr>
              <w:t>17.09.1977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847424">
              <w:t>89525785794</w:t>
            </w:r>
          </w:p>
        </w:tc>
        <w:tc>
          <w:tcPr>
            <w:tcW w:w="1985" w:type="dxa"/>
          </w:tcPr>
          <w:p w:rsidR="00CE0223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Pr="00847424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пер. Песчаный, 17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5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Дядюшкина Татьяна Вячеславовна</w:t>
            </w:r>
            <w:r w:rsidRPr="00847424">
              <w:t xml:space="preserve"> 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rPr>
                <w:sz w:val="22"/>
                <w:szCs w:val="22"/>
              </w:rPr>
              <w:t>24.01.1986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847424">
              <w:t>89198858993</w:t>
            </w:r>
          </w:p>
        </w:tc>
        <w:tc>
          <w:tcPr>
            <w:tcW w:w="1985" w:type="dxa"/>
          </w:tcPr>
          <w:p w:rsidR="00CE0223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Pr="00847424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ул. Суворова, 22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6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847424">
              <w:t>Садикова Светлана Юрьевна</w:t>
            </w:r>
          </w:p>
        </w:tc>
        <w:tc>
          <w:tcPr>
            <w:tcW w:w="1417" w:type="dxa"/>
          </w:tcPr>
          <w:p w:rsidR="00CE0223" w:rsidRPr="00D671FE" w:rsidRDefault="00CE0223" w:rsidP="00FF4ECD">
            <w:pPr>
              <w:rPr>
                <w:i/>
                <w:iCs/>
              </w:rPr>
            </w:pPr>
            <w:r w:rsidRPr="00D671FE">
              <w:t>09.10.1980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847424">
              <w:t>89034733862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Раздорский ДК, сдп МБУК(РДК)</w:t>
            </w:r>
          </w:p>
        </w:tc>
        <w:tc>
          <w:tcPr>
            <w:tcW w:w="2125" w:type="dxa"/>
          </w:tcPr>
          <w:p w:rsidR="00CE0223" w:rsidRPr="00847424" w:rsidRDefault="00CE0223" w:rsidP="00FF4ECD">
            <w:pPr>
              <w:jc w:val="both"/>
            </w:pPr>
            <w:r>
              <w:t>ст. Раздорская, ул. Крупской, 40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7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Смолякова Людмила Владимировна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t>24.08.1973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89034649576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Раздорский ДК, сдп МБУК(РДК)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ул. Первомайская, 5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8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847424">
              <w:t>Калитвенцева Татьяна Владимировна</w:t>
            </w:r>
          </w:p>
        </w:tc>
        <w:tc>
          <w:tcPr>
            <w:tcW w:w="1417" w:type="dxa"/>
          </w:tcPr>
          <w:p w:rsidR="00CE0223" w:rsidRPr="00847424" w:rsidRDefault="00CE0223" w:rsidP="00FF4ECD">
            <w:pPr>
              <w:jc w:val="both"/>
            </w:pPr>
            <w:r>
              <w:rPr>
                <w:sz w:val="22"/>
                <w:szCs w:val="22"/>
              </w:rPr>
              <w:t>24.09.1957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847424">
              <w:t>89045070435</w:t>
            </w:r>
          </w:p>
        </w:tc>
        <w:tc>
          <w:tcPr>
            <w:tcW w:w="1985" w:type="dxa"/>
          </w:tcPr>
          <w:p w:rsidR="00CE0223" w:rsidRDefault="00CE0223" w:rsidP="00FF4ECD">
            <w:r>
              <w:t>МБОУ РСОШ</w:t>
            </w:r>
          </w:p>
        </w:tc>
        <w:tc>
          <w:tcPr>
            <w:tcW w:w="2125" w:type="dxa"/>
          </w:tcPr>
          <w:p w:rsidR="00CE0223" w:rsidRPr="00847424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ул. Ленина, 58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9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292175">
              <w:t>Чекунова А</w:t>
            </w:r>
            <w:r>
              <w:t>нна Владимировна</w:t>
            </w:r>
            <w:r w:rsidRPr="00292175">
              <w:t xml:space="preserve"> </w:t>
            </w:r>
          </w:p>
        </w:tc>
        <w:tc>
          <w:tcPr>
            <w:tcW w:w="1417" w:type="dxa"/>
          </w:tcPr>
          <w:p w:rsidR="00CE0223" w:rsidRPr="00292175" w:rsidRDefault="00CE0223" w:rsidP="00FF4ECD">
            <w:pPr>
              <w:jc w:val="both"/>
            </w:pPr>
            <w:r>
              <w:t>23.06.1989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292175">
              <w:t>89515173044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МБОУ РСОШ</w:t>
            </w:r>
          </w:p>
        </w:tc>
        <w:tc>
          <w:tcPr>
            <w:tcW w:w="2125" w:type="dxa"/>
          </w:tcPr>
          <w:p w:rsidR="00CE0223" w:rsidRPr="00292175" w:rsidRDefault="00CE0223" w:rsidP="00FF4ECD">
            <w:pPr>
              <w:jc w:val="both"/>
            </w:pPr>
            <w:r>
              <w:t>ст. Раздорская, ул. Первомайская, 4</w:t>
            </w:r>
          </w:p>
        </w:tc>
      </w:tr>
      <w:tr w:rsidR="00CE0223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 w:rsidRPr="00847424">
              <w:t>10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Полубедова Светлана Викторовна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t>25.12.1976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89525778362</w:t>
            </w:r>
          </w:p>
        </w:tc>
        <w:tc>
          <w:tcPr>
            <w:tcW w:w="1985" w:type="dxa"/>
          </w:tcPr>
          <w:p w:rsidR="00CE0223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ул. Первомайская, 16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11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Мельникова Анна Михайловна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t>07.03.1976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89518461685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ул. Донская, 14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12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510CAC">
              <w:t xml:space="preserve">Костина </w:t>
            </w:r>
            <w:r>
              <w:t>Ольга Александровна</w:t>
            </w:r>
          </w:p>
        </w:tc>
        <w:tc>
          <w:tcPr>
            <w:tcW w:w="1417" w:type="dxa"/>
          </w:tcPr>
          <w:p w:rsidR="00CE0223" w:rsidRPr="00510CAC" w:rsidRDefault="00CE0223" w:rsidP="00FF4ECD">
            <w:pPr>
              <w:jc w:val="both"/>
            </w:pPr>
            <w:r>
              <w:rPr>
                <w:sz w:val="22"/>
                <w:szCs w:val="22"/>
              </w:rPr>
              <w:t>02.12.1973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510CAC">
              <w:t>89525602594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Pr="00510CAC" w:rsidRDefault="00CE0223" w:rsidP="00FF4ECD">
            <w:pPr>
              <w:jc w:val="both"/>
            </w:pPr>
            <w:r w:rsidRPr="00283991">
              <w:rPr>
                <w:sz w:val="22"/>
                <w:szCs w:val="22"/>
              </w:rPr>
              <w:t xml:space="preserve">ст. Раздорская, ул. Калинина, </w:t>
            </w:r>
            <w:r>
              <w:rPr>
                <w:sz w:val="22"/>
                <w:szCs w:val="22"/>
              </w:rPr>
              <w:t>15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13</w:t>
            </w:r>
          </w:p>
        </w:tc>
        <w:tc>
          <w:tcPr>
            <w:tcW w:w="2155" w:type="dxa"/>
          </w:tcPr>
          <w:p w:rsidR="00CE0223" w:rsidRPr="00510CAC" w:rsidRDefault="00CE0223" w:rsidP="00FF4ECD">
            <w:r w:rsidRPr="00510CAC">
              <w:t>Костина  А</w:t>
            </w:r>
            <w:r>
              <w:t xml:space="preserve">лла Владимировна </w:t>
            </w:r>
          </w:p>
        </w:tc>
        <w:tc>
          <w:tcPr>
            <w:tcW w:w="1417" w:type="dxa"/>
          </w:tcPr>
          <w:p w:rsidR="00CE0223" w:rsidRPr="00510CAC" w:rsidRDefault="00CE0223" w:rsidP="00FF4ECD">
            <w:r>
              <w:rPr>
                <w:sz w:val="22"/>
                <w:szCs w:val="22"/>
              </w:rPr>
              <w:t>07.08.1966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510CAC">
              <w:t>89518275925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МБОУ РСОШ</w:t>
            </w:r>
          </w:p>
        </w:tc>
        <w:tc>
          <w:tcPr>
            <w:tcW w:w="2125" w:type="dxa"/>
          </w:tcPr>
          <w:p w:rsidR="00CE0223" w:rsidRPr="00510CAC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ул. Ленина, 56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14</w:t>
            </w:r>
          </w:p>
        </w:tc>
        <w:tc>
          <w:tcPr>
            <w:tcW w:w="2155" w:type="dxa"/>
          </w:tcPr>
          <w:p w:rsidR="00CE0223" w:rsidRPr="00510CAC" w:rsidRDefault="00CE0223" w:rsidP="00FF4ECD">
            <w:r>
              <w:t>Димкова Надежда Петровна</w:t>
            </w:r>
          </w:p>
        </w:tc>
        <w:tc>
          <w:tcPr>
            <w:tcW w:w="1417" w:type="dxa"/>
          </w:tcPr>
          <w:p w:rsidR="00CE0223" w:rsidRDefault="00CE0223" w:rsidP="00FF4ECD">
            <w:r>
              <w:rPr>
                <w:sz w:val="22"/>
                <w:szCs w:val="22"/>
              </w:rPr>
              <w:t>18.12.1974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89061821356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МБОУ РСОШ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 w:rsidRPr="00A17EE2">
              <w:rPr>
                <w:sz w:val="22"/>
                <w:szCs w:val="22"/>
              </w:rPr>
              <w:t>ст. Раздорская, Чапаева, 17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15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 xml:space="preserve">Качуровский Максим Андреевич  </w:t>
            </w:r>
          </w:p>
        </w:tc>
        <w:tc>
          <w:tcPr>
            <w:tcW w:w="1417" w:type="dxa"/>
          </w:tcPr>
          <w:p w:rsidR="00CE0223" w:rsidRPr="005249F6" w:rsidRDefault="00CE0223" w:rsidP="00FF4ECD">
            <w:pPr>
              <w:jc w:val="center"/>
            </w:pPr>
            <w:r w:rsidRPr="005249F6">
              <w:t>10.10.1983</w:t>
            </w:r>
          </w:p>
          <w:p w:rsidR="00CE0223" w:rsidRDefault="00CE0223" w:rsidP="00FF4ECD">
            <w:pPr>
              <w:jc w:val="both"/>
            </w:pP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89515369589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член КД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пер. Зеленый, 14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16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510CAC">
              <w:t>Сухарева Н</w:t>
            </w:r>
            <w:r>
              <w:t>аталья Александровна</w:t>
            </w:r>
          </w:p>
        </w:tc>
        <w:tc>
          <w:tcPr>
            <w:tcW w:w="1417" w:type="dxa"/>
          </w:tcPr>
          <w:p w:rsidR="00CE0223" w:rsidRPr="00510CAC" w:rsidRDefault="00CE0223" w:rsidP="00FF4ECD">
            <w:pPr>
              <w:jc w:val="both"/>
            </w:pPr>
            <w:r>
              <w:rPr>
                <w:sz w:val="22"/>
                <w:szCs w:val="22"/>
              </w:rPr>
              <w:t>14.10.1975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510CAC">
              <w:t>89525643707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МБОУ РСОШ</w:t>
            </w:r>
          </w:p>
        </w:tc>
        <w:tc>
          <w:tcPr>
            <w:tcW w:w="2125" w:type="dxa"/>
          </w:tcPr>
          <w:p w:rsidR="00CE0223" w:rsidRPr="00510CAC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ул. Ленина, 16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17</w:t>
            </w:r>
          </w:p>
        </w:tc>
        <w:tc>
          <w:tcPr>
            <w:tcW w:w="2155" w:type="dxa"/>
          </w:tcPr>
          <w:p w:rsidR="00CE0223" w:rsidRPr="00847424" w:rsidRDefault="00CE0223" w:rsidP="00FF4ECD">
            <w:r>
              <w:t>Калитвенцева Марина Викторовна</w:t>
            </w:r>
          </w:p>
        </w:tc>
        <w:tc>
          <w:tcPr>
            <w:tcW w:w="1417" w:type="dxa"/>
          </w:tcPr>
          <w:p w:rsidR="00CE0223" w:rsidRDefault="00CE0223" w:rsidP="00FF4ECD">
            <w:r>
              <w:t>15.08.1998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88635192193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Раздорский ДК, сдп МБУК(РДК)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ст. Раздорская, ул. Октябрьская, 76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18</w:t>
            </w:r>
          </w:p>
        </w:tc>
        <w:tc>
          <w:tcPr>
            <w:tcW w:w="2155" w:type="dxa"/>
          </w:tcPr>
          <w:p w:rsidR="00CE0223" w:rsidRPr="00847424" w:rsidRDefault="00CE0223" w:rsidP="00FF4ECD">
            <w:r w:rsidRPr="00510CAC">
              <w:t>Костина О</w:t>
            </w:r>
            <w:r>
              <w:t>ксана Эдуардовна</w:t>
            </w:r>
          </w:p>
        </w:tc>
        <w:tc>
          <w:tcPr>
            <w:tcW w:w="1417" w:type="dxa"/>
          </w:tcPr>
          <w:p w:rsidR="00CE0223" w:rsidRPr="00510CAC" w:rsidRDefault="00CE0223" w:rsidP="00FF4ECD">
            <w:r>
              <w:rPr>
                <w:sz w:val="22"/>
                <w:szCs w:val="22"/>
              </w:rPr>
              <w:t xml:space="preserve">17.06.1974 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510CAC">
              <w:t>89518285531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Раздорский ДК, сдп МБУК(РДК)</w:t>
            </w:r>
          </w:p>
        </w:tc>
        <w:tc>
          <w:tcPr>
            <w:tcW w:w="2125" w:type="dxa"/>
          </w:tcPr>
          <w:p w:rsidR="00CE0223" w:rsidRPr="00510CAC" w:rsidRDefault="00CE0223" w:rsidP="00FF4ECD">
            <w:pPr>
              <w:jc w:val="both"/>
            </w:pPr>
            <w:r w:rsidRPr="00283991">
              <w:rPr>
                <w:sz w:val="22"/>
                <w:szCs w:val="22"/>
              </w:rPr>
              <w:t>ст. Раздорская, ул. Донская, 88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19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Бандовкина Татьяна Владимировна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rPr>
                <w:sz w:val="22"/>
                <w:szCs w:val="22"/>
              </w:rPr>
              <w:t>22.10.1984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89281400815</w:t>
            </w:r>
          </w:p>
        </w:tc>
        <w:tc>
          <w:tcPr>
            <w:tcW w:w="1985" w:type="dxa"/>
          </w:tcPr>
          <w:p w:rsidR="00CE0223" w:rsidRPr="002F785A" w:rsidRDefault="00CE0223" w:rsidP="00FF4ECD">
            <w:r>
              <w:t>Администрация Раздорского с/п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х. Коныгин, ул. Ленина, 10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20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 w:rsidRPr="00510CAC">
              <w:t>Сухарев М</w:t>
            </w:r>
            <w:r>
              <w:t xml:space="preserve">ихаил Федорович    </w:t>
            </w:r>
          </w:p>
        </w:tc>
        <w:tc>
          <w:tcPr>
            <w:tcW w:w="1417" w:type="dxa"/>
          </w:tcPr>
          <w:p w:rsidR="00CE0223" w:rsidRPr="00510CAC" w:rsidRDefault="00CE0223" w:rsidP="00FF4ECD">
            <w:pPr>
              <w:jc w:val="both"/>
            </w:pPr>
            <w:r>
              <w:rPr>
                <w:sz w:val="22"/>
                <w:szCs w:val="22"/>
              </w:rPr>
              <w:t>06.07.1973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510CAC">
              <w:t>89518474363</w:t>
            </w:r>
          </w:p>
        </w:tc>
        <w:tc>
          <w:tcPr>
            <w:tcW w:w="1985" w:type="dxa"/>
          </w:tcPr>
          <w:p w:rsidR="00CE0223" w:rsidRDefault="00CE0223" w:rsidP="00FF4ECD">
            <w:r w:rsidRPr="00A467C8">
              <w:t>МБОУ РСОШ</w:t>
            </w:r>
          </w:p>
        </w:tc>
        <w:tc>
          <w:tcPr>
            <w:tcW w:w="2125" w:type="dxa"/>
          </w:tcPr>
          <w:p w:rsidR="00CE0223" w:rsidRPr="00510CAC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ул. Ленина, 16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21</w:t>
            </w:r>
          </w:p>
        </w:tc>
        <w:tc>
          <w:tcPr>
            <w:tcW w:w="2155" w:type="dxa"/>
          </w:tcPr>
          <w:p w:rsidR="00CE0223" w:rsidRPr="00847424" w:rsidRDefault="00CE0223" w:rsidP="00FF4ECD">
            <w:r w:rsidRPr="00510CAC">
              <w:t>Калитвенцев С</w:t>
            </w:r>
            <w:r>
              <w:t>ергей Владимирович</w:t>
            </w:r>
            <w:r w:rsidRPr="00510CAC">
              <w:t xml:space="preserve"> </w:t>
            </w:r>
          </w:p>
        </w:tc>
        <w:tc>
          <w:tcPr>
            <w:tcW w:w="1417" w:type="dxa"/>
          </w:tcPr>
          <w:p w:rsidR="00CE0223" w:rsidRPr="00510CAC" w:rsidRDefault="00CE0223" w:rsidP="00FF4ECD">
            <w:r>
              <w:rPr>
                <w:sz w:val="22"/>
                <w:szCs w:val="22"/>
              </w:rPr>
              <w:t>10.12.1977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 w:rsidRPr="00510CAC">
              <w:t>89518444921</w:t>
            </w:r>
          </w:p>
        </w:tc>
        <w:tc>
          <w:tcPr>
            <w:tcW w:w="1985" w:type="dxa"/>
          </w:tcPr>
          <w:p w:rsidR="00CE0223" w:rsidRDefault="00CE0223" w:rsidP="00FF4ECD">
            <w:r w:rsidRPr="00A467C8">
              <w:t>МБОУ РСОШ</w:t>
            </w:r>
          </w:p>
        </w:tc>
        <w:tc>
          <w:tcPr>
            <w:tcW w:w="2125" w:type="dxa"/>
          </w:tcPr>
          <w:p w:rsidR="00CE0223" w:rsidRPr="00510CAC" w:rsidRDefault="00CE0223" w:rsidP="00FF4ECD">
            <w:pPr>
              <w:jc w:val="both"/>
            </w:pPr>
            <w:r w:rsidRPr="006A51D3">
              <w:rPr>
                <w:sz w:val="22"/>
                <w:szCs w:val="22"/>
              </w:rPr>
              <w:t>ст. Раздорская, ул. Ленина, 58</w:t>
            </w:r>
          </w:p>
        </w:tc>
      </w:tr>
      <w:tr w:rsidR="00CE0223" w:rsidRPr="00847424" w:rsidTr="00FF4ECD">
        <w:tc>
          <w:tcPr>
            <w:tcW w:w="505" w:type="dxa"/>
          </w:tcPr>
          <w:p w:rsidR="00CE0223" w:rsidRPr="00847424" w:rsidRDefault="00CE0223" w:rsidP="00FF4ECD">
            <w:pPr>
              <w:jc w:val="both"/>
            </w:pPr>
            <w:r>
              <w:t>22</w:t>
            </w:r>
          </w:p>
        </w:tc>
        <w:tc>
          <w:tcPr>
            <w:tcW w:w="2155" w:type="dxa"/>
          </w:tcPr>
          <w:p w:rsidR="00CE0223" w:rsidRPr="00847424" w:rsidRDefault="00CE0223" w:rsidP="00FF4ECD">
            <w:pPr>
              <w:jc w:val="both"/>
            </w:pPr>
            <w:r>
              <w:t>Абышкин Сергей Николаевич</w:t>
            </w:r>
          </w:p>
        </w:tc>
        <w:tc>
          <w:tcPr>
            <w:tcW w:w="1417" w:type="dxa"/>
          </w:tcPr>
          <w:p w:rsidR="00CE0223" w:rsidRDefault="00CE0223" w:rsidP="00FF4ECD">
            <w:pPr>
              <w:jc w:val="both"/>
            </w:pPr>
            <w:r>
              <w:rPr>
                <w:sz w:val="22"/>
                <w:szCs w:val="22"/>
              </w:rPr>
              <w:t>15.10.1964</w:t>
            </w:r>
          </w:p>
        </w:tc>
        <w:tc>
          <w:tcPr>
            <w:tcW w:w="1560" w:type="dxa"/>
          </w:tcPr>
          <w:p w:rsidR="00CE0223" w:rsidRPr="00847424" w:rsidRDefault="00CE0223" w:rsidP="00FF4ECD">
            <w:pPr>
              <w:jc w:val="both"/>
            </w:pPr>
            <w:r>
              <w:t>89287693583</w:t>
            </w:r>
          </w:p>
        </w:tc>
        <w:tc>
          <w:tcPr>
            <w:tcW w:w="1985" w:type="dxa"/>
          </w:tcPr>
          <w:p w:rsidR="00CE0223" w:rsidRPr="00510CAC" w:rsidRDefault="00CE0223" w:rsidP="00FF4ECD">
            <w:r>
              <w:t>Член КД</w:t>
            </w:r>
          </w:p>
        </w:tc>
        <w:tc>
          <w:tcPr>
            <w:tcW w:w="2125" w:type="dxa"/>
          </w:tcPr>
          <w:p w:rsidR="00CE0223" w:rsidRDefault="00CE0223" w:rsidP="00FF4ECD">
            <w:pPr>
              <w:jc w:val="both"/>
            </w:pPr>
            <w:r>
              <w:t>х. Коныгин, пер. Горный, 1</w:t>
            </w:r>
          </w:p>
        </w:tc>
      </w:tr>
    </w:tbl>
    <w:p w:rsidR="004E2F98" w:rsidRDefault="004E2F98" w:rsidP="00AA0525">
      <w:pPr>
        <w:pStyle w:val="Style15"/>
        <w:widowControl/>
        <w:ind w:firstLine="0"/>
        <w:rPr>
          <w:rStyle w:val="FontStyle23"/>
          <w:sz w:val="28"/>
          <w:szCs w:val="28"/>
        </w:rPr>
      </w:pPr>
      <w:bookmarkStart w:id="0" w:name="_GoBack"/>
      <w:bookmarkEnd w:id="0"/>
    </w:p>
    <w:sectPr w:rsidR="004E2F98" w:rsidSect="00EE6736">
      <w:pgSz w:w="11906" w:h="16838" w:code="9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7B" w:rsidRDefault="00C3597B" w:rsidP="00B22A72">
      <w:r>
        <w:separator/>
      </w:r>
    </w:p>
  </w:endnote>
  <w:endnote w:type="continuationSeparator" w:id="0">
    <w:p w:rsidR="00C3597B" w:rsidRDefault="00C3597B" w:rsidP="00B2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7B" w:rsidRDefault="00C3597B" w:rsidP="00B22A72">
      <w:r>
        <w:separator/>
      </w:r>
    </w:p>
  </w:footnote>
  <w:footnote w:type="continuationSeparator" w:id="0">
    <w:p w:rsidR="00C3597B" w:rsidRDefault="00C3597B" w:rsidP="00B22A72">
      <w:r>
        <w:continuationSeparator/>
      </w:r>
    </w:p>
  </w:footnote>
  <w:footnote w:id="1">
    <w:p w:rsidR="00B22A72" w:rsidRDefault="00B22A72" w:rsidP="00B22A72">
      <w:pPr>
        <w:pStyle w:val="Style7"/>
        <w:widowControl/>
        <w:spacing w:line="240" w:lineRule="auto"/>
        <w:jc w:val="left"/>
        <w:rPr>
          <w:rStyle w:val="FontStyle28"/>
        </w:rPr>
      </w:pPr>
    </w:p>
    <w:p w:rsidR="00B22A72" w:rsidRDefault="00B22A72" w:rsidP="00B22A72">
      <w:pPr>
        <w:pStyle w:val="Style7"/>
        <w:widowControl/>
        <w:spacing w:line="240" w:lineRule="auto"/>
        <w:jc w:val="left"/>
        <w:rPr>
          <w:rStyle w:val="FontStyle2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2088"/>
    <w:multiLevelType w:val="singleLevel"/>
    <w:tmpl w:val="95AC6592"/>
    <w:lvl w:ilvl="0">
      <w:start w:val="1"/>
      <w:numFmt w:val="decimal"/>
      <w:lvlText w:val="7.%1."/>
      <w:legacy w:legacy="1" w:legacySpace="0" w:legacyIndent="4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4D91353"/>
    <w:multiLevelType w:val="singleLevel"/>
    <w:tmpl w:val="179292C8"/>
    <w:lvl w:ilvl="0">
      <w:start w:val="1"/>
      <w:numFmt w:val="decimal"/>
      <w:lvlText w:val="5.%1."/>
      <w:legacy w:legacy="1" w:legacySpace="0" w:legacyIndent="4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A72"/>
    <w:rsid w:val="00233951"/>
    <w:rsid w:val="0034714F"/>
    <w:rsid w:val="00384821"/>
    <w:rsid w:val="003960E1"/>
    <w:rsid w:val="003E1F51"/>
    <w:rsid w:val="00400A32"/>
    <w:rsid w:val="0044560D"/>
    <w:rsid w:val="004E2F98"/>
    <w:rsid w:val="00572EE3"/>
    <w:rsid w:val="0057660C"/>
    <w:rsid w:val="00612706"/>
    <w:rsid w:val="00680CCF"/>
    <w:rsid w:val="006F247B"/>
    <w:rsid w:val="007E51FC"/>
    <w:rsid w:val="008026C7"/>
    <w:rsid w:val="008416A7"/>
    <w:rsid w:val="00A958A4"/>
    <w:rsid w:val="00AA0525"/>
    <w:rsid w:val="00AC4C0E"/>
    <w:rsid w:val="00B22A72"/>
    <w:rsid w:val="00BA4CAB"/>
    <w:rsid w:val="00C34C0D"/>
    <w:rsid w:val="00C3597B"/>
    <w:rsid w:val="00CE0223"/>
    <w:rsid w:val="00FB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EC14"/>
  <w15:docId w15:val="{A33A311F-F474-4CA8-9D26-C088A333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A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B22A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B22A72"/>
    <w:pPr>
      <w:widowControl w:val="0"/>
      <w:autoSpaceDE w:val="0"/>
      <w:autoSpaceDN w:val="0"/>
      <w:adjustRightInd w:val="0"/>
      <w:spacing w:line="211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rsid w:val="00B22A72"/>
    <w:pPr>
      <w:widowControl w:val="0"/>
      <w:autoSpaceDE w:val="0"/>
      <w:autoSpaceDN w:val="0"/>
      <w:adjustRightInd w:val="0"/>
      <w:spacing w:line="283" w:lineRule="exact"/>
      <w:ind w:firstLine="725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B22A72"/>
    <w:pPr>
      <w:widowControl w:val="0"/>
      <w:autoSpaceDE w:val="0"/>
      <w:autoSpaceDN w:val="0"/>
      <w:adjustRightInd w:val="0"/>
      <w:spacing w:line="278" w:lineRule="exact"/>
      <w:ind w:hanging="701"/>
    </w:pPr>
    <w:rPr>
      <w:sz w:val="24"/>
      <w:szCs w:val="24"/>
    </w:rPr>
  </w:style>
  <w:style w:type="paragraph" w:customStyle="1" w:styleId="Style11">
    <w:name w:val="Style11"/>
    <w:basedOn w:val="a"/>
    <w:rsid w:val="00B22A72"/>
    <w:pPr>
      <w:widowControl w:val="0"/>
      <w:autoSpaceDE w:val="0"/>
      <w:autoSpaceDN w:val="0"/>
      <w:adjustRightInd w:val="0"/>
      <w:spacing w:line="278" w:lineRule="exact"/>
      <w:ind w:firstLine="734"/>
      <w:jc w:val="both"/>
    </w:pPr>
    <w:rPr>
      <w:sz w:val="24"/>
      <w:szCs w:val="24"/>
    </w:rPr>
  </w:style>
  <w:style w:type="character" w:customStyle="1" w:styleId="FontStyle21">
    <w:name w:val="Font Style21"/>
    <w:basedOn w:val="a0"/>
    <w:rsid w:val="00B22A72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rsid w:val="00B22A7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22A72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4">
    <w:name w:val="Font Style24"/>
    <w:basedOn w:val="a0"/>
    <w:rsid w:val="00B22A7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6">
    <w:name w:val="Font Style26"/>
    <w:basedOn w:val="a0"/>
    <w:rsid w:val="00B22A72"/>
    <w:rPr>
      <w:rFonts w:ascii="Times New Roman" w:hAnsi="Times New Roman" w:cs="Times New Roman" w:hint="default"/>
      <w:b/>
      <w:bCs/>
      <w:i/>
      <w:iCs/>
      <w:spacing w:val="20"/>
      <w:sz w:val="22"/>
      <w:szCs w:val="22"/>
    </w:rPr>
  </w:style>
  <w:style w:type="character" w:customStyle="1" w:styleId="FontStyle27">
    <w:name w:val="Font Style27"/>
    <w:basedOn w:val="a0"/>
    <w:uiPriority w:val="99"/>
    <w:rsid w:val="00B22A72"/>
    <w:rPr>
      <w:rFonts w:ascii="Times New Roman" w:hAnsi="Times New Roman" w:cs="Times New Roman" w:hint="default"/>
      <w:sz w:val="22"/>
      <w:szCs w:val="22"/>
    </w:rPr>
  </w:style>
  <w:style w:type="character" w:customStyle="1" w:styleId="FontStyle28">
    <w:name w:val="Font Style28"/>
    <w:basedOn w:val="a0"/>
    <w:rsid w:val="00B22A72"/>
    <w:rPr>
      <w:rFonts w:ascii="Times New Roman" w:hAnsi="Times New Roman" w:cs="Times New Roman" w:hint="default"/>
      <w:sz w:val="18"/>
      <w:szCs w:val="18"/>
    </w:rPr>
  </w:style>
  <w:style w:type="paragraph" w:styleId="a3">
    <w:name w:val="Title"/>
    <w:basedOn w:val="a"/>
    <w:link w:val="a4"/>
    <w:qFormat/>
    <w:rsid w:val="008416A7"/>
    <w:pPr>
      <w:jc w:val="center"/>
    </w:pPr>
    <w:rPr>
      <w:sz w:val="28"/>
      <w:szCs w:val="24"/>
    </w:rPr>
  </w:style>
  <w:style w:type="character" w:customStyle="1" w:styleId="a4">
    <w:name w:val="Заголовок Знак"/>
    <w:basedOn w:val="a0"/>
    <w:link w:val="a3"/>
    <w:rsid w:val="008416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5">
    <w:name w:val="Style15"/>
    <w:basedOn w:val="a"/>
    <w:uiPriority w:val="99"/>
    <w:rsid w:val="004E2F98"/>
    <w:pPr>
      <w:widowControl w:val="0"/>
      <w:autoSpaceDE w:val="0"/>
      <w:autoSpaceDN w:val="0"/>
      <w:adjustRightInd w:val="0"/>
      <w:spacing w:line="283" w:lineRule="exact"/>
      <w:ind w:firstLine="1339"/>
    </w:pPr>
    <w:rPr>
      <w:rFonts w:ascii="Arial Narrow" w:hAnsi="Arial Narrow" w:cs="Arial Narrow"/>
      <w:sz w:val="24"/>
      <w:szCs w:val="24"/>
    </w:rPr>
  </w:style>
  <w:style w:type="table" w:styleId="a5">
    <w:name w:val="Table Grid"/>
    <w:basedOn w:val="a1"/>
    <w:uiPriority w:val="59"/>
    <w:rsid w:val="004E2F98"/>
    <w:pPr>
      <w:widowControl w:val="0"/>
      <w:autoSpaceDE w:val="0"/>
      <w:autoSpaceDN w:val="0"/>
      <w:adjustRightInd w:val="0"/>
    </w:pPr>
    <w:rPr>
      <w:rFonts w:ascii="Arial Narrow" w:eastAsia="Times New Roman" w:hAnsi="Times New Roman" w:cs="Arial Narro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2026-04-01T11:17:00Z</cp:lastPrinted>
  <dcterms:created xsi:type="dcterms:W3CDTF">2026-03-31T09:11:00Z</dcterms:created>
  <dcterms:modified xsi:type="dcterms:W3CDTF">2026-04-16T06:22:00Z</dcterms:modified>
</cp:coreProperties>
</file>