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26" w:rsidRPr="00C445B2" w:rsidRDefault="00256D26" w:rsidP="00256D26">
      <w:pPr>
        <w:pStyle w:val="1111"/>
        <w:ind w:left="0" w:firstLine="0"/>
        <w:jc w:val="center"/>
        <w:rPr>
          <w:sz w:val="28"/>
          <w:szCs w:val="28"/>
        </w:rPr>
      </w:pPr>
      <w:r w:rsidRPr="00C445B2">
        <w:rPr>
          <w:sz w:val="28"/>
          <w:szCs w:val="28"/>
        </w:rPr>
        <w:t>РОССИЙСКАЯ ФЕДЕРАЦИЯ</w:t>
      </w:r>
    </w:p>
    <w:p w:rsidR="00256D26" w:rsidRPr="00C445B2" w:rsidRDefault="00256D26" w:rsidP="00256D26">
      <w:pPr>
        <w:pStyle w:val="1111"/>
        <w:ind w:left="0" w:firstLine="0"/>
        <w:jc w:val="center"/>
        <w:rPr>
          <w:sz w:val="28"/>
          <w:szCs w:val="28"/>
        </w:rPr>
      </w:pPr>
      <w:r w:rsidRPr="00C445B2">
        <w:rPr>
          <w:sz w:val="28"/>
          <w:szCs w:val="28"/>
        </w:rPr>
        <w:t>РОСТОВСКАЯ ОБЛАСТЬ</w:t>
      </w:r>
    </w:p>
    <w:p w:rsidR="00256D26" w:rsidRPr="00C445B2" w:rsidRDefault="00256D26" w:rsidP="00256D26">
      <w:pPr>
        <w:pStyle w:val="1111"/>
        <w:ind w:left="0" w:firstLine="0"/>
        <w:jc w:val="center"/>
        <w:rPr>
          <w:sz w:val="28"/>
          <w:szCs w:val="28"/>
        </w:rPr>
      </w:pPr>
      <w:r w:rsidRPr="00C445B2">
        <w:rPr>
          <w:sz w:val="28"/>
          <w:szCs w:val="28"/>
        </w:rPr>
        <w:t>УСТЬ-ДОНЕЦКИЙ РАЙОН</w:t>
      </w:r>
    </w:p>
    <w:p w:rsidR="00256D26" w:rsidRPr="00C445B2" w:rsidRDefault="00256D26" w:rsidP="00256D26">
      <w:pPr>
        <w:pStyle w:val="1111"/>
        <w:ind w:left="0" w:firstLine="0"/>
        <w:jc w:val="center"/>
        <w:rPr>
          <w:sz w:val="28"/>
          <w:szCs w:val="28"/>
        </w:rPr>
      </w:pPr>
      <w:r w:rsidRPr="00C445B2">
        <w:rPr>
          <w:sz w:val="28"/>
          <w:szCs w:val="28"/>
        </w:rPr>
        <w:t>МУНИЦИПАЛЬНОЕ ОБРАЗОВАНИЕ</w:t>
      </w:r>
    </w:p>
    <w:p w:rsidR="00256D26" w:rsidRPr="00C445B2" w:rsidRDefault="00256D26" w:rsidP="00256D26">
      <w:pPr>
        <w:pStyle w:val="1111"/>
        <w:ind w:left="0" w:firstLine="0"/>
        <w:jc w:val="center"/>
        <w:rPr>
          <w:sz w:val="28"/>
          <w:szCs w:val="28"/>
        </w:rPr>
      </w:pPr>
      <w:r w:rsidRPr="00C445B2">
        <w:rPr>
          <w:sz w:val="28"/>
          <w:szCs w:val="28"/>
        </w:rPr>
        <w:t>«ПУХЛЯКОВСКОЕ СЕЛЬСКОЕ ПОСЕЛЕНИЕ»</w:t>
      </w:r>
    </w:p>
    <w:p w:rsidR="00256D26" w:rsidRPr="00C445B2" w:rsidRDefault="00256D26" w:rsidP="00256D26">
      <w:pPr>
        <w:pStyle w:val="1111"/>
        <w:ind w:left="0" w:firstLine="0"/>
        <w:jc w:val="center"/>
        <w:rPr>
          <w:sz w:val="28"/>
          <w:szCs w:val="28"/>
        </w:rPr>
      </w:pPr>
    </w:p>
    <w:p w:rsidR="00256D26" w:rsidRPr="00C445B2" w:rsidRDefault="00256D26" w:rsidP="00256D26">
      <w:pPr>
        <w:pStyle w:val="1111"/>
        <w:ind w:left="0" w:firstLine="0"/>
        <w:jc w:val="center"/>
        <w:rPr>
          <w:b/>
          <w:sz w:val="28"/>
          <w:szCs w:val="28"/>
        </w:rPr>
      </w:pPr>
      <w:r w:rsidRPr="00C445B2">
        <w:rPr>
          <w:b/>
          <w:sz w:val="28"/>
          <w:szCs w:val="28"/>
        </w:rPr>
        <w:t>Администрация Пухляковского сельского поселения</w:t>
      </w:r>
    </w:p>
    <w:p w:rsidR="00256D26" w:rsidRPr="00C445B2" w:rsidRDefault="00256D26" w:rsidP="00256D26">
      <w:pPr>
        <w:pStyle w:val="1111"/>
        <w:ind w:left="0" w:firstLine="0"/>
        <w:jc w:val="center"/>
        <w:rPr>
          <w:sz w:val="28"/>
          <w:szCs w:val="28"/>
        </w:rPr>
      </w:pPr>
    </w:p>
    <w:p w:rsidR="00256D26" w:rsidRPr="00C445B2" w:rsidRDefault="00256D26" w:rsidP="00256D26">
      <w:pPr>
        <w:pStyle w:val="1111"/>
        <w:ind w:left="0" w:firstLine="0"/>
        <w:jc w:val="center"/>
        <w:rPr>
          <w:sz w:val="28"/>
          <w:szCs w:val="28"/>
        </w:rPr>
      </w:pPr>
      <w:r w:rsidRPr="00C445B2">
        <w:rPr>
          <w:sz w:val="28"/>
          <w:szCs w:val="28"/>
        </w:rPr>
        <w:t>ПОСТАНОВЛЕНИЕ</w:t>
      </w:r>
    </w:p>
    <w:p w:rsidR="00256D26" w:rsidRPr="00C445B2" w:rsidRDefault="00256D26" w:rsidP="00256D26">
      <w:pPr>
        <w:pStyle w:val="ab"/>
        <w:rPr>
          <w:sz w:val="28"/>
          <w:szCs w:val="28"/>
          <w:lang w:eastAsia="ru-RU"/>
        </w:rPr>
      </w:pPr>
    </w:p>
    <w:p w:rsidR="00256D26" w:rsidRPr="00256D26" w:rsidRDefault="00A738F9" w:rsidP="00256D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6D26" w:rsidRPr="00256D26">
        <w:rPr>
          <w:rFonts w:ascii="Times New Roman" w:hAnsi="Times New Roman" w:cs="Times New Roman"/>
          <w:sz w:val="28"/>
          <w:szCs w:val="28"/>
        </w:rPr>
        <w:t xml:space="preserve"> </w:t>
      </w:r>
      <w:r w:rsidR="006E3CA7">
        <w:rPr>
          <w:rFonts w:ascii="Times New Roman" w:hAnsi="Times New Roman" w:cs="Times New Roman"/>
          <w:sz w:val="28"/>
          <w:szCs w:val="28"/>
        </w:rPr>
        <w:t xml:space="preserve">27 февраля </w:t>
      </w:r>
      <w:r w:rsidR="00256D26" w:rsidRPr="00256D26">
        <w:rPr>
          <w:rFonts w:ascii="Times New Roman" w:hAnsi="Times New Roman" w:cs="Times New Roman"/>
          <w:sz w:val="28"/>
          <w:szCs w:val="28"/>
        </w:rPr>
        <w:t>2026 года                № 100.13/</w:t>
      </w:r>
      <w:r w:rsidR="006E3CA7">
        <w:rPr>
          <w:rFonts w:ascii="Times New Roman" w:hAnsi="Times New Roman" w:cs="Times New Roman"/>
          <w:sz w:val="28"/>
          <w:szCs w:val="28"/>
        </w:rPr>
        <w:t xml:space="preserve">47-п-26                 </w:t>
      </w:r>
      <w:r w:rsidR="00256D26">
        <w:rPr>
          <w:rFonts w:ascii="Times New Roman" w:hAnsi="Times New Roman" w:cs="Times New Roman"/>
          <w:sz w:val="28"/>
          <w:szCs w:val="28"/>
        </w:rPr>
        <w:t xml:space="preserve"> </w:t>
      </w:r>
      <w:r w:rsidR="00256D26" w:rsidRPr="00256D26">
        <w:rPr>
          <w:rFonts w:ascii="Times New Roman" w:hAnsi="Times New Roman" w:cs="Times New Roman"/>
          <w:sz w:val="28"/>
          <w:szCs w:val="28"/>
        </w:rPr>
        <w:t>х. Пухляковский</w:t>
      </w:r>
    </w:p>
    <w:p w:rsidR="00256D26" w:rsidRDefault="00256D26" w:rsidP="00256D26">
      <w:pPr>
        <w:pStyle w:val="1"/>
        <w:shd w:val="clear" w:color="auto" w:fill="auto"/>
        <w:spacing w:after="620" w:line="336" w:lineRule="auto"/>
        <w:ind w:firstLine="140"/>
        <w:rPr>
          <w:color w:val="EBEBEB"/>
          <w:sz w:val="20"/>
          <w:szCs w:val="20"/>
          <w:lang w:eastAsia="en-US" w:bidi="en-US"/>
        </w:rPr>
      </w:pPr>
      <w:r w:rsidRPr="00256D26">
        <w:rPr>
          <w:color w:val="EBEBEB"/>
          <w:sz w:val="20"/>
          <w:szCs w:val="20"/>
          <w:lang w:eastAsia="en-US" w:bidi="en-US"/>
        </w:rPr>
        <w:t xml:space="preserve"> </w:t>
      </w:r>
    </w:p>
    <w:p w:rsidR="007C7F75" w:rsidRPr="00256D26" w:rsidRDefault="007C2BC3" w:rsidP="00A738F9">
      <w:pPr>
        <w:pStyle w:val="1"/>
        <w:shd w:val="clear" w:color="auto" w:fill="auto"/>
        <w:spacing w:after="620"/>
        <w:ind w:firstLine="140"/>
        <w:jc w:val="center"/>
        <w:rPr>
          <w:color w:val="EBEBEB"/>
          <w:sz w:val="20"/>
          <w:szCs w:val="20"/>
          <w:lang w:eastAsia="en-US" w:bidi="en-US"/>
        </w:rPr>
      </w:pPr>
      <w:r>
        <w:t>Об учете муниципального имущества и ведении реестра муниципального имущества муниципального образования «</w:t>
      </w:r>
      <w:r w:rsidR="00256D26">
        <w:t>Пухляковское сельское поселение</w:t>
      </w:r>
      <w:r>
        <w:t>»</w:t>
      </w:r>
    </w:p>
    <w:p w:rsidR="007C7F75" w:rsidRPr="00D249AC" w:rsidRDefault="007C2BC3">
      <w:pPr>
        <w:pStyle w:val="1"/>
        <w:shd w:val="clear" w:color="auto" w:fill="auto"/>
        <w:spacing w:after="620"/>
        <w:ind w:firstLine="800"/>
        <w:jc w:val="both"/>
      </w:pPr>
      <w:r w:rsidRPr="00D249AC">
        <w:t xml:space="preserve">В соответствии с </w:t>
      </w:r>
      <w:r w:rsidR="00256D26" w:rsidRPr="00D249AC">
        <w:rPr>
          <w:color w:val="000000" w:themeColor="text1"/>
        </w:rPr>
        <w:t>Федеральным законом от 20.03.2025 года № 33-ФЗ «Об общих принципах организации местного самоуправления в единой системе публичной власти</w:t>
      </w:r>
      <w:bookmarkStart w:id="0" w:name="_GoBack"/>
      <w:bookmarkEnd w:id="0"/>
      <w:r w:rsidR="00256D26" w:rsidRPr="00D249AC">
        <w:rPr>
          <w:color w:val="000000" w:themeColor="text1"/>
        </w:rPr>
        <w:t>»</w:t>
      </w:r>
      <w:r w:rsidRPr="00D249AC">
        <w:t xml:space="preserve">, руководствуясь приказом Минфина России от 10.10.2023 г. №163н № «Об утверждении Порядка ведения органами местного самоуправления реестров муниципального имущества» (зарегистрировано в Минюсте России 01.12.2023 №76239), </w:t>
      </w:r>
      <w:r w:rsidRPr="00D249AC">
        <w:rPr>
          <w:color w:val="auto"/>
        </w:rPr>
        <w:t>решением</w:t>
      </w:r>
      <w:r w:rsidRPr="00D249AC">
        <w:rPr>
          <w:color w:val="FF0000"/>
        </w:rPr>
        <w:t xml:space="preserve"> </w:t>
      </w:r>
      <w:r w:rsidR="00D249AC" w:rsidRPr="00D249AC">
        <w:t>Собрания депутатов Пухляковского сельского поселения от 27.12.2016 года №28 «Об утверждении Положения о порядке управления и распоряжения муниципаль</w:t>
      </w:r>
      <w:r w:rsidR="00D249AC" w:rsidRPr="00D249AC">
        <w:softHyphen/>
        <w:t>ным имуществом, находящимся в собст</w:t>
      </w:r>
      <w:r w:rsidR="00D249AC" w:rsidRPr="00D249AC">
        <w:softHyphen/>
        <w:t>венности муниципального образования «Пухляковское сельское поселение»</w:t>
      </w:r>
      <w:r w:rsidRPr="00D249AC">
        <w:t>, Уставом муниципального образования «</w:t>
      </w:r>
      <w:r w:rsidR="00A738F9" w:rsidRPr="00D249AC">
        <w:t>Пухляковское сельское поселение</w:t>
      </w:r>
      <w:r w:rsidRPr="00D249AC">
        <w:t>»</w:t>
      </w:r>
      <w:r w:rsidR="00D249AC" w:rsidRPr="00D249AC">
        <w:t xml:space="preserve"> Усть-Донецкого района Ростовской области</w:t>
      </w:r>
      <w:r w:rsidRPr="00D249AC">
        <w:t xml:space="preserve">, Администрация </w:t>
      </w:r>
      <w:r w:rsidR="00A738F9" w:rsidRPr="00D249AC">
        <w:t xml:space="preserve">Пухляковского сельского поселения </w:t>
      </w:r>
      <w:r w:rsidR="00A738F9" w:rsidRPr="00D249AC">
        <w:rPr>
          <w:b/>
        </w:rPr>
        <w:t>п о с т а н о в л я е т:</w:t>
      </w:r>
    </w:p>
    <w:p w:rsidR="007C7F75" w:rsidRDefault="007C2BC3">
      <w:pPr>
        <w:pStyle w:val="1"/>
        <w:numPr>
          <w:ilvl w:val="0"/>
          <w:numId w:val="1"/>
        </w:numPr>
        <w:shd w:val="clear" w:color="auto" w:fill="auto"/>
        <w:tabs>
          <w:tab w:val="left" w:pos="986"/>
        </w:tabs>
        <w:ind w:firstLine="600"/>
      </w:pPr>
      <w:r>
        <w:t>Утвердить:</w:t>
      </w:r>
    </w:p>
    <w:p w:rsidR="007C7F75" w:rsidRDefault="007C2BC3">
      <w:pPr>
        <w:pStyle w:val="1"/>
        <w:numPr>
          <w:ilvl w:val="1"/>
          <w:numId w:val="1"/>
        </w:numPr>
        <w:shd w:val="clear" w:color="auto" w:fill="auto"/>
        <w:tabs>
          <w:tab w:val="left" w:pos="1344"/>
        </w:tabs>
        <w:ind w:firstLine="600"/>
        <w:jc w:val="both"/>
      </w:pPr>
      <w:r>
        <w:t>Форму реестра муниципального имущества муниципального образования «</w:t>
      </w:r>
      <w:r w:rsidR="00A738F9">
        <w:t>Пухляковское сельское поселение</w:t>
      </w:r>
      <w:r>
        <w:t>» (далее</w:t>
      </w:r>
      <w:r w:rsidR="00D249AC">
        <w:t xml:space="preserve"> </w:t>
      </w:r>
      <w:r>
        <w:t>-</w:t>
      </w:r>
      <w:r w:rsidR="00D249AC">
        <w:t xml:space="preserve"> </w:t>
      </w:r>
      <w:r>
        <w:t>реестр), согласно приложению № 1.</w:t>
      </w:r>
    </w:p>
    <w:p w:rsidR="007C7F75" w:rsidRDefault="007C2BC3">
      <w:pPr>
        <w:pStyle w:val="1"/>
        <w:numPr>
          <w:ilvl w:val="1"/>
          <w:numId w:val="1"/>
        </w:numPr>
        <w:shd w:val="clear" w:color="auto" w:fill="auto"/>
        <w:tabs>
          <w:tab w:val="left" w:pos="1344"/>
        </w:tabs>
        <w:ind w:firstLine="600"/>
        <w:jc w:val="both"/>
      </w:pPr>
      <w:r>
        <w:t>Форму выписки из реестра муниципального имущества муниципального образования «</w:t>
      </w:r>
      <w:r w:rsidR="00A738F9">
        <w:t>Пухляковское сельское поселение</w:t>
      </w:r>
      <w:r>
        <w:t>», согласно приложению №2.</w:t>
      </w:r>
    </w:p>
    <w:p w:rsidR="007C7F75" w:rsidRDefault="007C2BC3">
      <w:pPr>
        <w:pStyle w:val="1"/>
        <w:numPr>
          <w:ilvl w:val="1"/>
          <w:numId w:val="1"/>
        </w:numPr>
        <w:shd w:val="clear" w:color="auto" w:fill="auto"/>
        <w:tabs>
          <w:tab w:val="left" w:pos="1169"/>
        </w:tabs>
        <w:ind w:firstLine="600"/>
        <w:jc w:val="both"/>
      </w:pPr>
      <w:r>
        <w:t>Форму уведомления об отсутствии запрашиваемой информации в реестре муниципального имущества муниципального образования «</w:t>
      </w:r>
      <w:r w:rsidR="00A738F9">
        <w:t>Пухляковское сельское поселение</w:t>
      </w:r>
      <w:r>
        <w:t>», согласно приложению №3.</w:t>
      </w:r>
    </w:p>
    <w:p w:rsidR="007C7F75" w:rsidRDefault="007C2BC3">
      <w:pPr>
        <w:pStyle w:val="1"/>
        <w:numPr>
          <w:ilvl w:val="1"/>
          <w:numId w:val="1"/>
        </w:numPr>
        <w:shd w:val="clear" w:color="auto" w:fill="auto"/>
        <w:tabs>
          <w:tab w:val="left" w:pos="1169"/>
        </w:tabs>
        <w:ind w:firstLine="600"/>
        <w:jc w:val="both"/>
      </w:pPr>
      <w:r>
        <w:t>Форму уведомление об отказе в предоставлении сведений из реестра муниципального имущества муниципального образования «</w:t>
      </w:r>
      <w:r w:rsidR="00A738F9">
        <w:t xml:space="preserve">Пухляковское </w:t>
      </w:r>
      <w:r w:rsidR="00A738F9">
        <w:lastRenderedPageBreak/>
        <w:t>сельское поселение</w:t>
      </w:r>
      <w:r>
        <w:t>», согласно приложению №4.</w:t>
      </w:r>
    </w:p>
    <w:p w:rsidR="007C7F75" w:rsidRDefault="00A738F9">
      <w:pPr>
        <w:pStyle w:val="1"/>
        <w:numPr>
          <w:ilvl w:val="0"/>
          <w:numId w:val="1"/>
        </w:numPr>
        <w:shd w:val="clear" w:color="auto" w:fill="auto"/>
        <w:tabs>
          <w:tab w:val="left" w:pos="953"/>
        </w:tabs>
        <w:ind w:firstLine="600"/>
        <w:jc w:val="both"/>
      </w:pPr>
      <w:r>
        <w:t>Главному специалисту Администрации Пухляковского сельского поселения</w:t>
      </w:r>
      <w:r w:rsidR="007C2BC3">
        <w:t xml:space="preserve"> (</w:t>
      </w:r>
      <w:r>
        <w:t>Золотаревой И.В</w:t>
      </w:r>
      <w:r w:rsidR="007C2BC3">
        <w:t>.) осуществлять учет муниципального имущества и ведение реестра муниципального имущества муниципального образования «</w:t>
      </w:r>
      <w:r>
        <w:t>Пухляковское сельское поселение</w:t>
      </w:r>
      <w:r w:rsidR="007C2BC3">
        <w:t>» на электронных носителях.</w:t>
      </w:r>
    </w:p>
    <w:p w:rsidR="007C7F75" w:rsidRDefault="007C2BC3" w:rsidP="00A738F9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ind w:firstLine="567"/>
        <w:jc w:val="both"/>
      </w:pPr>
      <w:r>
        <w:t>Установить, что учет муниципального имущества в реестр</w:t>
      </w:r>
      <w:r w:rsidR="00D249AC">
        <w:t>е</w:t>
      </w:r>
      <w:r>
        <w:t xml:space="preserve"> сопровождается присвоением реестрового номера муниципального имущества (далее -</w:t>
      </w:r>
      <w:r w:rsidR="00D249AC">
        <w:t xml:space="preserve"> </w:t>
      </w:r>
      <w:r>
        <w:t>реестровый номер), который формируется из номера соответствующего раздела реестра, подраздела реестра и очередного порядкового номера объекта учета, вносимого в соответствующий подраздел реестра.</w:t>
      </w:r>
    </w:p>
    <w:p w:rsidR="007C7F75" w:rsidRDefault="007C2BC3" w:rsidP="00A738F9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ind w:firstLine="567"/>
        <w:jc w:val="both"/>
      </w:pPr>
      <w:r>
        <w:t>Настоящее постановление распространяется на правоотношения, возникшие с даты вступления в силу приказа Ми</w:t>
      </w:r>
      <w:r w:rsidR="00D249AC">
        <w:t xml:space="preserve">нфина России от 10 октября 2023 </w:t>
      </w:r>
      <w:r>
        <w:t>г</w:t>
      </w:r>
      <w:r w:rsidR="00D249AC">
        <w:t>ода</w:t>
      </w:r>
      <w:r>
        <w:t xml:space="preserve"> </w:t>
      </w:r>
      <w:r w:rsidR="00D249AC">
        <w:rPr>
          <w:lang w:eastAsia="en-US" w:bidi="en-US"/>
        </w:rPr>
        <w:t>№</w:t>
      </w:r>
      <w:r w:rsidRPr="00256D26">
        <w:rPr>
          <w:lang w:eastAsia="en-US" w:bidi="en-US"/>
        </w:rPr>
        <w:t xml:space="preserve"> </w:t>
      </w:r>
      <w:r>
        <w:t xml:space="preserve">163н «Об утверждении Порядка ведения органами местного самоуправления реестров муниципального имущества» и подлежит размещению в сети Интернет на официальном сайте Администрации </w:t>
      </w:r>
      <w:r w:rsidR="006E3CA7">
        <w:t>Пухляковского сельского поселения</w:t>
      </w:r>
      <w:r>
        <w:t>.</w:t>
      </w:r>
    </w:p>
    <w:p w:rsidR="007C7F75" w:rsidRDefault="007C2BC3" w:rsidP="00A738F9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after="980"/>
        <w:ind w:firstLine="567"/>
        <w:jc w:val="both"/>
      </w:pPr>
      <w:r>
        <w:t xml:space="preserve">Контроль за исполнением постановления возложить на </w:t>
      </w:r>
      <w:r w:rsidR="006E3CA7">
        <w:t>главного специалиста</w:t>
      </w:r>
      <w:r>
        <w:t xml:space="preserve"> Администрации </w:t>
      </w:r>
      <w:r w:rsidR="006E3CA7">
        <w:t>Пухляковского сельского поселения</w:t>
      </w:r>
      <w:r>
        <w:t>.</w:t>
      </w:r>
    </w:p>
    <w:p w:rsidR="00D249AC" w:rsidRPr="00D249AC" w:rsidRDefault="00D249AC" w:rsidP="00D249AC">
      <w:pPr>
        <w:pStyle w:val="1111"/>
        <w:tabs>
          <w:tab w:val="clear" w:pos="1209"/>
        </w:tabs>
        <w:ind w:left="0" w:firstLine="0"/>
        <w:rPr>
          <w:sz w:val="28"/>
          <w:szCs w:val="28"/>
        </w:rPr>
      </w:pPr>
      <w:r w:rsidRPr="00D249AC">
        <w:rPr>
          <w:sz w:val="28"/>
          <w:szCs w:val="28"/>
        </w:rPr>
        <w:t xml:space="preserve">Глава Пухляковского </w:t>
      </w:r>
    </w:p>
    <w:p w:rsidR="00D249AC" w:rsidRDefault="00D249AC" w:rsidP="00D249AC">
      <w:pPr>
        <w:pStyle w:val="1111"/>
        <w:tabs>
          <w:tab w:val="clear" w:pos="1209"/>
        </w:tabs>
        <w:ind w:left="0" w:firstLine="0"/>
        <w:rPr>
          <w:sz w:val="28"/>
          <w:szCs w:val="28"/>
        </w:rPr>
      </w:pPr>
      <w:r w:rsidRPr="00D249AC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 Авилов</w:t>
      </w:r>
    </w:p>
    <w:p w:rsidR="00D249AC" w:rsidRPr="00D249AC" w:rsidRDefault="00D249AC" w:rsidP="00D249AC">
      <w:pPr>
        <w:pStyle w:val="1111"/>
        <w:tabs>
          <w:tab w:val="clear" w:pos="1209"/>
        </w:tabs>
        <w:ind w:left="0" w:firstLine="0"/>
        <w:rPr>
          <w:sz w:val="28"/>
          <w:szCs w:val="28"/>
        </w:rPr>
      </w:pPr>
    </w:p>
    <w:p w:rsidR="00D249AC" w:rsidRDefault="00D249AC" w:rsidP="00D249AC">
      <w:pPr>
        <w:pStyle w:val="1111"/>
        <w:tabs>
          <w:tab w:val="clear" w:pos="1209"/>
        </w:tabs>
        <w:ind w:left="0" w:firstLine="0"/>
      </w:pPr>
    </w:p>
    <w:p w:rsidR="006E3CA7" w:rsidRDefault="006E3CA7" w:rsidP="00D249AC">
      <w:pPr>
        <w:pStyle w:val="1111"/>
        <w:tabs>
          <w:tab w:val="clear" w:pos="1209"/>
        </w:tabs>
        <w:ind w:left="0" w:firstLine="0"/>
      </w:pPr>
      <w:r>
        <w:t>Исп. Золотарева И.В.</w:t>
      </w:r>
    </w:p>
    <w:p w:rsidR="006E3CA7" w:rsidRDefault="006E3CA7" w:rsidP="00D249AC">
      <w:pPr>
        <w:pStyle w:val="1111"/>
        <w:tabs>
          <w:tab w:val="clear" w:pos="1209"/>
        </w:tabs>
        <w:ind w:left="0" w:firstLine="0"/>
      </w:pPr>
    </w:p>
    <w:p w:rsidR="006E3CA7" w:rsidRDefault="006E3CA7" w:rsidP="00D249AC">
      <w:pPr>
        <w:pStyle w:val="1111"/>
        <w:tabs>
          <w:tab w:val="clear" w:pos="1209"/>
        </w:tabs>
        <w:ind w:left="0" w:firstLine="0"/>
      </w:pPr>
      <w:r>
        <w:t>Кылосова Л.И.</w:t>
      </w:r>
    </w:p>
    <w:p w:rsidR="007C7F75" w:rsidRDefault="006E3CA7" w:rsidP="00D249AC">
      <w:pPr>
        <w:pStyle w:val="1111"/>
        <w:tabs>
          <w:tab w:val="clear" w:pos="1209"/>
        </w:tabs>
        <w:ind w:left="0" w:firstLine="0"/>
        <w:sectPr w:rsidR="007C7F75" w:rsidSect="00D0645B">
          <w:headerReference w:type="default" r:id="rId7"/>
          <w:headerReference w:type="first" r:id="rId8"/>
          <w:pgSz w:w="11900" w:h="16840"/>
          <w:pgMar w:top="1105" w:right="843" w:bottom="1302" w:left="1418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Тел. 8(86351)9-27-45 </w:t>
      </w:r>
    </w:p>
    <w:p w:rsidR="006E3CA7" w:rsidRPr="006E3CA7" w:rsidRDefault="006E3CA7" w:rsidP="006E3CA7">
      <w:pPr>
        <w:tabs>
          <w:tab w:val="left" w:pos="6237"/>
        </w:tabs>
        <w:ind w:right="287"/>
        <w:jc w:val="right"/>
        <w:rPr>
          <w:rFonts w:ascii="Times New Roman" w:hAnsi="Times New Roman" w:cs="Times New Roman"/>
        </w:rPr>
      </w:pPr>
      <w:bookmarkStart w:id="1" w:name="bookmark4"/>
      <w:bookmarkStart w:id="2" w:name="bookmark5"/>
      <w:r w:rsidRPr="006E3CA7">
        <w:rPr>
          <w:rFonts w:ascii="Times New Roman" w:hAnsi="Times New Roman" w:cs="Times New Roman"/>
        </w:rPr>
        <w:lastRenderedPageBreak/>
        <w:t xml:space="preserve">Приложение №1                                                          </w:t>
      </w:r>
    </w:p>
    <w:p w:rsidR="006E3CA7" w:rsidRPr="006E3CA7" w:rsidRDefault="006E3CA7" w:rsidP="006E3CA7">
      <w:pPr>
        <w:tabs>
          <w:tab w:val="left" w:pos="6237"/>
        </w:tabs>
        <w:ind w:left="5670" w:right="287"/>
        <w:jc w:val="right"/>
        <w:rPr>
          <w:rFonts w:ascii="Times New Roman" w:hAnsi="Times New Roman" w:cs="Times New Roman"/>
        </w:rPr>
      </w:pPr>
      <w:r w:rsidRPr="006E3CA7">
        <w:rPr>
          <w:rFonts w:ascii="Times New Roman" w:hAnsi="Times New Roman" w:cs="Times New Roman"/>
        </w:rPr>
        <w:t xml:space="preserve"> к постановлению Администрации </w:t>
      </w:r>
    </w:p>
    <w:p w:rsidR="006E3CA7" w:rsidRPr="006E3CA7" w:rsidRDefault="006E3CA7" w:rsidP="006E3CA7">
      <w:pPr>
        <w:tabs>
          <w:tab w:val="left" w:pos="6237"/>
        </w:tabs>
        <w:ind w:right="287"/>
        <w:jc w:val="right"/>
        <w:rPr>
          <w:rFonts w:ascii="Times New Roman" w:hAnsi="Times New Roman" w:cs="Times New Roman"/>
        </w:rPr>
      </w:pPr>
      <w:r w:rsidRPr="006E3CA7">
        <w:rPr>
          <w:rFonts w:ascii="Times New Roman" w:hAnsi="Times New Roman" w:cs="Times New Roman"/>
        </w:rPr>
        <w:t xml:space="preserve">                                                                          Пухляковского сельского поселения        </w:t>
      </w:r>
    </w:p>
    <w:p w:rsidR="006E3CA7" w:rsidRPr="006E3CA7" w:rsidRDefault="006E3CA7" w:rsidP="006E3CA7">
      <w:pPr>
        <w:tabs>
          <w:tab w:val="left" w:pos="6237"/>
        </w:tabs>
        <w:ind w:right="287"/>
        <w:jc w:val="right"/>
        <w:rPr>
          <w:rFonts w:ascii="Times New Roman" w:hAnsi="Times New Roman" w:cs="Times New Roman"/>
        </w:rPr>
      </w:pPr>
      <w:r w:rsidRPr="006E3CA7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от 27.02</w:t>
      </w:r>
      <w:r w:rsidRPr="006E3CA7">
        <w:rPr>
          <w:rFonts w:ascii="Times New Roman" w:hAnsi="Times New Roman" w:cs="Times New Roman"/>
        </w:rPr>
        <w:t>.2026 года №100.13/</w:t>
      </w:r>
      <w:r>
        <w:rPr>
          <w:rFonts w:ascii="Times New Roman" w:hAnsi="Times New Roman" w:cs="Times New Roman"/>
        </w:rPr>
        <w:t>47</w:t>
      </w:r>
      <w:r w:rsidRPr="006E3CA7">
        <w:rPr>
          <w:rFonts w:ascii="Times New Roman" w:hAnsi="Times New Roman" w:cs="Times New Roman"/>
        </w:rPr>
        <w:t>-п-26</w:t>
      </w:r>
    </w:p>
    <w:p w:rsidR="007C7F75" w:rsidRDefault="007C2BC3">
      <w:pPr>
        <w:pStyle w:val="24"/>
        <w:keepNext/>
        <w:keepLines/>
        <w:shd w:val="clear" w:color="auto" w:fill="auto"/>
        <w:spacing w:after="80"/>
      </w:pPr>
      <w:r>
        <w:t>Реестр</w:t>
      </w:r>
      <w:r>
        <w:br/>
        <w:t>муниципального имущества муниципального образования «</w:t>
      </w:r>
      <w:r w:rsidR="006E3CA7">
        <w:t>Пухляковское сельское поселение</w:t>
      </w:r>
      <w:r>
        <w:t>»</w:t>
      </w:r>
      <w:bookmarkEnd w:id="1"/>
      <w:bookmarkEnd w:id="2"/>
    </w:p>
    <w:p w:rsidR="007C7F75" w:rsidRDefault="007C2BC3">
      <w:pPr>
        <w:pStyle w:val="24"/>
        <w:keepNext/>
        <w:keepLines/>
        <w:shd w:val="clear" w:color="auto" w:fill="auto"/>
        <w:spacing w:after="80"/>
      </w:pPr>
      <w:bookmarkStart w:id="3" w:name="bookmark6"/>
      <w:bookmarkStart w:id="4" w:name="bookmark7"/>
      <w:r>
        <w:t>Раздел 1. Сведения о муниципальном недвижимом имуществе</w:t>
      </w:r>
      <w:bookmarkEnd w:id="3"/>
      <w:bookmarkEnd w:id="4"/>
    </w:p>
    <w:p w:rsidR="007C7F75" w:rsidRDefault="007C2BC3">
      <w:pPr>
        <w:pStyle w:val="24"/>
        <w:keepNext/>
        <w:keepLines/>
        <w:shd w:val="clear" w:color="auto" w:fill="auto"/>
        <w:spacing w:after="80"/>
      </w:pPr>
      <w:bookmarkStart w:id="5" w:name="bookmark8"/>
      <w:bookmarkStart w:id="6" w:name="bookmark9"/>
      <w:r>
        <w:t>Подраздел 1.1. Сведения о земельных участках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310"/>
        <w:gridCol w:w="1165"/>
        <w:gridCol w:w="1310"/>
        <w:gridCol w:w="1435"/>
        <w:gridCol w:w="1565"/>
        <w:gridCol w:w="1516"/>
        <w:gridCol w:w="1310"/>
        <w:gridCol w:w="1306"/>
        <w:gridCol w:w="1306"/>
        <w:gridCol w:w="1853"/>
        <w:gridCol w:w="1138"/>
      </w:tblGrid>
      <w:tr w:rsidR="007C7F75" w:rsidTr="00D0645B">
        <w:trPr>
          <w:trHeight w:hRule="exact" w:val="248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Реестров ый номер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Наименовани е земельного участка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Адрес (местоположен ие) земельного участка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Кадастровый номер земельного участка (с датой присвоения)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rPr>
                <w:sz w:val="12"/>
                <w:szCs w:val="12"/>
              </w:rPr>
            </w:pPr>
            <w:r>
              <w:t xml:space="preserve">Сведения о правообладател </w:t>
            </w:r>
            <w:r>
              <w:rPr>
                <w:sz w:val="12"/>
                <w:szCs w:val="12"/>
                <w:vertAlign w:val="subscript"/>
              </w:rPr>
              <w:t>е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 xml:space="preserve">Вид вещного права, на основании которого правообладателю принадлежит земельный участок </w:t>
            </w:r>
            <w:r>
              <w:rPr>
                <w:vertAlign w:val="superscript"/>
              </w:rPr>
              <w:footnoteReference w:id="3"/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footnoteReference w:id="4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стоимости земельного участка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произведе нном улучшени и земельног о участка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rPr>
                <w:sz w:val="12"/>
                <w:szCs w:val="12"/>
              </w:rPr>
            </w:pPr>
            <w:r>
              <w:t>Сведения об установленны х в отношении земельного участка ограничениях (обременения х)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лице, в пользу которого установлены ограничения (обременения)</w:t>
            </w:r>
            <w:r>
              <w:rPr>
                <w:vertAlign w:val="superscript"/>
              </w:rPr>
              <w:footnoteReference w:id="5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Иные сведения (при необходим ости)</w:t>
            </w:r>
          </w:p>
        </w:tc>
      </w:tr>
      <w:tr w:rsidR="007C7F75" w:rsidTr="00D0645B">
        <w:trPr>
          <w:trHeight w:hRule="exact" w:val="19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</w:tbl>
    <w:p w:rsidR="007C7F75" w:rsidRDefault="007C2BC3">
      <w:pPr>
        <w:spacing w:line="1" w:lineRule="exact"/>
        <w:rPr>
          <w:sz w:val="2"/>
          <w:szCs w:val="2"/>
        </w:rPr>
      </w:pPr>
      <w:r>
        <w:br w:type="page"/>
      </w:r>
    </w:p>
    <w:p w:rsidR="007C7F75" w:rsidRDefault="007C2BC3">
      <w:pPr>
        <w:pStyle w:val="24"/>
        <w:keepNext/>
        <w:keepLines/>
        <w:shd w:val="clear" w:color="auto" w:fill="auto"/>
      </w:pPr>
      <w:bookmarkStart w:id="7" w:name="bookmark10"/>
      <w:bookmarkStart w:id="8" w:name="bookmark11"/>
      <w:r>
        <w:lastRenderedPageBreak/>
        <w:t>Подраздел 1.2. Сведения о зданиях, сооружениях, объектах незавершенного строительства, единых недвижимых комплексах и иных</w:t>
      </w:r>
      <w:r>
        <w:br/>
        <w:t>объектах, отнесенных законом к недвижимости</w:t>
      </w:r>
      <w:bookmarkEnd w:id="7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181"/>
        <w:gridCol w:w="1195"/>
        <w:gridCol w:w="1195"/>
        <w:gridCol w:w="1483"/>
        <w:gridCol w:w="1618"/>
        <w:gridCol w:w="1622"/>
        <w:gridCol w:w="1195"/>
        <w:gridCol w:w="1526"/>
        <w:gridCol w:w="1546"/>
        <w:gridCol w:w="1891"/>
      </w:tblGrid>
      <w:tr w:rsidR="007C7F75">
        <w:trPr>
          <w:trHeight w:hRule="exact" w:val="24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Реес тров ый ном ер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Вид объекта учета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Наименован ие объекта учета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Назначение объекта учета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Адрес (местоположени е) объекта учета (с указанием кода ОКТМО)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Кадастровый номер объекта учета (с датой присвоения)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правооблада теле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 xml:space="preserve">Вид вещного права, на основании которого правообладател ю принадлежит объект учета </w:t>
            </w:r>
            <w:r>
              <w:rPr>
                <w:vertAlign w:val="superscript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Инвентарный номер объекта учета</w:t>
            </w:r>
          </w:p>
        </w:tc>
      </w:tr>
      <w:tr w:rsidR="007C7F75">
        <w:trPr>
          <w:trHeight w:hRule="exact" w:val="1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</w:tbl>
    <w:p w:rsidR="007C7F75" w:rsidRDefault="007C7F75">
      <w:pPr>
        <w:spacing w:after="5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2674"/>
        <w:gridCol w:w="2659"/>
        <w:gridCol w:w="2626"/>
        <w:gridCol w:w="2832"/>
        <w:gridCol w:w="1848"/>
      </w:tblGrid>
      <w:tr w:rsidR="007C7F75">
        <w:trPr>
          <w:trHeight w:hRule="exact" w:val="1872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>Сведения о стоимости объекта учета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tabs>
                <w:tab w:val="left" w:pos="1200"/>
              </w:tabs>
              <w:jc w:val="left"/>
            </w:pPr>
            <w:r>
              <w:t>Сведения об изменениях объекта учета (произведенных достройках, капитальном ремонте,</w:t>
            </w:r>
            <w:r>
              <w:tab/>
              <w:t>реконструкции,</w:t>
            </w:r>
          </w:p>
          <w:p w:rsidR="007C7F75" w:rsidRDefault="007C2BC3">
            <w:pPr>
              <w:pStyle w:val="a7"/>
              <w:shd w:val="clear" w:color="auto" w:fill="auto"/>
              <w:jc w:val="left"/>
            </w:pPr>
            <w:r>
              <w:t>модернизации, сносе)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 xml:space="preserve">Сведения об установленных в отношении объекта учета ограничениях (обременениях) </w:t>
            </w:r>
            <w:r>
              <w:rPr>
                <w:vertAlign w:val="superscript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>Сведения о лице, в пользу которого установлены ограничения (обременения)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jc w:val="both"/>
            </w:pPr>
            <w: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>Иные сведения (при необходимости)</w:t>
            </w:r>
          </w:p>
        </w:tc>
      </w:tr>
      <w:tr w:rsidR="007C7F75">
        <w:trPr>
          <w:trHeight w:hRule="exact" w:val="206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</w:tbl>
    <w:p w:rsidR="007C7F75" w:rsidRDefault="007C2BC3">
      <w:pPr>
        <w:pStyle w:val="a9"/>
        <w:shd w:val="clear" w:color="auto" w:fill="auto"/>
        <w:ind w:left="432"/>
      </w:pPr>
      <w:r>
        <w:t>6.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7C7F75" w:rsidRDefault="007C2BC3">
      <w:pPr>
        <w:pStyle w:val="a9"/>
        <w:shd w:val="clear" w:color="auto" w:fill="auto"/>
        <w:ind w:left="432"/>
        <w:sectPr w:rsidR="007C7F75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396" w:right="111" w:bottom="1874" w:left="140" w:header="0" w:footer="3" w:gutter="0"/>
          <w:cols w:space="720"/>
          <w:noEndnote/>
          <w:titlePg/>
          <w:docGrid w:linePitch="360"/>
          <w15:footnoteColumns w:val="1"/>
        </w:sectPr>
      </w:pPr>
      <w:r>
        <w:t>7. С указанием наименования вида ограничений (обременении), основания и даты их возникновения и прекращения;</w:t>
      </w:r>
    </w:p>
    <w:p w:rsidR="007C7F75" w:rsidRDefault="007C2BC3">
      <w:pPr>
        <w:pStyle w:val="24"/>
        <w:keepNext/>
        <w:keepLines/>
        <w:shd w:val="clear" w:color="auto" w:fill="auto"/>
        <w:spacing w:after="460"/>
      </w:pPr>
      <w:bookmarkStart w:id="9" w:name="bookmark12"/>
      <w:bookmarkStart w:id="10" w:name="bookmark13"/>
      <w:r>
        <w:lastRenderedPageBreak/>
        <w:t>Подраздел 1.3. Сведения о помещениях, машино-местах и иных объектах, отнесенных законом к недвижимости</w:t>
      </w:r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181"/>
        <w:gridCol w:w="1195"/>
        <w:gridCol w:w="1195"/>
        <w:gridCol w:w="1483"/>
        <w:gridCol w:w="1618"/>
        <w:gridCol w:w="1622"/>
        <w:gridCol w:w="1195"/>
        <w:gridCol w:w="1526"/>
        <w:gridCol w:w="1546"/>
        <w:gridCol w:w="1891"/>
      </w:tblGrid>
      <w:tr w:rsidR="007C7F75">
        <w:trPr>
          <w:trHeight w:hRule="exact" w:val="24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Реес тров ый ном ер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Вид объекта учета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Наименован ие объекта учета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Назначение объекта учета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Адрес (местоположени е) объекта учета (с указанием кода ОКТМО)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Кадастровый номер объекта учета (с датой присвоения)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правооблада теле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 xml:space="preserve">Вид вещного права, на основании которого правообладател ю принадлежит объект учета </w:t>
            </w:r>
            <w:r>
              <w:rPr>
                <w:vertAlign w:val="superscript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Инвентарный номер объекта учета</w:t>
            </w:r>
          </w:p>
        </w:tc>
      </w:tr>
      <w:tr w:rsidR="007C7F75">
        <w:trPr>
          <w:trHeight w:hRule="exact" w:val="1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</w:tbl>
    <w:p w:rsidR="007C7F75" w:rsidRDefault="007C7F75">
      <w:pPr>
        <w:spacing w:after="459" w:line="1" w:lineRule="exact"/>
      </w:pPr>
    </w:p>
    <w:p w:rsidR="007C7F75" w:rsidRDefault="007C7F7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832"/>
        <w:gridCol w:w="2818"/>
        <w:gridCol w:w="2794"/>
        <w:gridCol w:w="2059"/>
      </w:tblGrid>
      <w:tr w:rsidR="007C7F75">
        <w:trPr>
          <w:trHeight w:hRule="exact" w:val="104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>Сведения о стоимости объекта учета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tabs>
                <w:tab w:val="right" w:pos="2611"/>
              </w:tabs>
              <w:jc w:val="left"/>
            </w:pPr>
            <w:r>
              <w:t>Сведения об изменениях объекта учета</w:t>
            </w:r>
            <w:r>
              <w:tab/>
              <w:t>(произведенных</w:t>
            </w:r>
          </w:p>
          <w:p w:rsidR="007C7F75" w:rsidRDefault="007C2BC3">
            <w:pPr>
              <w:pStyle w:val="a7"/>
              <w:shd w:val="clear" w:color="auto" w:fill="auto"/>
              <w:tabs>
                <w:tab w:val="right" w:pos="2611"/>
              </w:tabs>
              <w:jc w:val="left"/>
            </w:pPr>
            <w:r>
              <w:t>достройках,</w:t>
            </w:r>
            <w:r>
              <w:tab/>
              <w:t>капитальном</w:t>
            </w:r>
          </w:p>
          <w:p w:rsidR="007C7F75" w:rsidRDefault="007C2BC3">
            <w:pPr>
              <w:pStyle w:val="a7"/>
              <w:shd w:val="clear" w:color="auto" w:fill="auto"/>
              <w:tabs>
                <w:tab w:val="right" w:pos="2611"/>
              </w:tabs>
              <w:jc w:val="left"/>
            </w:pPr>
            <w:r>
              <w:t>ремонте,</w:t>
            </w:r>
            <w:r>
              <w:tab/>
              <w:t>реконструкции,</w:t>
            </w:r>
          </w:p>
          <w:p w:rsidR="007C7F75" w:rsidRDefault="007C2BC3">
            <w:pPr>
              <w:pStyle w:val="a7"/>
              <w:shd w:val="clear" w:color="auto" w:fill="auto"/>
              <w:jc w:val="left"/>
            </w:pPr>
            <w:r>
              <w:t>модернизации, сносе)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 xml:space="preserve">Сведения об установленных в отношении объекта учета ограничениях (обременениях) </w:t>
            </w:r>
            <w:r>
              <w:rPr>
                <w:vertAlign w:val="superscript"/>
              </w:rPr>
              <w:t>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>Сведения о лице, в пользу которого установлены ограничения (обременения)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>Иные сведения (при необходимости)</w:t>
            </w:r>
          </w:p>
        </w:tc>
      </w:tr>
      <w:tr w:rsidR="007C7F75">
        <w:trPr>
          <w:trHeight w:hRule="exact" w:val="23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t>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t>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t>14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t>15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t>16</w:t>
            </w:r>
          </w:p>
        </w:tc>
      </w:tr>
    </w:tbl>
    <w:p w:rsidR="007C7F75" w:rsidRDefault="007C7F75">
      <w:pPr>
        <w:spacing w:after="379" w:line="1" w:lineRule="exact"/>
      </w:pPr>
    </w:p>
    <w:p w:rsidR="007C7F75" w:rsidRDefault="007C2BC3">
      <w:pPr>
        <w:pStyle w:val="24"/>
        <w:keepNext/>
        <w:keepLines/>
        <w:shd w:val="clear" w:color="auto" w:fill="auto"/>
        <w:spacing w:after="460"/>
      </w:pPr>
      <w:bookmarkStart w:id="11" w:name="bookmark14"/>
      <w:bookmarkStart w:id="12" w:name="bookmark15"/>
      <w:r>
        <w:t>Подраздел 1.4. Сведения о воздушных и морских судах, судах внутреннего плавания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181"/>
        <w:gridCol w:w="1195"/>
        <w:gridCol w:w="1195"/>
        <w:gridCol w:w="1949"/>
        <w:gridCol w:w="1699"/>
        <w:gridCol w:w="2126"/>
        <w:gridCol w:w="1982"/>
        <w:gridCol w:w="3130"/>
      </w:tblGrid>
      <w:tr w:rsidR="007C7F75">
        <w:trPr>
          <w:trHeight w:hRule="exact" w:val="166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Реес тров ый ном ер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Вид объекта учета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Наименован ие объекта учета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Назначение объекта учета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Регистрационный номер (с датой присвоения)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</w:t>
            </w:r>
          </w:p>
          <w:p w:rsidR="007C7F75" w:rsidRDefault="007C2BC3">
            <w:pPr>
              <w:pStyle w:val="a7"/>
              <w:shd w:val="clear" w:color="auto" w:fill="auto"/>
            </w:pPr>
            <w:r>
              <w:t>правообладателе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vertAlign w:val="superscript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7C7F75">
        <w:trPr>
          <w:trHeight w:hRule="exact" w:val="1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</w:tbl>
    <w:p w:rsidR="007C7F75" w:rsidRDefault="007C7F75">
      <w:pPr>
        <w:spacing w:after="459" w:line="1" w:lineRule="exact"/>
      </w:pPr>
    </w:p>
    <w:p w:rsidR="007C7F75" w:rsidRDefault="007C7F7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832"/>
        <w:gridCol w:w="2818"/>
        <w:gridCol w:w="2794"/>
        <w:gridCol w:w="2059"/>
      </w:tblGrid>
      <w:tr w:rsidR="007C7F75">
        <w:trPr>
          <w:trHeight w:hRule="exact" w:val="6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>Сведения о стоимости судна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>Сведения о произведенных ремонте, модернизации судна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 xml:space="preserve">Сведения об установленных в отношении судна ограничениях (обременениях) </w:t>
            </w:r>
            <w:r>
              <w:rPr>
                <w:vertAlign w:val="superscript"/>
              </w:rPr>
              <w:t>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>Сведения о лице, в пользу которого установлены ограничения (обременения)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  <w:jc w:val="left"/>
            </w:pPr>
            <w:r>
              <w:t>Иные сведения (при необходимости)</w:t>
            </w:r>
          </w:p>
        </w:tc>
      </w:tr>
      <w:tr w:rsidR="007C7F75">
        <w:trPr>
          <w:trHeight w:hRule="exact" w:val="20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:rsidR="007C7F75" w:rsidRDefault="007C2BC3">
      <w:pPr>
        <w:spacing w:line="1" w:lineRule="exact"/>
        <w:rPr>
          <w:sz w:val="2"/>
          <w:szCs w:val="2"/>
        </w:rPr>
      </w:pPr>
      <w:r>
        <w:br w:type="page"/>
      </w:r>
    </w:p>
    <w:p w:rsidR="007C7F75" w:rsidRDefault="007C2BC3">
      <w:pPr>
        <w:pStyle w:val="24"/>
        <w:keepNext/>
        <w:keepLines/>
        <w:shd w:val="clear" w:color="auto" w:fill="auto"/>
        <w:spacing w:after="80"/>
      </w:pPr>
      <w:bookmarkStart w:id="13" w:name="bookmark16"/>
      <w:bookmarkStart w:id="14" w:name="bookmark17"/>
      <w:r>
        <w:rPr>
          <w:color w:val="26282F"/>
        </w:rPr>
        <w:lastRenderedPageBreak/>
        <w:t>Раздел 2. Сведения о муниципальном движимом и ином имуществе</w:t>
      </w:r>
      <w:bookmarkEnd w:id="13"/>
      <w:bookmarkEnd w:id="14"/>
    </w:p>
    <w:p w:rsidR="007C7F75" w:rsidRDefault="007C2BC3">
      <w:pPr>
        <w:pStyle w:val="24"/>
        <w:keepNext/>
        <w:keepLines/>
        <w:shd w:val="clear" w:color="auto" w:fill="auto"/>
      </w:pPr>
      <w:bookmarkStart w:id="15" w:name="bookmark18"/>
      <w:bookmarkStart w:id="16" w:name="bookmark19"/>
      <w:r>
        <w:rPr>
          <w:color w:val="26282F"/>
        </w:rPr>
        <w:t>Подраздел 2.1. Сведения об акциях</w:t>
      </w:r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2059"/>
        <w:gridCol w:w="2030"/>
        <w:gridCol w:w="1915"/>
        <w:gridCol w:w="2083"/>
        <w:gridCol w:w="1517"/>
        <w:gridCol w:w="2030"/>
        <w:gridCol w:w="2040"/>
      </w:tblGrid>
      <w:tr w:rsidR="007C7F75">
        <w:trPr>
          <w:trHeight w:hRule="exact" w:val="26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Реестровый номер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Сведения об акционерном обществе (эмитенте), включая полное наименование юридического лица, включающее его организационно</w:t>
            </w:r>
            <w:r>
              <w:rPr>
                <w:color w:val="22272F"/>
              </w:rPr>
              <w:softHyphen/>
              <w:t xml:space="preserve">правовую форму, ИНН, КПП, ОГРН, адрес в пределах места нахождения (с указанием кода </w:t>
            </w:r>
            <w:r>
              <w:t>ОКТМО</w:t>
            </w:r>
            <w:r>
              <w:rPr>
                <w:color w:val="22272F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правообладателе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vertAlign w:val="superscript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об установленных ограничениях (обременениях)</w:t>
            </w:r>
            <w:r>
              <w:rPr>
                <w:vertAlign w:val="superscript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лице, в пользу которого установлены ограничения (обременения)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Иные сведения (при необходимости)</w:t>
            </w:r>
          </w:p>
        </w:tc>
      </w:tr>
      <w:tr w:rsidR="007C7F75">
        <w:trPr>
          <w:trHeight w:hRule="exact" w:val="19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:rsidR="007C7F75" w:rsidRDefault="007C7F75">
      <w:pPr>
        <w:spacing w:after="479" w:line="1" w:lineRule="exact"/>
      </w:pPr>
    </w:p>
    <w:p w:rsidR="007C7F75" w:rsidRDefault="007C2BC3">
      <w:pPr>
        <w:pStyle w:val="24"/>
        <w:keepNext/>
        <w:keepLines/>
        <w:shd w:val="clear" w:color="auto" w:fill="auto"/>
        <w:spacing w:after="480"/>
      </w:pPr>
      <w:bookmarkStart w:id="17" w:name="bookmark20"/>
      <w:bookmarkStart w:id="18" w:name="bookmark21"/>
      <w:r>
        <w:rPr>
          <w:color w:val="26282F"/>
        </w:rPr>
        <w:t xml:space="preserve">Подраздел 2.2. Сведения </w:t>
      </w:r>
      <w:r>
        <w:rPr>
          <w:color w:val="22272F"/>
        </w:rPr>
        <w:t>о долях (вкладах) в уставных (складочных) капиталах хозяйственных обществ и товариществ</w:t>
      </w:r>
      <w:bookmarkEnd w:id="17"/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2059"/>
        <w:gridCol w:w="2030"/>
        <w:gridCol w:w="1915"/>
        <w:gridCol w:w="2088"/>
        <w:gridCol w:w="1512"/>
        <w:gridCol w:w="2030"/>
        <w:gridCol w:w="2040"/>
      </w:tblGrid>
      <w:tr w:rsidR="007C7F75">
        <w:trPr>
          <w:trHeight w:hRule="exact" w:val="310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Реестровый номер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</w:t>
            </w:r>
            <w:r>
              <w:rPr>
                <w:color w:val="22272F"/>
              </w:rPr>
              <w:softHyphen/>
              <w:t xml:space="preserve">правовую форму, ИНН, КПП, ОГРН, адрес в пределах места нахождения (с указанием кода </w:t>
            </w:r>
            <w:r>
              <w:t>ОКТМО</w:t>
            </w:r>
            <w:r>
              <w:rPr>
                <w:color w:val="22272F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правообладателе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vertAlign w:val="superscript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об установленных ограничениях (обременениях)</w:t>
            </w:r>
            <w:r>
              <w:rPr>
                <w:vertAlign w:val="superscript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лице, в пользу которого установлены ограничения (обременения)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Иные сведения (при необходимости)</w:t>
            </w:r>
          </w:p>
        </w:tc>
      </w:tr>
      <w:tr w:rsidR="007C7F75">
        <w:trPr>
          <w:trHeight w:hRule="exact" w:val="18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:rsidR="007C7F75" w:rsidRDefault="007C2BC3">
      <w:pPr>
        <w:spacing w:line="1" w:lineRule="exact"/>
        <w:rPr>
          <w:sz w:val="2"/>
          <w:szCs w:val="2"/>
        </w:rPr>
      </w:pPr>
      <w:r>
        <w:br w:type="page"/>
      </w:r>
    </w:p>
    <w:p w:rsidR="007C7F75" w:rsidRDefault="007C2BC3">
      <w:pPr>
        <w:pStyle w:val="24"/>
        <w:keepNext/>
        <w:keepLines/>
        <w:shd w:val="clear" w:color="auto" w:fill="auto"/>
        <w:spacing w:after="480"/>
      </w:pPr>
      <w:bookmarkStart w:id="19" w:name="bookmark22"/>
      <w:bookmarkStart w:id="20" w:name="bookmark23"/>
      <w:r>
        <w:rPr>
          <w:color w:val="26282F"/>
        </w:rPr>
        <w:lastRenderedPageBreak/>
        <w:t xml:space="preserve">Подраздел 2.3. Сведения о </w:t>
      </w:r>
      <w:r>
        <w:rPr>
          <w:color w:val="22272F"/>
        </w:rPr>
        <w:t>движимом имуществе и ином имуществе, за исключением акций и долей (вкладов) в уставных</w:t>
      </w:r>
      <w:r>
        <w:rPr>
          <w:color w:val="22272F"/>
        </w:rPr>
        <w:br/>
        <w:t>(складочных) капиталах хозяйственных обществ и товариществ</w:t>
      </w:r>
      <w:bookmarkEnd w:id="19"/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574"/>
        <w:gridCol w:w="1670"/>
        <w:gridCol w:w="1786"/>
        <w:gridCol w:w="1670"/>
        <w:gridCol w:w="1853"/>
        <w:gridCol w:w="1752"/>
        <w:gridCol w:w="1637"/>
        <w:gridCol w:w="1733"/>
      </w:tblGrid>
      <w:tr w:rsidR="007C7F75">
        <w:trPr>
          <w:trHeight w:hRule="exact" w:val="145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Реестровый номер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Наименование движимого имущества (иного имущества)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правообладателе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стоимости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vertAlign w:val="superscript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об установленных ограничениях (обременениях)</w:t>
            </w:r>
            <w:r>
              <w:rPr>
                <w:vertAlign w:val="superscript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лице, в пользу которого установлены ограничения (обременения)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Иные сведения (при необходимости)</w:t>
            </w:r>
          </w:p>
        </w:tc>
      </w:tr>
      <w:tr w:rsidR="007C7F75">
        <w:trPr>
          <w:trHeight w:hRule="exact" w:val="18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</w:tbl>
    <w:p w:rsidR="007C7F75" w:rsidRDefault="007C7F75">
      <w:pPr>
        <w:spacing w:after="659" w:line="1" w:lineRule="exact"/>
      </w:pPr>
    </w:p>
    <w:p w:rsidR="007C7F75" w:rsidRDefault="007C2BC3">
      <w:pPr>
        <w:pStyle w:val="24"/>
        <w:keepNext/>
        <w:keepLines/>
        <w:shd w:val="clear" w:color="auto" w:fill="auto"/>
        <w:spacing w:after="480"/>
      </w:pPr>
      <w:bookmarkStart w:id="21" w:name="bookmark24"/>
      <w:bookmarkStart w:id="22" w:name="bookmark25"/>
      <w:r>
        <w:rPr>
          <w:color w:val="26282F"/>
        </w:rPr>
        <w:t xml:space="preserve">Подраздел 2.4. Сведения </w:t>
      </w:r>
      <w:r>
        <w:rPr>
          <w:color w:val="22272F"/>
        </w:rPr>
        <w:t>о долях в праве общей долевой собственности на объекты недвижимого и (или) движимого имущества</w:t>
      </w:r>
      <w:bookmarkEnd w:id="21"/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450"/>
        <w:gridCol w:w="1325"/>
        <w:gridCol w:w="1454"/>
        <w:gridCol w:w="1646"/>
        <w:gridCol w:w="1709"/>
        <w:gridCol w:w="1435"/>
        <w:gridCol w:w="1618"/>
        <w:gridCol w:w="1440"/>
        <w:gridCol w:w="1598"/>
      </w:tblGrid>
      <w:tr w:rsidR="007C7F75">
        <w:trPr>
          <w:trHeight w:hRule="exact" w:val="351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Реестровый</w:t>
            </w:r>
          </w:p>
          <w:p w:rsidR="007C7F75" w:rsidRDefault="007C2BC3">
            <w:pPr>
              <w:pStyle w:val="a7"/>
              <w:shd w:val="clear" w:color="auto" w:fill="auto"/>
            </w:pPr>
            <w:r>
              <w:t>номер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Сведения о стоимости доли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Сведения об участниках общей долевой собственности</w:t>
            </w:r>
            <w:r>
              <w:rPr>
                <w:color w:val="22272F"/>
                <w:vertAlign w:val="superscript"/>
              </w:rPr>
              <w:footnoteReference w:id="6"/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правообладателе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vertAlign w:val="superscript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об установленных ограничениях (обременениях)</w:t>
            </w:r>
            <w:r>
              <w:rPr>
                <w:vertAlign w:val="superscript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Сведения о лице, в пользу которого установлены ограничения (обременения)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Иные сведения (при необходимости)</w:t>
            </w:r>
          </w:p>
        </w:tc>
      </w:tr>
      <w:tr w:rsidR="007C7F75">
        <w:trPr>
          <w:trHeight w:hRule="exact" w:val="18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7C7F75" w:rsidRDefault="007C2BC3">
      <w:pPr>
        <w:spacing w:line="1" w:lineRule="exact"/>
      </w:pPr>
      <w:r>
        <w:br w:type="page"/>
      </w:r>
    </w:p>
    <w:p w:rsidR="007C7F75" w:rsidRDefault="007C2BC3">
      <w:pPr>
        <w:pStyle w:val="a9"/>
        <w:shd w:val="clear" w:color="auto" w:fill="auto"/>
        <w:ind w:left="2626"/>
        <w:rPr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lastRenderedPageBreak/>
        <w:t>Раздел 3. Сведения о лицах, обладающих правами на имущество и сведениями о нем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2270"/>
        <w:gridCol w:w="4392"/>
        <w:gridCol w:w="4536"/>
        <w:gridCol w:w="2842"/>
      </w:tblGrid>
      <w:tr w:rsidR="007C7F75">
        <w:trPr>
          <w:trHeight w:hRule="exact" w:val="61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Сведения о правообладателях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</w:pPr>
            <w:r>
              <w:rPr>
                <w:color w:val="22272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2BC3">
            <w:pPr>
              <w:pStyle w:val="a7"/>
              <w:shd w:val="clear" w:color="auto" w:fill="auto"/>
            </w:pPr>
            <w:r>
              <w:t>Иные сведения (при необходимости)</w:t>
            </w:r>
          </w:p>
        </w:tc>
      </w:tr>
      <w:tr w:rsidR="007C7F75">
        <w:trPr>
          <w:trHeight w:hRule="exact" w:val="19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7C7F75" w:rsidRDefault="007C7F75">
      <w:pPr>
        <w:spacing w:after="1679" w:line="1" w:lineRule="exact"/>
      </w:pPr>
    </w:p>
    <w:p w:rsidR="00493834" w:rsidRDefault="00493834" w:rsidP="00493834">
      <w:pPr>
        <w:pStyle w:val="1"/>
        <w:shd w:val="clear" w:color="auto" w:fill="auto"/>
        <w:ind w:left="960" w:firstLine="708"/>
      </w:pPr>
      <w:r>
        <w:t>Глава Пухляковского сельского поселения                                                                                                     И.В.Авилов</w:t>
      </w:r>
    </w:p>
    <w:p w:rsidR="00493834" w:rsidRDefault="00493834" w:rsidP="00493834">
      <w:pPr>
        <w:pStyle w:val="1"/>
        <w:shd w:val="clear" w:color="auto" w:fill="auto"/>
        <w:ind w:left="960" w:firstLine="708"/>
      </w:pPr>
    </w:p>
    <w:p w:rsidR="00493834" w:rsidRDefault="00493834" w:rsidP="00493834">
      <w:pPr>
        <w:pStyle w:val="1"/>
        <w:shd w:val="clear" w:color="auto" w:fill="auto"/>
        <w:ind w:left="960" w:firstLine="708"/>
      </w:pPr>
    </w:p>
    <w:p w:rsidR="00493834" w:rsidRDefault="00493834" w:rsidP="00493834">
      <w:pPr>
        <w:pStyle w:val="1"/>
        <w:shd w:val="clear" w:color="auto" w:fill="auto"/>
      </w:pPr>
      <w:r>
        <w:t xml:space="preserve">                        Главный специалист Администрации Пухляковского сельского поселения                                               И.В.Золотарева</w:t>
      </w:r>
    </w:p>
    <w:p w:rsidR="007C7F75" w:rsidRPr="00493834" w:rsidRDefault="00493834" w:rsidP="00493834">
      <w:pPr>
        <w:tabs>
          <w:tab w:val="left" w:pos="1815"/>
        </w:tabs>
        <w:sectPr w:rsidR="007C7F75" w:rsidRPr="00493834">
          <w:footnotePr>
            <w:numStart w:val="3"/>
          </w:footnotePr>
          <w:pgSz w:w="16840" w:h="11900" w:orient="landscape"/>
          <w:pgMar w:top="1395" w:right="111" w:bottom="953" w:left="140" w:header="0" w:footer="3" w:gutter="0"/>
          <w:cols w:space="720"/>
          <w:noEndnote/>
          <w:docGrid w:linePitch="360"/>
          <w15:footnoteColumns w:val="1"/>
        </w:sectPr>
      </w:pPr>
      <w:r>
        <w:tab/>
      </w:r>
    </w:p>
    <w:p w:rsidR="00D0645B" w:rsidRPr="00D0645B" w:rsidRDefault="00D0645B" w:rsidP="00D0645B">
      <w:pPr>
        <w:pStyle w:val="20"/>
        <w:shd w:val="clear" w:color="auto" w:fill="auto"/>
        <w:jc w:val="right"/>
        <w:rPr>
          <w:sz w:val="24"/>
          <w:szCs w:val="24"/>
        </w:rPr>
      </w:pPr>
      <w:r w:rsidRPr="00D0645B">
        <w:rPr>
          <w:sz w:val="24"/>
          <w:szCs w:val="24"/>
        </w:rPr>
        <w:lastRenderedPageBreak/>
        <w:t>Приложение № 3 к постановлению</w:t>
      </w:r>
    </w:p>
    <w:p w:rsidR="00D0645B" w:rsidRDefault="00D0645B" w:rsidP="00D0645B">
      <w:pPr>
        <w:pStyle w:val="20"/>
        <w:shd w:val="clear" w:color="auto" w:fill="auto"/>
        <w:jc w:val="right"/>
        <w:rPr>
          <w:sz w:val="24"/>
          <w:szCs w:val="24"/>
        </w:rPr>
      </w:pPr>
      <w:r w:rsidRPr="00D0645B">
        <w:rPr>
          <w:sz w:val="24"/>
          <w:szCs w:val="24"/>
        </w:rPr>
        <w:t xml:space="preserve">Администрации Пухляковского сельского </w:t>
      </w:r>
    </w:p>
    <w:p w:rsidR="00D0645B" w:rsidRPr="00D0645B" w:rsidRDefault="00D0645B" w:rsidP="00D0645B">
      <w:pPr>
        <w:pStyle w:val="20"/>
        <w:shd w:val="clear" w:color="auto" w:fill="auto"/>
        <w:jc w:val="right"/>
        <w:rPr>
          <w:sz w:val="24"/>
          <w:szCs w:val="24"/>
        </w:rPr>
      </w:pPr>
      <w:r w:rsidRPr="00D0645B">
        <w:rPr>
          <w:sz w:val="24"/>
          <w:szCs w:val="24"/>
        </w:rPr>
        <w:t>поселения№ 100.13/47 от «27» февраля</w:t>
      </w:r>
      <w:r w:rsidRPr="00D0645B">
        <w:rPr>
          <w:sz w:val="24"/>
          <w:szCs w:val="24"/>
        </w:rPr>
        <w:tab/>
        <w:t xml:space="preserve"> 2026 г.</w:t>
      </w:r>
    </w:p>
    <w:p w:rsidR="00D0645B" w:rsidRDefault="00D0645B">
      <w:pPr>
        <w:pStyle w:val="1"/>
        <w:shd w:val="clear" w:color="auto" w:fill="auto"/>
        <w:jc w:val="center"/>
      </w:pPr>
    </w:p>
    <w:p w:rsidR="00D0645B" w:rsidRDefault="00D0645B">
      <w:pPr>
        <w:pStyle w:val="1"/>
        <w:shd w:val="clear" w:color="auto" w:fill="auto"/>
        <w:jc w:val="center"/>
      </w:pPr>
    </w:p>
    <w:p w:rsidR="007C7F75" w:rsidRDefault="007C2BC3">
      <w:pPr>
        <w:pStyle w:val="1"/>
        <w:shd w:val="clear" w:color="auto" w:fill="auto"/>
        <w:jc w:val="center"/>
      </w:pPr>
      <w:r>
        <w:t>ВЫПИСКА</w:t>
      </w:r>
    </w:p>
    <w:p w:rsidR="007C7F75" w:rsidRDefault="007C2BC3">
      <w:pPr>
        <w:pStyle w:val="1"/>
        <w:shd w:val="clear" w:color="auto" w:fill="auto"/>
        <w:tabs>
          <w:tab w:val="left" w:leader="underscore" w:pos="4363"/>
        </w:tabs>
        <w:spacing w:after="300"/>
        <w:jc w:val="center"/>
      </w:pPr>
      <w:r>
        <w:t>из реестра муниципального имущества об объекте учета</w:t>
      </w:r>
      <w:r>
        <w:br/>
        <w:t>муниципального имущества</w:t>
      </w:r>
      <w:r>
        <w:br/>
        <w:t xml:space="preserve">на «___» </w:t>
      </w:r>
      <w:r>
        <w:tab/>
        <w:t xml:space="preserve"> 20___ г.</w:t>
      </w:r>
    </w:p>
    <w:p w:rsidR="007C7F75" w:rsidRDefault="00493834">
      <w:pPr>
        <w:pStyle w:val="1"/>
        <w:shd w:val="clear" w:color="auto" w:fill="auto"/>
        <w:ind w:firstLine="580"/>
        <w:jc w:val="both"/>
      </w:pPr>
      <w:r>
        <w:t>Администрация П</w:t>
      </w:r>
    </w:p>
    <w:p w:rsidR="007C7F75" w:rsidRDefault="007C2BC3">
      <w:pPr>
        <w:pStyle w:val="1"/>
        <w:shd w:val="clear" w:color="auto" w:fill="auto"/>
        <w:tabs>
          <w:tab w:val="left" w:leader="underscore" w:pos="9618"/>
        </w:tabs>
        <w:ind w:firstLine="580"/>
      </w:pPr>
      <w:r>
        <w:t xml:space="preserve">Заявитель: </w:t>
      </w:r>
      <w:r>
        <w:tab/>
      </w:r>
    </w:p>
    <w:p w:rsidR="007C7F75" w:rsidRDefault="007C2BC3">
      <w:pPr>
        <w:pStyle w:val="22"/>
        <w:shd w:val="clear" w:color="auto" w:fill="auto"/>
        <w:spacing w:after="180"/>
        <w:ind w:left="1900"/>
      </w:pPr>
      <w:r>
        <w:t>(наименование юридического лица, фамилия, имя, отчество (при наличии) физического лица)</w:t>
      </w:r>
    </w:p>
    <w:p w:rsidR="007C7F75" w:rsidRDefault="007C2BC3">
      <w:pPr>
        <w:pStyle w:val="1"/>
        <w:shd w:val="clear" w:color="auto" w:fill="auto"/>
        <w:spacing w:after="240"/>
        <w:ind w:firstLine="580"/>
      </w:pPr>
      <w:r>
        <w:t>1. Сведения об объекте муниципального имущества</w:t>
      </w:r>
    </w:p>
    <w:p w:rsidR="007C7F75" w:rsidRDefault="007C2BC3">
      <w:pPr>
        <w:pStyle w:val="a9"/>
        <w:shd w:val="clear" w:color="auto" w:fill="auto"/>
        <w:tabs>
          <w:tab w:val="left" w:leader="underscore" w:pos="9082"/>
        </w:tabs>
        <w:ind w:left="58"/>
        <w:rPr>
          <w:sz w:val="28"/>
          <w:szCs w:val="28"/>
        </w:rPr>
      </w:pPr>
      <w:r>
        <w:rPr>
          <w:sz w:val="28"/>
          <w:szCs w:val="28"/>
        </w:rPr>
        <w:t xml:space="preserve">Вид и наименование объекта учета </w:t>
      </w:r>
      <w:r>
        <w:rPr>
          <w:sz w:val="28"/>
          <w:szCs w:val="2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122"/>
        <w:gridCol w:w="2414"/>
        <w:gridCol w:w="2237"/>
      </w:tblGrid>
      <w:tr w:rsidR="007C7F75">
        <w:trPr>
          <w:trHeight w:hRule="exact" w:val="341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присвоения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</w:tr>
    </w:tbl>
    <w:p w:rsidR="007C7F75" w:rsidRDefault="007C7F75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4"/>
        <w:gridCol w:w="4608"/>
      </w:tblGrid>
      <w:tr w:rsidR="007C7F75">
        <w:trPr>
          <w:trHeight w:hRule="exact" w:val="336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сведений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Значения сведений</w:t>
            </w:r>
          </w:p>
        </w:tc>
      </w:tr>
      <w:tr w:rsidR="007C7F75">
        <w:trPr>
          <w:trHeight w:hRule="exact" w:val="331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7F75">
        <w:trPr>
          <w:trHeight w:hRule="exact" w:val="331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</w:tr>
      <w:tr w:rsidR="007C7F75">
        <w:trPr>
          <w:trHeight w:hRule="exact" w:val="341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</w:tr>
    </w:tbl>
    <w:p w:rsidR="007C7F75" w:rsidRDefault="007C7F75">
      <w:pPr>
        <w:spacing w:after="299" w:line="1" w:lineRule="exact"/>
      </w:pPr>
    </w:p>
    <w:p w:rsidR="007C7F75" w:rsidRDefault="007C2BC3">
      <w:pPr>
        <w:pStyle w:val="1"/>
        <w:shd w:val="clear" w:color="auto" w:fill="auto"/>
        <w:spacing w:after="300"/>
        <w:ind w:left="1300" w:hanging="940"/>
        <w:jc w:val="both"/>
      </w:pPr>
      <w:r>
        <w:t>2. Информация об изменении сведений об объекте учета муниципального имущества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2966"/>
        <w:gridCol w:w="2986"/>
      </w:tblGrid>
      <w:tr w:rsidR="007C7F75">
        <w:trPr>
          <w:trHeight w:hRule="exact" w:val="336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изменения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сведений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изменения</w:t>
            </w:r>
          </w:p>
        </w:tc>
      </w:tr>
      <w:tr w:rsidR="007C7F75">
        <w:trPr>
          <w:trHeight w:hRule="exact" w:val="331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F75" w:rsidRDefault="007C2BC3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F75" w:rsidRDefault="007C2BC3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7F75">
        <w:trPr>
          <w:trHeight w:hRule="exact" w:val="331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</w:tr>
      <w:tr w:rsidR="007C7F75">
        <w:trPr>
          <w:trHeight w:hRule="exact" w:val="341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F75" w:rsidRDefault="007C7F75">
            <w:pPr>
              <w:rPr>
                <w:sz w:val="10"/>
                <w:szCs w:val="10"/>
              </w:rPr>
            </w:pPr>
          </w:p>
        </w:tc>
      </w:tr>
    </w:tbl>
    <w:p w:rsidR="007C7F75" w:rsidRDefault="007C7F75">
      <w:pPr>
        <w:spacing w:after="299" w:line="1" w:lineRule="exact"/>
      </w:pPr>
    </w:p>
    <w:p w:rsidR="007C7F75" w:rsidRDefault="007C2BC3">
      <w:pPr>
        <w:pStyle w:val="1"/>
        <w:shd w:val="clear" w:color="auto" w:fill="auto"/>
        <w:jc w:val="center"/>
      </w:pPr>
      <w:r>
        <w:t>ОТМЕТКА О ПОДТВЕРЖДЕНИИ СВЕДЕНИЙ,</w:t>
      </w:r>
    </w:p>
    <w:p w:rsidR="007C7F75" w:rsidRDefault="007C2BC3">
      <w:pPr>
        <w:pStyle w:val="1"/>
        <w:shd w:val="clear" w:color="auto" w:fill="auto"/>
        <w:spacing w:after="1560"/>
        <w:jc w:val="center"/>
      </w:pPr>
      <w:r>
        <w:t>СОДЕРЖАЩИХСЯ В НАСТОЯЩЕЙ ВЫПИСКЕ</w:t>
      </w:r>
    </w:p>
    <w:p w:rsidR="007C7F75" w:rsidRDefault="007C2BC3">
      <w:pPr>
        <w:pStyle w:val="1"/>
        <w:shd w:val="clear" w:color="auto" w:fill="auto"/>
        <w:tabs>
          <w:tab w:val="left" w:leader="underscore" w:pos="2395"/>
          <w:tab w:val="left" w:leader="underscore" w:pos="3293"/>
        </w:tabs>
        <w:spacing w:after="300"/>
        <w:sectPr w:rsidR="007C7F75" w:rsidSect="00D0645B">
          <w:headerReference w:type="default" r:id="rId13"/>
          <w:footerReference w:type="default" r:id="rId14"/>
          <w:footnotePr>
            <w:numStart w:val="3"/>
          </w:footnotePr>
          <w:pgSz w:w="11900" w:h="16840"/>
          <w:pgMar w:top="1276" w:right="843" w:bottom="1276" w:left="800" w:header="0" w:footer="3" w:gutter="0"/>
          <w:cols w:space="720"/>
          <w:noEndnote/>
          <w:docGrid w:linePitch="360"/>
          <w15:footnoteColumns w:val="1"/>
        </w:sectPr>
      </w:pPr>
      <w:r>
        <w:t xml:space="preserve">«__» </w:t>
      </w:r>
      <w:r>
        <w:tab/>
        <w:t>20</w:t>
      </w:r>
      <w:r>
        <w:tab/>
        <w:t>г.</w:t>
      </w:r>
    </w:p>
    <w:p w:rsidR="007C7F75" w:rsidRDefault="007C2BC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19100" distL="0" distR="0" simplePos="0" relativeHeight="125829384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0</wp:posOffset>
                </wp:positionV>
                <wp:extent cx="2541905" cy="27952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279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Администрация  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Пухляковского 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сельского поселения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</w:rPr>
                              <w:t xml:space="preserve">346561, Ростовская область, 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</w:rPr>
                              <w:t xml:space="preserve">Усть-Донецкий район, х.Пухляковский, 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</w:rPr>
                              <w:t>ул.Центральная, 31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тел. 8(86351)92789, 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факс 8(86351)92745, 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  <w:t>е-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 w:eastAsia="en-US"/>
                              </w:rPr>
                              <w:t>mail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  <w:t xml:space="preserve">: 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 w:eastAsia="en-US"/>
                              </w:rPr>
                              <w:t>sp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  <w:t>39411@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 w:eastAsia="en-US"/>
                              </w:rPr>
                              <w:t>donpac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 w:eastAsia="en-US"/>
                              </w:rPr>
                              <w:t>ru</w:t>
                            </w:r>
                          </w:p>
                          <w:p w:rsidR="0035777C" w:rsidRPr="0035777C" w:rsidRDefault="0035777C" w:rsidP="0035777C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7C7F75" w:rsidRDefault="007C2BC3" w:rsidP="0035777C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1747"/>
                                <w:tab w:val="left" w:leader="underscore" w:pos="375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5777C">
                              <w:rPr>
                                <w:sz w:val="26"/>
                                <w:szCs w:val="26"/>
                              </w:rPr>
                              <w:tab/>
                              <w:t>20__</w:t>
                            </w:r>
                            <w:r w:rsidR="0035777C">
                              <w:rPr>
                                <w:sz w:val="26"/>
                                <w:szCs w:val="26"/>
                              </w:rPr>
                              <w:t>__</w:t>
                            </w:r>
                            <w:r w:rsidRPr="0035777C">
                              <w:rPr>
                                <w:sz w:val="26"/>
                                <w:szCs w:val="26"/>
                              </w:rPr>
                              <w:t>г. №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7C7F75" w:rsidRDefault="007C2BC3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2986"/>
                              </w:tabs>
                              <w:spacing w:after="0"/>
                              <w:ind w:left="0" w:righ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 исх. №   от «__»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20__г.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56.8pt;margin-top:0;width:200.15pt;height:220.1pt;z-index:125829384;visibility:visible;mso-wrap-style:square;mso-wrap-distance-left:0;mso-wrap-distance-top:0;mso-wrap-distance-right:0;mso-wrap-distance-bottom:3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" filled="f" stroked="f">
                <v:textbox inset="0,0,0,0">
                  <w:txbxContent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Администрация  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Пухляковского 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сельского поселения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</w:rPr>
                        <w:t xml:space="preserve">346561, Ростовская область, 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</w:rPr>
                        <w:t xml:space="preserve">Усть-Донецкий район, </w:t>
                      </w:r>
                      <w:proofErr w:type="spellStart"/>
                      <w:r w:rsidRPr="0035777C">
                        <w:rPr>
                          <w:rFonts w:ascii="Times New Roman" w:hAnsi="Times New Roman" w:cs="Times New Roman"/>
                        </w:rPr>
                        <w:t>х.Пухляковский</w:t>
                      </w:r>
                      <w:proofErr w:type="spellEnd"/>
                      <w:r w:rsidRPr="0035777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35777C">
                        <w:rPr>
                          <w:rFonts w:ascii="Times New Roman" w:hAnsi="Times New Roman" w:cs="Times New Roman"/>
                        </w:rPr>
                        <w:t>ул.Центральная</w:t>
                      </w:r>
                      <w:proofErr w:type="spellEnd"/>
                      <w:r w:rsidRPr="0035777C">
                        <w:rPr>
                          <w:rFonts w:ascii="Times New Roman" w:hAnsi="Times New Roman" w:cs="Times New Roman"/>
                        </w:rPr>
                        <w:t>, 31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тел. 8(86351)92789, 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факс 8(86351)92745, </w:t>
                      </w: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  <w:t>е-</w:t>
                      </w: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 w:eastAsia="en-US"/>
                        </w:rPr>
                        <w:t>mail</w:t>
                      </w: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  <w:t xml:space="preserve">: </w:t>
                      </w:r>
                      <w:proofErr w:type="spellStart"/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 w:eastAsia="en-US"/>
                        </w:rPr>
                        <w:t>sp</w:t>
                      </w:r>
                      <w:proofErr w:type="spellEnd"/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  <w:t>39411@</w:t>
                      </w:r>
                      <w:proofErr w:type="spellStart"/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 w:eastAsia="en-US"/>
                        </w:rPr>
                        <w:t>donpac</w:t>
                      </w:r>
                      <w:proofErr w:type="spellEnd"/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  <w:t>.</w:t>
                      </w:r>
                      <w:proofErr w:type="spellStart"/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 w:eastAsia="en-US"/>
                        </w:rPr>
                        <w:t>ru</w:t>
                      </w:r>
                      <w:proofErr w:type="spellEnd"/>
                    </w:p>
                    <w:p w:rsidR="0035777C" w:rsidRPr="0035777C" w:rsidRDefault="0035777C" w:rsidP="0035777C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7C7F75" w:rsidRDefault="007C2BC3" w:rsidP="0035777C">
                      <w:pPr>
                        <w:pStyle w:val="1"/>
                        <w:shd w:val="clear" w:color="auto" w:fill="auto"/>
                        <w:tabs>
                          <w:tab w:val="left" w:leader="underscore" w:pos="1747"/>
                          <w:tab w:val="left" w:leader="underscore" w:pos="3758"/>
                        </w:tabs>
                        <w:rPr>
                          <w:sz w:val="26"/>
                          <w:szCs w:val="26"/>
                        </w:rPr>
                      </w:pPr>
                      <w:r w:rsidRPr="0035777C">
                        <w:rPr>
                          <w:sz w:val="26"/>
                          <w:szCs w:val="26"/>
                        </w:rPr>
                        <w:tab/>
                        <w:t>20__</w:t>
                      </w:r>
                      <w:r w:rsidR="0035777C">
                        <w:rPr>
                          <w:sz w:val="26"/>
                          <w:szCs w:val="26"/>
                        </w:rPr>
                        <w:t>__</w:t>
                      </w:r>
                      <w:r w:rsidRPr="0035777C">
                        <w:rPr>
                          <w:sz w:val="26"/>
                          <w:szCs w:val="26"/>
                        </w:rPr>
                        <w:t>г. №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</w:p>
                    <w:p w:rsidR="007C7F75" w:rsidRDefault="007C2BC3">
                      <w:pPr>
                        <w:pStyle w:val="30"/>
                        <w:shd w:val="clear" w:color="auto" w:fill="auto"/>
                        <w:tabs>
                          <w:tab w:val="left" w:leader="underscore" w:pos="2986"/>
                        </w:tabs>
                        <w:spacing w:after="0"/>
                        <w:ind w:left="0" w:right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на исх. №   от «__»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20__г.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1741805" distL="0" distR="0" simplePos="0" relativeHeight="125829386" behindDoc="0" locked="0" layoutInCell="1" allowOverlap="1">
                <wp:simplePos x="0" y="0"/>
                <wp:positionH relativeFrom="page">
                  <wp:posOffset>3696335</wp:posOffset>
                </wp:positionH>
                <wp:positionV relativeFrom="paragraph">
                  <wp:posOffset>3175</wp:posOffset>
                </wp:positionV>
                <wp:extent cx="2849880" cy="14693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469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F75" w:rsidRDefault="007C2BC3">
                            <w:pPr>
                              <w:pStyle w:val="1"/>
                              <w:shd w:val="clear" w:color="auto" w:fill="auto"/>
                              <w:spacing w:after="300"/>
                              <w:jc w:val="center"/>
                            </w:pPr>
                            <w:r>
                              <w:t>ФИО, адрес заявителя</w:t>
                            </w:r>
                          </w:p>
                          <w:p w:rsidR="007C7F75" w:rsidRDefault="007C2BC3">
                            <w:pPr>
                              <w:pStyle w:val="1"/>
                              <w:shd w:val="clear" w:color="auto" w:fill="auto"/>
                              <w:jc w:val="center"/>
                            </w:pPr>
                            <w:r>
                              <w:t>Наименование организации,</w:t>
                            </w:r>
                            <w:r>
                              <w:br/>
                              <w:t>учреждения, занимаемая должность;</w:t>
                            </w:r>
                            <w:r>
                              <w:br/>
                              <w:t>ФИО руководителя, юридический</w:t>
                            </w:r>
                            <w:r>
                              <w:br/>
                              <w:t>(почтовый) адрес (при обращении</w:t>
                            </w:r>
                            <w:r>
                              <w:br/>
                              <w:t>юридического лица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27" type="#_x0000_t202" style="position:absolute;margin-left:291.05pt;margin-top:.25pt;width:224.4pt;height:115.7pt;z-index:125829386;visibility:visible;mso-wrap-style:square;mso-wrap-distance-left:0;mso-wrap-distance-top:.25pt;mso-wrap-distance-right:0;mso-wrap-distance-bottom:13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" filled="f" stroked="f">
                <v:textbox inset="0,0,0,0">
                  <w:txbxContent>
                    <w:p w:rsidR="007C7F75" w:rsidRDefault="007C2BC3">
                      <w:pPr>
                        <w:pStyle w:val="1"/>
                        <w:shd w:val="clear" w:color="auto" w:fill="auto"/>
                        <w:spacing w:after="300"/>
                        <w:jc w:val="center"/>
                      </w:pPr>
                      <w:r>
                        <w:t>ФИО, адрес заявителя</w:t>
                      </w:r>
                    </w:p>
                    <w:p w:rsidR="007C7F75" w:rsidRDefault="007C2BC3">
                      <w:pPr>
                        <w:pStyle w:val="1"/>
                        <w:shd w:val="clear" w:color="auto" w:fill="auto"/>
                        <w:jc w:val="center"/>
                      </w:pPr>
                      <w:r>
                        <w:t>Наименование организации,</w:t>
                      </w:r>
                      <w:r>
                        <w:br/>
                        <w:t>учреждения, занимаемая должность;</w:t>
                      </w:r>
                      <w:r>
                        <w:br/>
                        <w:t>ФИО руководителя, юридический</w:t>
                      </w:r>
                      <w:r>
                        <w:br/>
                        <w:t>(почтовый) адрес (при обращении</w:t>
                      </w:r>
                      <w:r>
                        <w:br/>
                        <w:t>юридического 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7F75" w:rsidRDefault="007C2BC3">
      <w:pPr>
        <w:pStyle w:val="1"/>
        <w:shd w:val="clear" w:color="auto" w:fill="auto"/>
        <w:spacing w:after="620"/>
        <w:jc w:val="center"/>
      </w:pPr>
      <w:r>
        <w:t>Уведомление об отсутствии запрашиваемой информации в реестре</w:t>
      </w:r>
      <w:r>
        <w:br/>
        <w:t>муниципального имущества муниципального образования «</w:t>
      </w:r>
      <w:r w:rsidR="0035777C">
        <w:t>Пухляковское сельское поселение</w:t>
      </w:r>
      <w:r>
        <w:t>»</w:t>
      </w:r>
    </w:p>
    <w:p w:rsidR="007C7F75" w:rsidRDefault="0035777C" w:rsidP="00493834">
      <w:pPr>
        <w:pStyle w:val="1"/>
        <w:shd w:val="clear" w:color="auto" w:fill="auto"/>
        <w:spacing w:after="1580"/>
        <w:ind w:left="284" w:firstLine="580"/>
        <w:jc w:val="both"/>
      </w:pPr>
      <w:r>
        <w:t>Администрация</w:t>
      </w:r>
      <w:r w:rsidR="007C2BC3">
        <w:t xml:space="preserve"> </w:t>
      </w:r>
      <w:r>
        <w:t>Пухляковского сельского поселения</w:t>
      </w:r>
      <w:r w:rsidR="007C2BC3">
        <w:t xml:space="preserve"> уведомляет Вас об отсутствии в реестре муниципального имущества муниципального образования «</w:t>
      </w:r>
      <w:r>
        <w:t>Пухляковское сельское поселение</w:t>
      </w:r>
      <w:r w:rsidR="007C2BC3">
        <w:t>» запрашиваемой информации в отношении нижеуказанного(ых) объекта (объектов):</w:t>
      </w:r>
    </w:p>
    <w:p w:rsidR="0035777C" w:rsidRDefault="0035777C" w:rsidP="00493834">
      <w:pPr>
        <w:pStyle w:val="1"/>
        <w:shd w:val="clear" w:color="auto" w:fill="auto"/>
        <w:tabs>
          <w:tab w:val="left" w:pos="240"/>
          <w:tab w:val="right" w:pos="9535"/>
        </w:tabs>
        <w:ind w:left="284" w:right="200"/>
      </w:pPr>
      <w:r>
        <w:t xml:space="preserve">Глава Пухляковского </w:t>
      </w:r>
    </w:p>
    <w:p w:rsidR="007C7F75" w:rsidRDefault="0035777C" w:rsidP="00493834">
      <w:pPr>
        <w:pStyle w:val="1"/>
        <w:shd w:val="clear" w:color="auto" w:fill="auto"/>
        <w:tabs>
          <w:tab w:val="left" w:pos="240"/>
          <w:tab w:val="right" w:pos="9535"/>
        </w:tabs>
        <w:ind w:left="284" w:right="200"/>
        <w:sectPr w:rsidR="007C7F75" w:rsidSect="00D0645B">
          <w:footnotePr>
            <w:numStart w:val="3"/>
          </w:footnotePr>
          <w:pgSz w:w="11900" w:h="16840"/>
          <w:pgMar w:top="1134" w:right="1365" w:bottom="3951" w:left="800" w:header="0" w:footer="3" w:gutter="0"/>
          <w:cols w:space="720"/>
          <w:noEndnote/>
          <w:docGrid w:linePitch="360"/>
          <w15:footnoteColumns w:val="1"/>
        </w:sectPr>
      </w:pPr>
      <w:r>
        <w:t>сельского поселения</w:t>
      </w:r>
      <w:r>
        <w:tab/>
        <w:t>И.В.Авилов</w:t>
      </w:r>
    </w:p>
    <w:p w:rsidR="007C7F75" w:rsidRDefault="007C2BC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19100" distL="0" distR="0" simplePos="0" relativeHeight="125829388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0</wp:posOffset>
                </wp:positionV>
                <wp:extent cx="2541905" cy="27952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279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Администрация  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Пухляковского 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сельского поселения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</w:rPr>
                              <w:t xml:space="preserve">346561, Ростовская область, 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</w:rPr>
                              <w:t xml:space="preserve">Усть-Донецкий район, х.Пухляковский, </w:t>
                            </w:r>
                          </w:p>
                          <w:p w:rsidR="0035777C" w:rsidRPr="0035777C" w:rsidRDefault="0035777C" w:rsidP="004938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</w:rPr>
                              <w:t>ул.Центральная, 31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тел. 8(86351)92789, 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факс 8(86351)92745, 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:rsidR="0035777C" w:rsidRPr="0035777C" w:rsidRDefault="0035777C" w:rsidP="003577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  <w:t>е-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 w:eastAsia="en-US"/>
                              </w:rPr>
                              <w:t>mail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  <w:t xml:space="preserve">: 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 w:eastAsia="en-US"/>
                              </w:rPr>
                              <w:t>sp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  <w:t>39411@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 w:eastAsia="en-US"/>
                              </w:rPr>
                              <w:t>donpac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3577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 w:eastAsia="en-US"/>
                              </w:rPr>
                              <w:t>ru</w:t>
                            </w:r>
                          </w:p>
                          <w:p w:rsidR="0035777C" w:rsidRPr="0035777C" w:rsidRDefault="0035777C" w:rsidP="0035777C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577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35777C" w:rsidRDefault="0035777C" w:rsidP="0035777C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1747"/>
                                <w:tab w:val="left" w:leader="underscore" w:pos="375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5777C">
                              <w:rPr>
                                <w:sz w:val="26"/>
                                <w:szCs w:val="26"/>
                              </w:rPr>
                              <w:tab/>
                              <w:t>20__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</w:t>
                            </w:r>
                            <w:r w:rsidRPr="0035777C">
                              <w:rPr>
                                <w:sz w:val="26"/>
                                <w:szCs w:val="26"/>
                              </w:rPr>
                              <w:t>г. №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35777C" w:rsidRDefault="0035777C" w:rsidP="0035777C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2986"/>
                              </w:tabs>
                              <w:spacing w:after="0"/>
                              <w:ind w:left="0" w:righ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 исх. №   от «__»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20__г.</w:t>
                            </w:r>
                          </w:p>
                          <w:p w:rsidR="007C7F75" w:rsidRDefault="007C7F75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2986"/>
                              </w:tabs>
                              <w:spacing w:after="0"/>
                              <w:ind w:left="0" w:righ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28" type="#_x0000_t202" style="position:absolute;margin-left:56.8pt;margin-top:0;width:200.15pt;height:220.1pt;z-index:125829388;visibility:visible;mso-wrap-style:square;mso-wrap-distance-left:0;mso-wrap-distance-top:0;mso-wrap-distance-right:0;mso-wrap-distance-bottom:3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" filled="f" stroked="f">
                <v:textbox inset="0,0,0,0">
                  <w:txbxContent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Администрация  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Пухляковского 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сельского поселения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</w:rPr>
                        <w:t xml:space="preserve">346561, Ростовская область, 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</w:rPr>
                        <w:t xml:space="preserve">Усть-Донецкий район, </w:t>
                      </w:r>
                      <w:proofErr w:type="spellStart"/>
                      <w:r w:rsidRPr="0035777C">
                        <w:rPr>
                          <w:rFonts w:ascii="Times New Roman" w:hAnsi="Times New Roman" w:cs="Times New Roman"/>
                        </w:rPr>
                        <w:t>х.Пухляковский</w:t>
                      </w:r>
                      <w:proofErr w:type="spellEnd"/>
                      <w:r w:rsidRPr="0035777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</w:p>
                    <w:p w:rsidR="0035777C" w:rsidRPr="0035777C" w:rsidRDefault="0035777C" w:rsidP="0049383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35777C">
                        <w:rPr>
                          <w:rFonts w:ascii="Times New Roman" w:hAnsi="Times New Roman" w:cs="Times New Roman"/>
                        </w:rPr>
                        <w:t>ул.Центральная</w:t>
                      </w:r>
                      <w:proofErr w:type="spellEnd"/>
                      <w:r w:rsidRPr="0035777C">
                        <w:rPr>
                          <w:rFonts w:ascii="Times New Roman" w:hAnsi="Times New Roman" w:cs="Times New Roman"/>
                        </w:rPr>
                        <w:t>, 31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тел. 8(86351)92789, 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факс 8(86351)92745, </w:t>
                      </w: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:rsidR="0035777C" w:rsidRPr="0035777C" w:rsidRDefault="0035777C" w:rsidP="0035777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  <w:t>е-</w:t>
                      </w: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 w:eastAsia="en-US"/>
                        </w:rPr>
                        <w:t>mail</w:t>
                      </w:r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  <w:t xml:space="preserve">: </w:t>
                      </w:r>
                      <w:proofErr w:type="spellStart"/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 w:eastAsia="en-US"/>
                        </w:rPr>
                        <w:t>sp</w:t>
                      </w:r>
                      <w:proofErr w:type="spellEnd"/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  <w:t>39411@</w:t>
                      </w:r>
                      <w:proofErr w:type="spellStart"/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 w:eastAsia="en-US"/>
                        </w:rPr>
                        <w:t>donpac</w:t>
                      </w:r>
                      <w:proofErr w:type="spellEnd"/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en-US"/>
                        </w:rPr>
                        <w:t>.</w:t>
                      </w:r>
                      <w:proofErr w:type="spellStart"/>
                      <w:r w:rsidRPr="0035777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 w:eastAsia="en-US"/>
                        </w:rPr>
                        <w:t>ru</w:t>
                      </w:r>
                      <w:proofErr w:type="spellEnd"/>
                    </w:p>
                    <w:p w:rsidR="0035777C" w:rsidRPr="0035777C" w:rsidRDefault="0035777C" w:rsidP="0035777C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577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35777C" w:rsidRDefault="0035777C" w:rsidP="0035777C">
                      <w:pPr>
                        <w:pStyle w:val="1"/>
                        <w:shd w:val="clear" w:color="auto" w:fill="auto"/>
                        <w:tabs>
                          <w:tab w:val="left" w:leader="underscore" w:pos="1747"/>
                          <w:tab w:val="left" w:leader="underscore" w:pos="3758"/>
                        </w:tabs>
                        <w:rPr>
                          <w:sz w:val="26"/>
                          <w:szCs w:val="26"/>
                        </w:rPr>
                      </w:pPr>
                      <w:r w:rsidRPr="0035777C">
                        <w:rPr>
                          <w:sz w:val="26"/>
                          <w:szCs w:val="26"/>
                        </w:rPr>
                        <w:tab/>
                        <w:t>20__</w:t>
                      </w:r>
                      <w:r>
                        <w:rPr>
                          <w:sz w:val="26"/>
                          <w:szCs w:val="26"/>
                        </w:rPr>
                        <w:t>__</w:t>
                      </w:r>
                      <w:r w:rsidRPr="0035777C">
                        <w:rPr>
                          <w:sz w:val="26"/>
                          <w:szCs w:val="26"/>
                        </w:rPr>
                        <w:t>г. №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</w:p>
                    <w:p w:rsidR="0035777C" w:rsidRDefault="0035777C" w:rsidP="0035777C">
                      <w:pPr>
                        <w:pStyle w:val="30"/>
                        <w:shd w:val="clear" w:color="auto" w:fill="auto"/>
                        <w:tabs>
                          <w:tab w:val="left" w:leader="underscore" w:pos="2986"/>
                        </w:tabs>
                        <w:spacing w:after="0"/>
                        <w:ind w:left="0" w:right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на исх. №   от «__»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20__г.</w:t>
                      </w:r>
                    </w:p>
                    <w:p w:rsidR="007C7F75" w:rsidRDefault="007C7F75">
                      <w:pPr>
                        <w:pStyle w:val="30"/>
                        <w:shd w:val="clear" w:color="auto" w:fill="auto"/>
                        <w:tabs>
                          <w:tab w:val="left" w:leader="underscore" w:pos="2986"/>
                        </w:tabs>
                        <w:spacing w:after="0"/>
                        <w:ind w:left="0" w:righ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1741805" distL="0" distR="0" simplePos="0" relativeHeight="125829390" behindDoc="0" locked="0" layoutInCell="1" allowOverlap="1">
                <wp:simplePos x="0" y="0"/>
                <wp:positionH relativeFrom="page">
                  <wp:posOffset>3696335</wp:posOffset>
                </wp:positionH>
                <wp:positionV relativeFrom="paragraph">
                  <wp:posOffset>3175</wp:posOffset>
                </wp:positionV>
                <wp:extent cx="2849880" cy="14693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469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F75" w:rsidRDefault="007C2BC3">
                            <w:pPr>
                              <w:pStyle w:val="1"/>
                              <w:shd w:val="clear" w:color="auto" w:fill="auto"/>
                              <w:spacing w:after="300"/>
                              <w:jc w:val="center"/>
                            </w:pPr>
                            <w:r>
                              <w:t>ФИО, адрес заявителя</w:t>
                            </w:r>
                          </w:p>
                          <w:p w:rsidR="007C7F75" w:rsidRDefault="007C2BC3">
                            <w:pPr>
                              <w:pStyle w:val="1"/>
                              <w:shd w:val="clear" w:color="auto" w:fill="auto"/>
                              <w:jc w:val="center"/>
                            </w:pPr>
                            <w:r>
                              <w:t>Наименование организации,</w:t>
                            </w:r>
                            <w:r>
                              <w:br/>
                              <w:t>учреждения, занимаемая должность;</w:t>
                            </w:r>
                            <w:r>
                              <w:br/>
                              <w:t>ФИО руководителя, юридический</w:t>
                            </w:r>
                            <w:r>
                              <w:br/>
                              <w:t>(почтовый) адрес (при обращении</w:t>
                            </w:r>
                            <w:r>
                              <w:br/>
                              <w:t>юридического лица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29" type="#_x0000_t202" style="position:absolute;margin-left:291.05pt;margin-top:.25pt;width:224.4pt;height:115.7pt;z-index:125829390;visibility:visible;mso-wrap-style:square;mso-wrap-distance-left:0;mso-wrap-distance-top:.25pt;mso-wrap-distance-right:0;mso-wrap-distance-bottom:13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" filled="f" stroked="f">
                <v:textbox inset="0,0,0,0">
                  <w:txbxContent>
                    <w:p w:rsidR="007C7F75" w:rsidRDefault="007C2BC3">
                      <w:pPr>
                        <w:pStyle w:val="1"/>
                        <w:shd w:val="clear" w:color="auto" w:fill="auto"/>
                        <w:spacing w:after="300"/>
                        <w:jc w:val="center"/>
                      </w:pPr>
                      <w:r>
                        <w:t>ФИО, адрес заявителя</w:t>
                      </w:r>
                    </w:p>
                    <w:p w:rsidR="007C7F75" w:rsidRDefault="007C2BC3">
                      <w:pPr>
                        <w:pStyle w:val="1"/>
                        <w:shd w:val="clear" w:color="auto" w:fill="auto"/>
                        <w:jc w:val="center"/>
                      </w:pPr>
                      <w:r>
                        <w:t>Наименование организации,</w:t>
                      </w:r>
                      <w:r>
                        <w:br/>
                        <w:t>учреждения, занимаемая должность;</w:t>
                      </w:r>
                      <w:r>
                        <w:br/>
                        <w:t>ФИО руководителя, юридический</w:t>
                      </w:r>
                      <w:r>
                        <w:br/>
                        <w:t>(почтовый) адрес (при обращении</w:t>
                      </w:r>
                      <w:r>
                        <w:br/>
                        <w:t>юридического 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7F75" w:rsidRDefault="007C2BC3">
      <w:pPr>
        <w:pStyle w:val="1"/>
        <w:shd w:val="clear" w:color="auto" w:fill="auto"/>
        <w:spacing w:after="620"/>
        <w:jc w:val="center"/>
      </w:pPr>
      <w:r>
        <w:t>Уведомление об отказе в предоставлении сведений из реестра</w:t>
      </w:r>
    </w:p>
    <w:p w:rsidR="007C7F75" w:rsidRDefault="0035777C" w:rsidP="00493834">
      <w:pPr>
        <w:pStyle w:val="1"/>
        <w:shd w:val="clear" w:color="auto" w:fill="auto"/>
        <w:spacing w:after="2540"/>
        <w:ind w:left="426" w:firstLine="154"/>
        <w:jc w:val="both"/>
      </w:pPr>
      <w:r>
        <w:t>Администрация Пухляковского сельского поселения</w:t>
      </w:r>
      <w:r w:rsidR="007C2BC3">
        <w:t xml:space="preserve"> сообщает, что в связи с невозможностью идентифицировать указанный в Вашем запросе объект(ы) учета, в предоставлении сведений из реестра муниципального имущества муниципального образования «</w:t>
      </w:r>
      <w:r>
        <w:t>Пухляковское сельское поселение</w:t>
      </w:r>
      <w:r w:rsidR="007C2BC3">
        <w:t>» отказано.</w:t>
      </w:r>
    </w:p>
    <w:p w:rsidR="00493834" w:rsidRDefault="00493834" w:rsidP="00493834">
      <w:pPr>
        <w:pStyle w:val="1"/>
        <w:shd w:val="clear" w:color="auto" w:fill="auto"/>
        <w:tabs>
          <w:tab w:val="left" w:pos="630"/>
          <w:tab w:val="right" w:pos="9735"/>
        </w:tabs>
      </w:pPr>
      <w:r>
        <w:t xml:space="preserve">       Глава Пухляковского </w:t>
      </w:r>
    </w:p>
    <w:p w:rsidR="007C7F75" w:rsidRDefault="00493834" w:rsidP="00493834">
      <w:pPr>
        <w:pStyle w:val="1"/>
        <w:shd w:val="clear" w:color="auto" w:fill="auto"/>
        <w:tabs>
          <w:tab w:val="left" w:pos="630"/>
          <w:tab w:val="right" w:pos="9735"/>
        </w:tabs>
      </w:pPr>
      <w:r>
        <w:t xml:space="preserve">       сельского поселения</w:t>
      </w:r>
      <w:r>
        <w:tab/>
        <w:t>И.В.Авилов</w:t>
      </w:r>
    </w:p>
    <w:sectPr w:rsidR="007C7F75" w:rsidSect="00D0645B">
      <w:footnotePr>
        <w:numStart w:val="3"/>
      </w:footnotePr>
      <w:pgSz w:w="11900" w:h="16840"/>
      <w:pgMar w:top="1135" w:right="1365" w:bottom="1276" w:left="800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7A" w:rsidRDefault="00BA417A">
      <w:r>
        <w:separator/>
      </w:r>
    </w:p>
  </w:endnote>
  <w:endnote w:type="continuationSeparator" w:id="0">
    <w:p w:rsidR="00BA417A" w:rsidRDefault="00BA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75" w:rsidRDefault="007C7F75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75" w:rsidRDefault="007C2B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948690</wp:posOffset>
              </wp:positionH>
              <wp:positionV relativeFrom="page">
                <wp:posOffset>5772150</wp:posOffset>
              </wp:positionV>
              <wp:extent cx="94615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7F75" w:rsidRDefault="007C2BC3">
                          <w:pPr>
                            <w:pStyle w:val="20"/>
                            <w:shd w:val="clear" w:color="auto" w:fill="auto"/>
                          </w:pPr>
                          <w:r>
                            <w:t>5.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74.7pt;margin-top:454.5pt;width:7.45pt;height:9.8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" filled="f" stroked="f">
              <v:textbox style="mso-fit-shape-to-text:t" inset="0,0,0,0">
                <w:txbxContent>
                  <w:p w:rsidR="007C7F75" w:rsidRDefault="007C2BC3">
                    <w:pPr>
                      <w:pStyle w:val="20"/>
                      <w:shd w:val="clear" w:color="auto" w:fill="auto"/>
                    </w:pPr>
                    <w:r>
                      <w:t>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75" w:rsidRDefault="007C2B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8141970</wp:posOffset>
              </wp:positionV>
              <wp:extent cx="3081655" cy="6007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655" cy="600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7F75" w:rsidRDefault="007C7F7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1" type="#_x0000_t202" style="position:absolute;margin-left:42.4pt;margin-top:641.1pt;width:242.65pt;height:47.3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" filled="f" stroked="f">
              <v:textbox style="mso-fit-shape-to-text:t" inset="0,0,0,0">
                <w:txbxContent>
                  <w:p w:rsidR="007C7F75" w:rsidRDefault="007C7F7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7A" w:rsidRDefault="00BA417A"/>
  </w:footnote>
  <w:footnote w:type="continuationSeparator" w:id="0">
    <w:p w:rsidR="00BA417A" w:rsidRDefault="00BA417A"/>
  </w:footnote>
  <w:footnote w:id="1">
    <w:p w:rsidR="007C7F75" w:rsidRDefault="007C2BC3" w:rsidP="00D0645B">
      <w:pPr>
        <w:pStyle w:val="a4"/>
        <w:shd w:val="clear" w:color="auto" w:fill="auto"/>
        <w:tabs>
          <w:tab w:val="left" w:pos="1680"/>
        </w:tabs>
        <w:ind w:left="1320" w:firstLine="0"/>
      </w:pPr>
      <w:r>
        <w:footnoteRef/>
      </w:r>
      <w:r>
        <w:tab/>
        <w:t>С указанием кода Общероссийского классификатора территорий муниципальных образований (далее - ОКТМО;</w:t>
      </w:r>
    </w:p>
  </w:footnote>
  <w:footnote w:id="2">
    <w:p w:rsidR="007C7F75" w:rsidRDefault="007C2BC3" w:rsidP="00D0645B">
      <w:pPr>
        <w:pStyle w:val="a4"/>
        <w:shd w:val="clear" w:color="auto" w:fill="auto"/>
        <w:ind w:left="1320" w:right="854" w:firstLine="0"/>
        <w:jc w:val="both"/>
      </w:pPr>
      <w:r>
        <w:footnoteRef/>
      </w:r>
      <w:r>
        <w:tab/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</w:footnote>
  <w:footnote w:id="3">
    <w:p w:rsidR="007C7F75" w:rsidRDefault="007C2BC3" w:rsidP="00D0645B">
      <w:pPr>
        <w:pStyle w:val="a4"/>
        <w:shd w:val="clear" w:color="auto" w:fill="auto"/>
        <w:tabs>
          <w:tab w:val="left" w:pos="1733"/>
        </w:tabs>
        <w:ind w:left="1320" w:right="713" w:firstLine="0"/>
      </w:pPr>
      <w:r>
        <w:footnoteRef/>
      </w:r>
      <w:r>
        <w:tab/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</w:footnote>
  <w:footnote w:id="4">
    <w:p w:rsidR="007C7F75" w:rsidRDefault="007C2BC3" w:rsidP="00D0645B">
      <w:pPr>
        <w:pStyle w:val="a4"/>
        <w:shd w:val="clear" w:color="auto" w:fill="auto"/>
        <w:tabs>
          <w:tab w:val="left" w:pos="1680"/>
        </w:tabs>
        <w:ind w:left="1320" w:right="713" w:firstLine="0"/>
      </w:pPr>
      <w:r>
        <w:footnoteRef/>
      </w:r>
      <w:r>
        <w:tab/>
        <w:t>С указанием наименования вида ограничений (обременении), основания и даты их возникновения и прекращения;</w:t>
      </w:r>
    </w:p>
  </w:footnote>
  <w:footnote w:id="5">
    <w:p w:rsidR="007C7F75" w:rsidRDefault="007C2BC3" w:rsidP="00D0645B">
      <w:pPr>
        <w:pStyle w:val="a4"/>
        <w:shd w:val="clear" w:color="auto" w:fill="auto"/>
        <w:ind w:left="1320" w:right="713" w:firstLine="0"/>
        <w:jc w:val="both"/>
      </w:pPr>
      <w: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(обременения).</w:t>
      </w:r>
    </w:p>
  </w:footnote>
  <w:footnote w:id="6">
    <w:p w:rsidR="007C7F75" w:rsidRDefault="007C2BC3">
      <w:pPr>
        <w:pStyle w:val="a4"/>
        <w:shd w:val="clear" w:color="auto" w:fill="auto"/>
      </w:pPr>
      <w:r>
        <w:rPr>
          <w:color w:val="22272F"/>
        </w:rPr>
        <w:footnoteRef/>
      </w:r>
      <w:r>
        <w:rPr>
          <w:color w:val="22272F"/>
        </w:rPr>
        <w:t xml:space="preserve">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К1П1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r>
        <w:t>ОКТМО</w:t>
      </w:r>
      <w:r>
        <w:rPr>
          <w:color w:val="22272F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75" w:rsidRDefault="007C7F7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75" w:rsidRDefault="007C7F75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75" w:rsidRDefault="007C7F75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75" w:rsidRDefault="007C7F75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75" w:rsidRDefault="007C7F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4517"/>
    <w:multiLevelType w:val="multilevel"/>
    <w:tmpl w:val="A4BEB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EE4FA8"/>
    <w:multiLevelType w:val="multilevel"/>
    <w:tmpl w:val="3FA27F80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75"/>
    <w:rsid w:val="00256D26"/>
    <w:rsid w:val="0035777C"/>
    <w:rsid w:val="004245A9"/>
    <w:rsid w:val="00493834"/>
    <w:rsid w:val="004C4693"/>
    <w:rsid w:val="006E3CA7"/>
    <w:rsid w:val="007C2BC3"/>
    <w:rsid w:val="007C7F75"/>
    <w:rsid w:val="00A177BF"/>
    <w:rsid w:val="00A738F9"/>
    <w:rsid w:val="00BA417A"/>
    <w:rsid w:val="00D0645B"/>
    <w:rsid w:val="00D2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F0E20"/>
  <w15:docId w15:val="{DDD8AE8C-B439-4520-9C30-F1438DA1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ind w:left="1680" w:hanging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7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left="3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/>
      <w:ind w:left="11340" w:right="5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ind w:left="190"/>
    </w:pPr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256D2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256D26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6D26"/>
    <w:rPr>
      <w:rFonts w:ascii="Times New Roman" w:eastAsia="Times New Roman" w:hAnsi="Times New Roman" w:cs="Times New Roman"/>
      <w:lang w:eastAsia="ar-SA" w:bidi="ar-SA"/>
    </w:rPr>
  </w:style>
  <w:style w:type="paragraph" w:customStyle="1" w:styleId="1111">
    <w:name w:val="1.1.1.1"/>
    <w:basedOn w:val="4"/>
    <w:link w:val="11110"/>
    <w:qFormat/>
    <w:rsid w:val="00256D26"/>
    <w:pPr>
      <w:widowControl/>
      <w:numPr>
        <w:numId w:val="0"/>
      </w:numPr>
      <w:tabs>
        <w:tab w:val="num" w:pos="1209"/>
      </w:tabs>
      <w:spacing w:after="200"/>
      <w:ind w:left="1429" w:hanging="360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11110">
    <w:name w:val="1.1.1.1 Знак"/>
    <w:basedOn w:val="a0"/>
    <w:link w:val="1111"/>
    <w:rsid w:val="00256D26"/>
    <w:rPr>
      <w:rFonts w:ascii="Times New Roman" w:eastAsia="Calibri" w:hAnsi="Times New Roman" w:cs="Times New Roman"/>
      <w:szCs w:val="22"/>
      <w:lang w:eastAsia="en-US" w:bidi="ar-SA"/>
    </w:rPr>
  </w:style>
  <w:style w:type="paragraph" w:styleId="4">
    <w:name w:val="List Number 4"/>
    <w:basedOn w:val="a"/>
    <w:uiPriority w:val="99"/>
    <w:semiHidden/>
    <w:unhideWhenUsed/>
    <w:rsid w:val="00256D26"/>
    <w:pPr>
      <w:numPr>
        <w:numId w:val="2"/>
      </w:numPr>
      <w:contextualSpacing/>
    </w:pPr>
  </w:style>
  <w:style w:type="paragraph" w:styleId="ad">
    <w:name w:val="header"/>
    <w:basedOn w:val="a"/>
    <w:link w:val="ae"/>
    <w:uiPriority w:val="99"/>
    <w:unhideWhenUsed/>
    <w:rsid w:val="00A177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77BF"/>
    <w:rPr>
      <w:color w:val="000000"/>
    </w:rPr>
  </w:style>
  <w:style w:type="paragraph" w:styleId="af">
    <w:name w:val="footer"/>
    <w:basedOn w:val="a"/>
    <w:link w:val="af0"/>
    <w:uiPriority w:val="99"/>
    <w:unhideWhenUsed/>
    <w:rsid w:val="00A177B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77BF"/>
    <w:rPr>
      <w:color w:val="000000"/>
    </w:rPr>
  </w:style>
  <w:style w:type="paragraph" w:styleId="af1">
    <w:name w:val="No Spacing"/>
    <w:uiPriority w:val="1"/>
    <w:qFormat/>
    <w:rsid w:val="00D249AC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D0645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0645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2026-03-31T12:58:00Z</cp:lastPrinted>
  <dcterms:created xsi:type="dcterms:W3CDTF">2026-03-31T11:14:00Z</dcterms:created>
  <dcterms:modified xsi:type="dcterms:W3CDTF">2026-03-31T12:58:00Z</dcterms:modified>
</cp:coreProperties>
</file>