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43" w:rsidRDefault="004F3B43" w:rsidP="00695905">
      <w:pPr>
        <w:jc w:val="center"/>
        <w:rPr>
          <w:sz w:val="28"/>
          <w:szCs w:val="28"/>
        </w:rPr>
      </w:pPr>
    </w:p>
    <w:p w:rsidR="00695905" w:rsidRPr="00695905" w:rsidRDefault="00695905" w:rsidP="00695905">
      <w:pPr>
        <w:jc w:val="center"/>
        <w:rPr>
          <w:sz w:val="28"/>
          <w:szCs w:val="28"/>
        </w:rPr>
      </w:pPr>
      <w:r w:rsidRPr="00695905">
        <w:rPr>
          <w:sz w:val="28"/>
          <w:szCs w:val="28"/>
        </w:rPr>
        <w:t>РОССИЙСКАЯ ФЕДЕРАЦИЯ</w:t>
      </w:r>
    </w:p>
    <w:p w:rsidR="00695905" w:rsidRPr="00695905" w:rsidRDefault="00695905" w:rsidP="00695905">
      <w:pPr>
        <w:jc w:val="center"/>
        <w:rPr>
          <w:sz w:val="28"/>
          <w:szCs w:val="28"/>
        </w:rPr>
      </w:pPr>
      <w:r w:rsidRPr="00695905">
        <w:rPr>
          <w:sz w:val="28"/>
          <w:szCs w:val="28"/>
        </w:rPr>
        <w:t>РОСТОВСКАЯ ОБЛАСТЬ</w:t>
      </w:r>
    </w:p>
    <w:p w:rsidR="00695905" w:rsidRPr="00695905" w:rsidRDefault="00695905" w:rsidP="00695905">
      <w:pPr>
        <w:jc w:val="center"/>
        <w:rPr>
          <w:sz w:val="28"/>
          <w:szCs w:val="28"/>
        </w:rPr>
      </w:pPr>
      <w:r w:rsidRPr="00695905">
        <w:rPr>
          <w:sz w:val="28"/>
          <w:szCs w:val="28"/>
        </w:rPr>
        <w:t>МУНИЦИПАЛЬНОЕ ОБРАЗОВАНИЕ</w:t>
      </w:r>
    </w:p>
    <w:p w:rsidR="00695905" w:rsidRPr="00695905" w:rsidRDefault="00695905" w:rsidP="00695905">
      <w:pPr>
        <w:jc w:val="center"/>
        <w:rPr>
          <w:sz w:val="28"/>
          <w:szCs w:val="28"/>
        </w:rPr>
      </w:pPr>
      <w:r w:rsidRPr="00695905">
        <w:rPr>
          <w:sz w:val="28"/>
          <w:szCs w:val="28"/>
        </w:rPr>
        <w:t>«УСТЬ-ДОНЕЦКОЕ ГОРОДСКОЕ ПОСЕЛЕНИЕ»</w:t>
      </w:r>
    </w:p>
    <w:p w:rsidR="00FF5240" w:rsidRDefault="00695905" w:rsidP="00695905">
      <w:pPr>
        <w:jc w:val="center"/>
      </w:pPr>
      <w:r w:rsidRPr="00695905">
        <w:rPr>
          <w:sz w:val="28"/>
          <w:szCs w:val="28"/>
        </w:rPr>
        <w:t>АДМИНИСТРАЦИЯ УСТЬ-ДОНЕЦКОГО ГОРОДСКОГО ПОСЕЛЕНИЯ</w:t>
      </w:r>
    </w:p>
    <w:p w:rsidR="00FF5240" w:rsidRDefault="00FF5240" w:rsidP="00FF5240">
      <w:pPr>
        <w:jc w:val="center"/>
      </w:pPr>
    </w:p>
    <w:p w:rsidR="00FF5240" w:rsidRPr="007F1213" w:rsidRDefault="00FF5240" w:rsidP="00FF52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7F1213">
        <w:rPr>
          <w:b/>
          <w:sz w:val="28"/>
          <w:szCs w:val="28"/>
        </w:rPr>
        <w:t xml:space="preserve"> ПОСТАНОВЛЕНИЕ</w:t>
      </w:r>
    </w:p>
    <w:p w:rsidR="00FF5240" w:rsidRDefault="00FF5240" w:rsidP="00FF5240">
      <w:pPr>
        <w:jc w:val="center"/>
      </w:pPr>
    </w:p>
    <w:p w:rsidR="00FF5240" w:rsidRDefault="00FF5240" w:rsidP="00FF5240">
      <w:pPr>
        <w:rPr>
          <w:u w:val="single"/>
        </w:rPr>
      </w:pPr>
      <w:r w:rsidRPr="00F46111">
        <w:rPr>
          <w:sz w:val="28"/>
          <w:szCs w:val="28"/>
        </w:rPr>
        <w:t>«</w:t>
      </w:r>
      <w:r w:rsidR="00CB2486">
        <w:rPr>
          <w:sz w:val="28"/>
          <w:szCs w:val="28"/>
        </w:rPr>
        <w:t>24</w:t>
      </w:r>
      <w:r w:rsidRPr="00F46111">
        <w:rPr>
          <w:sz w:val="28"/>
          <w:szCs w:val="28"/>
        </w:rPr>
        <w:t xml:space="preserve">» </w:t>
      </w:r>
      <w:r w:rsidR="00CB2486">
        <w:rPr>
          <w:sz w:val="28"/>
          <w:szCs w:val="28"/>
        </w:rPr>
        <w:t>марта</w:t>
      </w:r>
      <w:r w:rsidRPr="00F46111">
        <w:rPr>
          <w:sz w:val="28"/>
          <w:szCs w:val="28"/>
        </w:rPr>
        <w:t xml:space="preserve">  20</w:t>
      </w:r>
      <w:r w:rsidR="003D1169">
        <w:rPr>
          <w:sz w:val="28"/>
          <w:szCs w:val="28"/>
        </w:rPr>
        <w:t>2</w:t>
      </w:r>
      <w:r w:rsidR="00CB2486">
        <w:rPr>
          <w:sz w:val="28"/>
          <w:szCs w:val="28"/>
        </w:rPr>
        <w:t>6</w:t>
      </w:r>
      <w:r w:rsidR="003F43AA" w:rsidRPr="00F46111">
        <w:rPr>
          <w:sz w:val="28"/>
          <w:szCs w:val="28"/>
        </w:rPr>
        <w:t xml:space="preserve"> </w:t>
      </w:r>
      <w:r w:rsidRPr="00F46111">
        <w:rPr>
          <w:sz w:val="28"/>
          <w:szCs w:val="28"/>
        </w:rPr>
        <w:t>г.</w:t>
      </w:r>
      <w:r w:rsidR="004F7C05">
        <w:rPr>
          <w:sz w:val="28"/>
          <w:szCs w:val="28"/>
        </w:rPr>
        <w:t xml:space="preserve">             </w:t>
      </w:r>
      <w:r w:rsidR="000D0660">
        <w:rPr>
          <w:sz w:val="28"/>
          <w:szCs w:val="28"/>
        </w:rPr>
        <w:t xml:space="preserve">   </w:t>
      </w:r>
      <w:bookmarkStart w:id="0" w:name="_GoBack"/>
      <w:bookmarkEnd w:id="0"/>
      <w:r w:rsidR="004F7C05">
        <w:rPr>
          <w:sz w:val="28"/>
          <w:szCs w:val="28"/>
        </w:rPr>
        <w:t xml:space="preserve">  </w:t>
      </w:r>
      <w:r w:rsidR="007F1213" w:rsidRPr="00F46111">
        <w:rPr>
          <w:sz w:val="28"/>
          <w:szCs w:val="28"/>
        </w:rPr>
        <w:t xml:space="preserve"> </w:t>
      </w:r>
      <w:r w:rsidRPr="00F46111">
        <w:rPr>
          <w:sz w:val="28"/>
          <w:szCs w:val="28"/>
        </w:rPr>
        <w:t>№</w:t>
      </w:r>
      <w:r w:rsidR="00C077FA">
        <w:rPr>
          <w:sz w:val="28"/>
          <w:szCs w:val="28"/>
        </w:rPr>
        <w:t>100.15/</w:t>
      </w:r>
      <w:r w:rsidR="000D0660">
        <w:rPr>
          <w:sz w:val="28"/>
          <w:szCs w:val="28"/>
        </w:rPr>
        <w:t>87</w:t>
      </w:r>
      <w:r w:rsidR="00C077FA">
        <w:rPr>
          <w:sz w:val="28"/>
          <w:szCs w:val="28"/>
        </w:rPr>
        <w:t>-п-2</w:t>
      </w:r>
      <w:r w:rsidR="00D852F9">
        <w:rPr>
          <w:sz w:val="28"/>
          <w:szCs w:val="28"/>
        </w:rPr>
        <w:t>5</w:t>
      </w:r>
      <w:r w:rsidR="00D6063C">
        <w:rPr>
          <w:sz w:val="28"/>
          <w:szCs w:val="28"/>
        </w:rPr>
        <w:t xml:space="preserve">  </w:t>
      </w:r>
      <w:r w:rsidR="00A661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97FC0">
        <w:rPr>
          <w:sz w:val="28"/>
          <w:szCs w:val="28"/>
        </w:rPr>
        <w:t xml:space="preserve">    </w:t>
      </w:r>
      <w:r w:rsidR="000D0660">
        <w:rPr>
          <w:sz w:val="28"/>
          <w:szCs w:val="28"/>
        </w:rPr>
        <w:t xml:space="preserve">  </w:t>
      </w:r>
      <w:r w:rsidRPr="00397FC0">
        <w:rPr>
          <w:sz w:val="28"/>
          <w:szCs w:val="28"/>
        </w:rPr>
        <w:t xml:space="preserve">    </w:t>
      </w:r>
      <w:r w:rsidR="00573F57">
        <w:rPr>
          <w:sz w:val="28"/>
          <w:szCs w:val="28"/>
        </w:rPr>
        <w:t xml:space="preserve">   </w:t>
      </w:r>
      <w:r w:rsidR="00695905">
        <w:rPr>
          <w:sz w:val="28"/>
          <w:szCs w:val="28"/>
        </w:rPr>
        <w:t xml:space="preserve"> </w:t>
      </w:r>
      <w:r w:rsidRPr="00397FC0">
        <w:rPr>
          <w:sz w:val="28"/>
          <w:szCs w:val="28"/>
        </w:rPr>
        <w:t xml:space="preserve"> </w:t>
      </w:r>
      <w:proofErr w:type="spellStart"/>
      <w:r w:rsidRPr="00397FC0">
        <w:rPr>
          <w:sz w:val="28"/>
          <w:szCs w:val="28"/>
        </w:rPr>
        <w:t>р.п</w:t>
      </w:r>
      <w:proofErr w:type="spellEnd"/>
      <w:r w:rsidRPr="00397FC0">
        <w:rPr>
          <w:sz w:val="28"/>
          <w:szCs w:val="28"/>
        </w:rPr>
        <w:t>. Усть-Донецкий</w:t>
      </w:r>
    </w:p>
    <w:p w:rsidR="00481523" w:rsidRDefault="00481523" w:rsidP="007A56D9">
      <w:pPr>
        <w:rPr>
          <w:sz w:val="28"/>
          <w:szCs w:val="28"/>
        </w:rPr>
      </w:pPr>
    </w:p>
    <w:p w:rsidR="00481523" w:rsidRPr="007A56D9" w:rsidRDefault="00E96328" w:rsidP="007A56D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-66674</wp:posOffset>
                </wp:positionH>
                <wp:positionV relativeFrom="paragraph">
                  <wp:posOffset>54610</wp:posOffset>
                </wp:positionV>
                <wp:extent cx="3345180" cy="1123950"/>
                <wp:effectExtent l="0" t="0" r="762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518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772" w:rsidRPr="007101DD" w:rsidRDefault="00640991" w:rsidP="0090667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40991">
                              <w:rPr>
                                <w:sz w:val="28"/>
                                <w:szCs w:val="28"/>
                              </w:rPr>
                              <w:t>О внесении изменений в постановление Администрации Усть-Донецкого городского поселения от 13.03.2025 №100.15/58-п-25</w:t>
                            </w:r>
                            <w:r w:rsidR="00F13772" w:rsidRPr="007101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13772" w:rsidRDefault="00F13772" w:rsidP="00DB48F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.25pt;margin-top:4.3pt;width:263.4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" stroked="f">
                <v:textbox>
                  <w:txbxContent>
                    <w:p w:rsidR="00F13772" w:rsidRPr="007101DD" w:rsidRDefault="00640991" w:rsidP="0090667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640991">
                        <w:rPr>
                          <w:sz w:val="28"/>
                          <w:szCs w:val="28"/>
                        </w:rPr>
                        <w:t>О внесении изменений в постановление Администрации Усть-Донецкого городского поселения от 13.03.2025 №100.15/58-п-25</w:t>
                      </w:r>
                      <w:r w:rsidR="00F13772" w:rsidRPr="007101D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13772" w:rsidRDefault="00F13772" w:rsidP="00DB48F4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1B84" w:rsidRDefault="00881B84" w:rsidP="004A0E73">
      <w:pPr>
        <w:rPr>
          <w:sz w:val="28"/>
          <w:szCs w:val="28"/>
        </w:rPr>
      </w:pPr>
    </w:p>
    <w:p w:rsidR="00881B84" w:rsidRPr="004A0E73" w:rsidRDefault="00881B84" w:rsidP="004A0E73">
      <w:pPr>
        <w:rPr>
          <w:sz w:val="28"/>
          <w:szCs w:val="28"/>
        </w:rPr>
      </w:pPr>
    </w:p>
    <w:p w:rsidR="00481523" w:rsidRDefault="004A0E73" w:rsidP="004A0E7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81523" w:rsidRDefault="00481523" w:rsidP="004A0E73">
      <w:pPr>
        <w:rPr>
          <w:sz w:val="28"/>
          <w:szCs w:val="28"/>
        </w:rPr>
      </w:pPr>
    </w:p>
    <w:p w:rsidR="00481523" w:rsidRDefault="00481523" w:rsidP="004A0E73">
      <w:pPr>
        <w:rPr>
          <w:sz w:val="28"/>
          <w:szCs w:val="28"/>
        </w:rPr>
      </w:pPr>
    </w:p>
    <w:p w:rsidR="00481523" w:rsidRDefault="00481523" w:rsidP="004A0E73">
      <w:pPr>
        <w:rPr>
          <w:sz w:val="28"/>
          <w:szCs w:val="28"/>
        </w:rPr>
      </w:pPr>
    </w:p>
    <w:p w:rsidR="00EA44E1" w:rsidRPr="00F21280" w:rsidRDefault="0090667D" w:rsidP="00CB248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0EA6" w:rsidRPr="002D0EA6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граждан», постановлением Правительства Ростовской области от 03.08.2016 г. №555 «О Порядке организации работы по рассмотрению обращений граждан в Правительстве Ростовской области»</w:t>
      </w:r>
      <w:r w:rsidR="00CB2486">
        <w:rPr>
          <w:sz w:val="28"/>
          <w:szCs w:val="28"/>
        </w:rPr>
        <w:t>,</w:t>
      </w:r>
      <w:r w:rsidR="002D0EA6">
        <w:rPr>
          <w:sz w:val="28"/>
          <w:szCs w:val="28"/>
        </w:rPr>
        <w:t xml:space="preserve"> </w:t>
      </w:r>
      <w:proofErr w:type="gramStart"/>
      <w:r w:rsidR="00EA44E1" w:rsidRPr="00EA44E1">
        <w:rPr>
          <w:sz w:val="28"/>
          <w:szCs w:val="28"/>
        </w:rPr>
        <w:t xml:space="preserve">Администрация </w:t>
      </w:r>
      <w:r w:rsidR="00CB2486">
        <w:rPr>
          <w:sz w:val="28"/>
          <w:szCs w:val="28"/>
        </w:rPr>
        <w:t xml:space="preserve"> </w:t>
      </w:r>
      <w:r w:rsidR="00EA44E1" w:rsidRPr="00EA44E1">
        <w:rPr>
          <w:sz w:val="28"/>
          <w:szCs w:val="28"/>
        </w:rPr>
        <w:t>Усть</w:t>
      </w:r>
      <w:proofErr w:type="gramEnd"/>
      <w:r w:rsidR="00EA44E1" w:rsidRPr="00EA44E1">
        <w:rPr>
          <w:sz w:val="28"/>
          <w:szCs w:val="28"/>
        </w:rPr>
        <w:t>-Донецкого</w:t>
      </w:r>
      <w:r w:rsidR="00CB2486">
        <w:rPr>
          <w:sz w:val="28"/>
          <w:szCs w:val="28"/>
        </w:rPr>
        <w:t xml:space="preserve"> </w:t>
      </w:r>
      <w:r w:rsidR="00EA44E1" w:rsidRPr="00EA44E1">
        <w:rPr>
          <w:sz w:val="28"/>
          <w:szCs w:val="28"/>
        </w:rPr>
        <w:t xml:space="preserve"> </w:t>
      </w:r>
      <w:r w:rsidR="00F21280" w:rsidRPr="00F21280">
        <w:rPr>
          <w:sz w:val="28"/>
          <w:szCs w:val="28"/>
        </w:rPr>
        <w:t>городского</w:t>
      </w:r>
      <w:r w:rsidR="00CB2486">
        <w:rPr>
          <w:sz w:val="28"/>
          <w:szCs w:val="28"/>
        </w:rPr>
        <w:t xml:space="preserve"> </w:t>
      </w:r>
      <w:r w:rsidR="00F21280" w:rsidRPr="00F21280">
        <w:rPr>
          <w:sz w:val="28"/>
          <w:szCs w:val="28"/>
        </w:rPr>
        <w:t xml:space="preserve"> поселения</w:t>
      </w:r>
    </w:p>
    <w:p w:rsidR="00EA44E1" w:rsidRDefault="00EA44E1" w:rsidP="00EA44E1">
      <w:pPr>
        <w:ind w:firstLine="284"/>
        <w:jc w:val="both"/>
        <w:rPr>
          <w:sz w:val="28"/>
          <w:szCs w:val="28"/>
        </w:rPr>
      </w:pPr>
    </w:p>
    <w:p w:rsidR="00EA44E1" w:rsidRDefault="00EA44E1" w:rsidP="00EA44E1">
      <w:pPr>
        <w:ind w:firstLine="284"/>
        <w:jc w:val="center"/>
        <w:rPr>
          <w:sz w:val="28"/>
          <w:szCs w:val="28"/>
        </w:rPr>
      </w:pPr>
      <w:r w:rsidRPr="00EA44E1">
        <w:rPr>
          <w:sz w:val="28"/>
          <w:szCs w:val="28"/>
        </w:rPr>
        <w:t>ПОСТАНОВЛЯЕТ:</w:t>
      </w:r>
    </w:p>
    <w:p w:rsidR="00EA44E1" w:rsidRPr="000472E9" w:rsidRDefault="00EA44E1" w:rsidP="000472E9">
      <w:pPr>
        <w:ind w:firstLine="851"/>
        <w:jc w:val="both"/>
        <w:rPr>
          <w:sz w:val="28"/>
          <w:szCs w:val="28"/>
        </w:rPr>
      </w:pPr>
    </w:p>
    <w:p w:rsidR="000472E9" w:rsidRDefault="00D60676" w:rsidP="0024287F">
      <w:pPr>
        <w:pStyle w:val="af1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2D0EA6">
        <w:rPr>
          <w:rFonts w:ascii="Times New Roman" w:hAnsi="Times New Roman"/>
          <w:sz w:val="28"/>
          <w:szCs w:val="28"/>
        </w:rPr>
        <w:t xml:space="preserve">изменения </w:t>
      </w:r>
      <w:r w:rsidRPr="00D60676">
        <w:rPr>
          <w:rFonts w:ascii="Times New Roman" w:hAnsi="Times New Roman"/>
          <w:sz w:val="28"/>
          <w:szCs w:val="28"/>
        </w:rPr>
        <w:t>в постановление Администрации Усть-Донецкого городского поселения от 13.03.2025 №100.15/58-п-25 «Об утверждении Порядка организации работы по рассмотрению обращений граждан в Администрации Усть-Донецкого городского поселения»</w:t>
      </w:r>
      <w:r w:rsidR="002D0EA6">
        <w:rPr>
          <w:rFonts w:ascii="Times New Roman" w:hAnsi="Times New Roman"/>
          <w:sz w:val="28"/>
          <w:szCs w:val="28"/>
        </w:rPr>
        <w:t>, изложив</w:t>
      </w:r>
      <w:r w:rsidR="0024287F">
        <w:rPr>
          <w:rFonts w:ascii="Times New Roman" w:hAnsi="Times New Roman"/>
          <w:sz w:val="28"/>
          <w:szCs w:val="28"/>
        </w:rPr>
        <w:t xml:space="preserve"> </w:t>
      </w:r>
      <w:r w:rsidR="002D0EA6">
        <w:rPr>
          <w:rFonts w:ascii="Times New Roman" w:hAnsi="Times New Roman"/>
          <w:sz w:val="28"/>
          <w:szCs w:val="28"/>
        </w:rPr>
        <w:t>п.</w:t>
      </w:r>
      <w:r w:rsidR="00F93EE5">
        <w:rPr>
          <w:rFonts w:ascii="Times New Roman" w:hAnsi="Times New Roman"/>
          <w:sz w:val="28"/>
          <w:szCs w:val="28"/>
        </w:rPr>
        <w:t xml:space="preserve">2.5, </w:t>
      </w:r>
      <w:r w:rsidR="00CB2486">
        <w:rPr>
          <w:rFonts w:ascii="Times New Roman" w:hAnsi="Times New Roman"/>
          <w:sz w:val="28"/>
          <w:szCs w:val="28"/>
        </w:rPr>
        <w:t>п.</w:t>
      </w:r>
      <w:r w:rsidR="00F93EE5">
        <w:rPr>
          <w:rFonts w:ascii="Times New Roman" w:hAnsi="Times New Roman"/>
          <w:sz w:val="28"/>
          <w:szCs w:val="28"/>
        </w:rPr>
        <w:t xml:space="preserve">2.6 и </w:t>
      </w:r>
      <w:proofErr w:type="gramStart"/>
      <w:r w:rsidR="00F93EE5">
        <w:rPr>
          <w:rFonts w:ascii="Times New Roman" w:hAnsi="Times New Roman"/>
          <w:sz w:val="28"/>
          <w:szCs w:val="28"/>
        </w:rPr>
        <w:t>п.</w:t>
      </w:r>
      <w:r w:rsidR="00CB2486">
        <w:rPr>
          <w:rFonts w:ascii="Times New Roman" w:hAnsi="Times New Roman"/>
          <w:sz w:val="28"/>
          <w:szCs w:val="28"/>
        </w:rPr>
        <w:t>4.3</w:t>
      </w:r>
      <w:r w:rsidR="00F93EE5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="00F93EE5">
        <w:rPr>
          <w:rFonts w:ascii="Times New Roman" w:hAnsi="Times New Roman"/>
          <w:sz w:val="28"/>
          <w:szCs w:val="28"/>
        </w:rPr>
        <w:t xml:space="preserve"> новой редакции:</w:t>
      </w:r>
    </w:p>
    <w:p w:rsidR="00423725" w:rsidRDefault="00423725" w:rsidP="00423725">
      <w:pPr>
        <w:pStyle w:val="af1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93EE5" w:rsidRPr="00423725">
        <w:rPr>
          <w:rFonts w:ascii="Times New Roman" w:hAnsi="Times New Roman"/>
          <w:sz w:val="28"/>
          <w:szCs w:val="28"/>
        </w:rPr>
        <w:t xml:space="preserve">2.5. Сведения о телефонных номерах структурных подразделений Администрации Усть-Донецкого городского поселения, почтовом адресе и адресе Электронной приемной для направления обращений граждан размещены на официальном сайте Администрации Усть-Донецкого городского поселения в сети «Интернет»: </w:t>
      </w:r>
      <w:r w:rsidR="00CB2486" w:rsidRPr="00CB2486">
        <w:rPr>
          <w:rFonts w:ascii="Times New Roman" w:hAnsi="Times New Roman"/>
          <w:sz w:val="28"/>
          <w:szCs w:val="28"/>
          <w:u w:val="single"/>
        </w:rPr>
        <w:t>https://ustdongp.donland.ru/</w:t>
      </w:r>
      <w:r w:rsidRPr="00CB2486">
        <w:rPr>
          <w:rFonts w:ascii="Times New Roman" w:hAnsi="Times New Roman"/>
          <w:sz w:val="28"/>
          <w:szCs w:val="28"/>
        </w:rPr>
        <w:t>;</w:t>
      </w:r>
    </w:p>
    <w:p w:rsidR="00373631" w:rsidRDefault="00423725" w:rsidP="00423725">
      <w:pPr>
        <w:pStyle w:val="af1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23725">
        <w:rPr>
          <w:rFonts w:ascii="Times New Roman" w:hAnsi="Times New Roman"/>
          <w:sz w:val="28"/>
          <w:szCs w:val="28"/>
        </w:rPr>
        <w:t>«</w:t>
      </w:r>
      <w:r w:rsidR="00F93EE5" w:rsidRPr="00423725">
        <w:rPr>
          <w:rFonts w:ascii="Times New Roman" w:hAnsi="Times New Roman"/>
          <w:sz w:val="28"/>
          <w:szCs w:val="28"/>
        </w:rPr>
        <w:t xml:space="preserve">2.6. Визуальная и текстовая информация о порядке рассмотрения обращений граждан размещается на информационном стенде, а также на официальном сайте Администрации Усть-Донецкого городского поселения в сети «Интернет»: </w:t>
      </w:r>
      <w:r w:rsidR="00BB262F" w:rsidRPr="00BB262F">
        <w:rPr>
          <w:rFonts w:ascii="Times New Roman" w:hAnsi="Times New Roman"/>
          <w:sz w:val="28"/>
          <w:szCs w:val="28"/>
          <w:u w:val="single"/>
        </w:rPr>
        <w:t>https://ustdongp.donland.ru/</w:t>
      </w:r>
      <w:r w:rsidR="00A2768E" w:rsidRPr="00BB262F">
        <w:rPr>
          <w:rFonts w:ascii="Times New Roman" w:hAnsi="Times New Roman"/>
          <w:sz w:val="28"/>
          <w:szCs w:val="28"/>
        </w:rPr>
        <w:t>.</w:t>
      </w:r>
    </w:p>
    <w:p w:rsidR="00373631" w:rsidRPr="0069420C" w:rsidRDefault="00373631" w:rsidP="00373631">
      <w:pPr>
        <w:shd w:val="clear" w:color="auto" w:fill="FFFFFF"/>
        <w:ind w:left="-284" w:firstLine="426"/>
        <w:jc w:val="both"/>
        <w:rPr>
          <w:sz w:val="28"/>
          <w:szCs w:val="28"/>
        </w:rPr>
      </w:pPr>
      <w:r w:rsidRPr="0069420C">
        <w:rPr>
          <w:sz w:val="28"/>
          <w:szCs w:val="28"/>
        </w:rPr>
        <w:lastRenderedPageBreak/>
        <w:t xml:space="preserve">На информационном стенде в Администрации Усть-Донецкого </w:t>
      </w:r>
      <w:r w:rsidRPr="00EA7B38">
        <w:rPr>
          <w:sz w:val="28"/>
          <w:szCs w:val="28"/>
        </w:rPr>
        <w:t>городского поселения</w:t>
      </w:r>
      <w:r w:rsidRPr="0069420C">
        <w:rPr>
          <w:sz w:val="28"/>
          <w:szCs w:val="28"/>
        </w:rPr>
        <w:t xml:space="preserve"> размещается следующая обязательная информация:</w:t>
      </w:r>
    </w:p>
    <w:p w:rsidR="00373631" w:rsidRPr="0069420C" w:rsidRDefault="00373631" w:rsidP="00373631">
      <w:pPr>
        <w:shd w:val="clear" w:color="auto" w:fill="FFFFFF"/>
        <w:ind w:left="-284" w:firstLine="426"/>
        <w:jc w:val="both"/>
        <w:rPr>
          <w:sz w:val="28"/>
          <w:szCs w:val="28"/>
        </w:rPr>
      </w:pPr>
      <w:r w:rsidRPr="0069420C">
        <w:rPr>
          <w:sz w:val="28"/>
          <w:szCs w:val="28"/>
        </w:rPr>
        <w:t>режим работы Администрации;</w:t>
      </w:r>
    </w:p>
    <w:p w:rsidR="00373631" w:rsidRPr="0069420C" w:rsidRDefault="00373631" w:rsidP="00373631">
      <w:pPr>
        <w:shd w:val="clear" w:color="auto" w:fill="FFFFFF"/>
        <w:ind w:left="-284" w:firstLine="426"/>
        <w:jc w:val="both"/>
        <w:rPr>
          <w:sz w:val="28"/>
          <w:szCs w:val="28"/>
        </w:rPr>
      </w:pPr>
      <w:r w:rsidRPr="0069420C">
        <w:rPr>
          <w:sz w:val="28"/>
          <w:szCs w:val="28"/>
        </w:rPr>
        <w:t>график личного приема граждан уполномоченными должностными лицами;</w:t>
      </w:r>
    </w:p>
    <w:p w:rsidR="00373631" w:rsidRPr="0069420C" w:rsidRDefault="00373631" w:rsidP="00373631">
      <w:pPr>
        <w:shd w:val="clear" w:color="auto" w:fill="FFFFFF"/>
        <w:ind w:left="-284" w:firstLine="426"/>
        <w:jc w:val="both"/>
        <w:rPr>
          <w:sz w:val="28"/>
          <w:szCs w:val="28"/>
        </w:rPr>
      </w:pPr>
      <w:r w:rsidRPr="0069420C">
        <w:rPr>
          <w:sz w:val="28"/>
          <w:szCs w:val="28"/>
        </w:rPr>
        <w:t xml:space="preserve">почтовый адрес Администрации Усть-Донецкого </w:t>
      </w:r>
      <w:r w:rsidRPr="00EA7B38">
        <w:rPr>
          <w:sz w:val="28"/>
          <w:szCs w:val="28"/>
        </w:rPr>
        <w:t>городского поселения</w:t>
      </w:r>
      <w:r w:rsidRPr="0069420C">
        <w:rPr>
          <w:sz w:val="28"/>
          <w:szCs w:val="28"/>
        </w:rPr>
        <w:t>;</w:t>
      </w:r>
    </w:p>
    <w:p w:rsidR="00F93EE5" w:rsidRDefault="00373631" w:rsidP="00CB2486">
      <w:pPr>
        <w:shd w:val="clear" w:color="auto" w:fill="FFFFFF"/>
        <w:ind w:left="-284" w:firstLine="426"/>
        <w:jc w:val="both"/>
        <w:rPr>
          <w:rStyle w:val="a6"/>
          <w:color w:val="auto"/>
          <w:sz w:val="28"/>
          <w:szCs w:val="28"/>
        </w:rPr>
      </w:pPr>
      <w:r w:rsidRPr="0069420C">
        <w:rPr>
          <w:sz w:val="28"/>
          <w:szCs w:val="28"/>
        </w:rPr>
        <w:t xml:space="preserve">порядок организации работы по рассмотрению обращений граждан в Администрации Усть-Донецкого </w:t>
      </w:r>
      <w:r w:rsidRPr="00EA7B38">
        <w:rPr>
          <w:sz w:val="28"/>
          <w:szCs w:val="28"/>
        </w:rPr>
        <w:t>городского поселения</w:t>
      </w:r>
      <w:r w:rsidRPr="0069420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23725" w:rsidRPr="00423725">
        <w:rPr>
          <w:rStyle w:val="a6"/>
          <w:color w:val="auto"/>
          <w:sz w:val="28"/>
          <w:szCs w:val="28"/>
        </w:rPr>
        <w:t>;</w:t>
      </w:r>
    </w:p>
    <w:p w:rsidR="00A2768E" w:rsidRPr="007101DD" w:rsidRDefault="00A2768E" w:rsidP="00A2768E">
      <w:pPr>
        <w:shd w:val="clear" w:color="auto" w:fill="FFFFFF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7101DD">
        <w:rPr>
          <w:sz w:val="28"/>
          <w:szCs w:val="28"/>
        </w:rPr>
        <w:t xml:space="preserve">4.3. Личный прием граждан осуществляется главой Администрации Усть-Донецкого </w:t>
      </w:r>
      <w:r w:rsidRPr="001D50F5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>, его заместителе</w:t>
      </w:r>
      <w:r w:rsidRPr="007101DD">
        <w:rPr>
          <w:sz w:val="28"/>
          <w:szCs w:val="28"/>
        </w:rPr>
        <w:t xml:space="preserve">м и другими уполномоченными лицами по вопросам, отнесенным к их компетенции в соответствии с графиками приема граждан. </w:t>
      </w:r>
    </w:p>
    <w:p w:rsidR="00F93EE5" w:rsidRPr="0024287F" w:rsidRDefault="00A2768E" w:rsidP="00CB2486">
      <w:pPr>
        <w:shd w:val="clear" w:color="auto" w:fill="FFFFFF"/>
        <w:ind w:left="-284" w:firstLine="426"/>
        <w:jc w:val="both"/>
        <w:rPr>
          <w:sz w:val="28"/>
          <w:szCs w:val="28"/>
        </w:rPr>
      </w:pPr>
      <w:r w:rsidRPr="007101DD">
        <w:rPr>
          <w:sz w:val="28"/>
          <w:szCs w:val="28"/>
        </w:rPr>
        <w:t xml:space="preserve">         График приема граждан утверждается </w:t>
      </w:r>
      <w:r>
        <w:rPr>
          <w:sz w:val="28"/>
          <w:szCs w:val="28"/>
        </w:rPr>
        <w:t>главой</w:t>
      </w:r>
      <w:r w:rsidRPr="007101DD">
        <w:rPr>
          <w:sz w:val="28"/>
          <w:szCs w:val="28"/>
        </w:rPr>
        <w:t xml:space="preserve"> Администрации Усть-Донецкого </w:t>
      </w:r>
      <w:r w:rsidRPr="00044738">
        <w:rPr>
          <w:sz w:val="28"/>
          <w:szCs w:val="28"/>
        </w:rPr>
        <w:t>городского поселения</w:t>
      </w:r>
      <w:r w:rsidRPr="007101DD">
        <w:rPr>
          <w:sz w:val="28"/>
          <w:szCs w:val="28"/>
        </w:rPr>
        <w:t xml:space="preserve"> и размещается на официальном сайте Администрации Усть-Донецкого </w:t>
      </w:r>
      <w:r w:rsidRPr="003F7BE5">
        <w:rPr>
          <w:sz w:val="28"/>
          <w:szCs w:val="28"/>
        </w:rPr>
        <w:t>городского поселения</w:t>
      </w:r>
      <w:r w:rsidRPr="007101DD">
        <w:rPr>
          <w:sz w:val="28"/>
          <w:szCs w:val="28"/>
        </w:rPr>
        <w:t xml:space="preserve"> в сети «Интернет»: </w:t>
      </w:r>
      <w:r w:rsidR="00CB2486" w:rsidRPr="00CB2486">
        <w:rPr>
          <w:sz w:val="28"/>
          <w:szCs w:val="28"/>
          <w:u w:val="single"/>
        </w:rPr>
        <w:t>https://ustdongp.donland.ru/</w:t>
      </w:r>
      <w:r>
        <w:rPr>
          <w:sz w:val="28"/>
          <w:szCs w:val="28"/>
        </w:rPr>
        <w:t xml:space="preserve"> </w:t>
      </w:r>
      <w:r w:rsidRPr="007101DD">
        <w:rPr>
          <w:sz w:val="28"/>
          <w:szCs w:val="28"/>
        </w:rPr>
        <w:t xml:space="preserve">и вывешивается на информационном стенде Администрации Усть-Донецкого </w:t>
      </w:r>
      <w:r w:rsidRPr="00044738">
        <w:rPr>
          <w:sz w:val="28"/>
          <w:szCs w:val="28"/>
        </w:rPr>
        <w:t>городского поселения</w:t>
      </w:r>
      <w:r w:rsidRPr="007101D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07CFF" w:rsidRPr="000472E9" w:rsidRDefault="00607CFF" w:rsidP="000472E9">
      <w:pPr>
        <w:pStyle w:val="af1"/>
        <w:numPr>
          <w:ilvl w:val="0"/>
          <w:numId w:val="8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72E9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Pr="000472E9">
        <w:rPr>
          <w:rFonts w:ascii="Times New Roman" w:hAnsi="Times New Roman"/>
          <w:sz w:val="28"/>
          <w:szCs w:val="28"/>
        </w:rPr>
        <w:t>постановление  подлежит</w:t>
      </w:r>
      <w:proofErr w:type="gramEnd"/>
      <w:r w:rsidRPr="000472E9">
        <w:rPr>
          <w:rFonts w:ascii="Times New Roman" w:hAnsi="Times New Roman"/>
          <w:sz w:val="28"/>
          <w:szCs w:val="28"/>
        </w:rPr>
        <w:t xml:space="preserve"> опубликованию на официальном сайте Администрации Усть-Донецкого городского поселения. </w:t>
      </w:r>
    </w:p>
    <w:p w:rsidR="00607CFF" w:rsidRPr="0024287F" w:rsidRDefault="00607CFF" w:rsidP="00525990">
      <w:pPr>
        <w:pStyle w:val="af1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24287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C01F3" w:rsidRDefault="002C01F3" w:rsidP="002C01F3">
      <w:pPr>
        <w:jc w:val="both"/>
        <w:rPr>
          <w:color w:val="000000"/>
          <w:sz w:val="26"/>
          <w:szCs w:val="26"/>
        </w:rPr>
      </w:pPr>
    </w:p>
    <w:p w:rsidR="007607EA" w:rsidRDefault="00545CB1" w:rsidP="00DB48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69590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F5240">
        <w:rPr>
          <w:sz w:val="28"/>
          <w:szCs w:val="28"/>
        </w:rPr>
        <w:t xml:space="preserve"> </w:t>
      </w:r>
      <w:r w:rsidR="007A56D9">
        <w:rPr>
          <w:sz w:val="28"/>
          <w:szCs w:val="28"/>
        </w:rPr>
        <w:t>А</w:t>
      </w:r>
      <w:r w:rsidR="007607EA">
        <w:rPr>
          <w:sz w:val="28"/>
          <w:szCs w:val="28"/>
        </w:rPr>
        <w:t>дминистрации</w:t>
      </w:r>
    </w:p>
    <w:p w:rsidR="000472E9" w:rsidRDefault="003F43AA" w:rsidP="00DB4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Усть-Донецкого городского </w:t>
      </w:r>
      <w:r w:rsidR="00FF5240">
        <w:rPr>
          <w:sz w:val="28"/>
          <w:szCs w:val="28"/>
        </w:rPr>
        <w:t xml:space="preserve">поселения  </w:t>
      </w:r>
      <w:r>
        <w:rPr>
          <w:sz w:val="28"/>
          <w:szCs w:val="28"/>
        </w:rPr>
        <w:t xml:space="preserve">                 </w:t>
      </w:r>
      <w:r w:rsidR="0068517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</w:t>
      </w:r>
      <w:r w:rsidR="00FF5240">
        <w:rPr>
          <w:sz w:val="28"/>
          <w:szCs w:val="28"/>
        </w:rPr>
        <w:t xml:space="preserve"> </w:t>
      </w:r>
      <w:r w:rsidR="00545CB1">
        <w:rPr>
          <w:sz w:val="28"/>
          <w:szCs w:val="28"/>
        </w:rPr>
        <w:t>О.А. Астафьева</w:t>
      </w:r>
    </w:p>
    <w:p w:rsidR="00C476B3" w:rsidRDefault="00C476B3" w:rsidP="00DB48F4">
      <w:pPr>
        <w:jc w:val="both"/>
        <w:rPr>
          <w:sz w:val="20"/>
          <w:szCs w:val="20"/>
        </w:rPr>
      </w:pPr>
    </w:p>
    <w:p w:rsidR="000472E9" w:rsidRDefault="000472E9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CB2486" w:rsidRDefault="00CB2486" w:rsidP="00DB48F4">
      <w:pPr>
        <w:jc w:val="both"/>
        <w:rPr>
          <w:sz w:val="20"/>
          <w:szCs w:val="20"/>
        </w:rPr>
      </w:pPr>
    </w:p>
    <w:p w:rsidR="00DB48F4" w:rsidRDefault="00EC4E92" w:rsidP="00DB48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695905">
        <w:rPr>
          <w:sz w:val="20"/>
          <w:szCs w:val="20"/>
        </w:rPr>
        <w:t>Новикова А.А.</w:t>
      </w:r>
    </w:p>
    <w:p w:rsidR="00DF6E37" w:rsidRPr="003D1169" w:rsidRDefault="00FF5240" w:rsidP="00CB2486">
      <w:pPr>
        <w:jc w:val="both"/>
        <w:rPr>
          <w:sz w:val="28"/>
          <w:szCs w:val="28"/>
        </w:rPr>
      </w:pPr>
      <w:r w:rsidRPr="005126E6">
        <w:rPr>
          <w:sz w:val="20"/>
          <w:szCs w:val="20"/>
        </w:rPr>
        <w:t>Тел. 9-71-83</w:t>
      </w:r>
      <w:r w:rsidR="007101DD" w:rsidRPr="007101DD">
        <w:rPr>
          <w:sz w:val="22"/>
          <w:szCs w:val="22"/>
        </w:rPr>
        <w:t xml:space="preserve">                                                   </w:t>
      </w:r>
    </w:p>
    <w:sectPr w:rsidR="00DF6E37" w:rsidRPr="003D1169" w:rsidSect="00717596">
      <w:footerReference w:type="even" r:id="rId8"/>
      <w:footerReference w:type="default" r:id="rId9"/>
      <w:footerReference w:type="first" r:id="rId10"/>
      <w:pgSz w:w="11906" w:h="16838"/>
      <w:pgMar w:top="851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8E" w:rsidRDefault="000B188E" w:rsidP="00565620">
      <w:r>
        <w:separator/>
      </w:r>
    </w:p>
  </w:endnote>
  <w:endnote w:type="continuationSeparator" w:id="0">
    <w:p w:rsidR="000B188E" w:rsidRDefault="000B188E" w:rsidP="0056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72" w:rsidRDefault="00F13772" w:rsidP="003E3770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3772" w:rsidRDefault="00F13772" w:rsidP="003E37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72" w:rsidRDefault="00F13772" w:rsidP="003E3770">
    <w:pPr>
      <w:pStyle w:val="a7"/>
      <w:framePr w:wrap="around" w:vAnchor="text" w:hAnchor="margin" w:xAlign="right" w:y="1"/>
      <w:jc w:val="right"/>
      <w:rPr>
        <w:rStyle w:val="ab"/>
      </w:rPr>
    </w:pPr>
  </w:p>
  <w:p w:rsidR="00F13772" w:rsidRDefault="00F13772" w:rsidP="003E3770">
    <w:pPr>
      <w:pStyle w:val="a7"/>
      <w:framePr w:wrap="around" w:vAnchor="text" w:hAnchor="margin" w:xAlign="right" w:y="1"/>
      <w:ind w:right="360"/>
      <w:rPr>
        <w:rStyle w:val="ab"/>
      </w:rPr>
    </w:pPr>
  </w:p>
  <w:p w:rsidR="00F13772" w:rsidRDefault="00F13772" w:rsidP="003E377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72" w:rsidRDefault="00F13772" w:rsidP="003E3770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8E" w:rsidRDefault="000B188E" w:rsidP="00565620">
      <w:r>
        <w:separator/>
      </w:r>
    </w:p>
  </w:footnote>
  <w:footnote w:type="continuationSeparator" w:id="0">
    <w:p w:rsidR="000B188E" w:rsidRDefault="000B188E" w:rsidP="0056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B5E"/>
    <w:multiLevelType w:val="hybridMultilevel"/>
    <w:tmpl w:val="842293A0"/>
    <w:lvl w:ilvl="0" w:tplc="34FCEE32">
      <w:start w:val="1"/>
      <w:numFmt w:val="decimal"/>
      <w:lvlText w:val="%1."/>
      <w:lvlJc w:val="left"/>
      <w:pPr>
        <w:ind w:left="130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227401AD"/>
    <w:multiLevelType w:val="hybridMultilevel"/>
    <w:tmpl w:val="BF1E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8223F"/>
    <w:multiLevelType w:val="hybridMultilevel"/>
    <w:tmpl w:val="238A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189E"/>
    <w:multiLevelType w:val="hybridMultilevel"/>
    <w:tmpl w:val="A08A7DC2"/>
    <w:lvl w:ilvl="0" w:tplc="16DC32F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B8509A"/>
    <w:multiLevelType w:val="hybridMultilevel"/>
    <w:tmpl w:val="8D52F9AA"/>
    <w:lvl w:ilvl="0" w:tplc="8FB81A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0CC0"/>
    <w:multiLevelType w:val="hybridMultilevel"/>
    <w:tmpl w:val="A00A3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213E5"/>
    <w:multiLevelType w:val="hybridMultilevel"/>
    <w:tmpl w:val="E7C055F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40"/>
    <w:rsid w:val="00001D92"/>
    <w:rsid w:val="0000479F"/>
    <w:rsid w:val="00013E80"/>
    <w:rsid w:val="00023792"/>
    <w:rsid w:val="00025124"/>
    <w:rsid w:val="000340C3"/>
    <w:rsid w:val="00035BA0"/>
    <w:rsid w:val="00036CB3"/>
    <w:rsid w:val="00044738"/>
    <w:rsid w:val="0004650B"/>
    <w:rsid w:val="000472E9"/>
    <w:rsid w:val="00061906"/>
    <w:rsid w:val="00063DFE"/>
    <w:rsid w:val="0007110E"/>
    <w:rsid w:val="00073619"/>
    <w:rsid w:val="00083977"/>
    <w:rsid w:val="000A3B07"/>
    <w:rsid w:val="000A73C7"/>
    <w:rsid w:val="000B188E"/>
    <w:rsid w:val="000B3E4A"/>
    <w:rsid w:val="000C3DAE"/>
    <w:rsid w:val="000C6D72"/>
    <w:rsid w:val="000D0660"/>
    <w:rsid w:val="000E2FCF"/>
    <w:rsid w:val="000F5E7C"/>
    <w:rsid w:val="000F6C5D"/>
    <w:rsid w:val="00115FC1"/>
    <w:rsid w:val="00120B8A"/>
    <w:rsid w:val="00135B00"/>
    <w:rsid w:val="0013637C"/>
    <w:rsid w:val="0014572D"/>
    <w:rsid w:val="00154F90"/>
    <w:rsid w:val="00162BD5"/>
    <w:rsid w:val="00175745"/>
    <w:rsid w:val="0017761E"/>
    <w:rsid w:val="00185296"/>
    <w:rsid w:val="001A7998"/>
    <w:rsid w:val="001C06C2"/>
    <w:rsid w:val="001C5B72"/>
    <w:rsid w:val="001C75C2"/>
    <w:rsid w:val="001D50F5"/>
    <w:rsid w:val="001E0C72"/>
    <w:rsid w:val="001F1E9D"/>
    <w:rsid w:val="00201A28"/>
    <w:rsid w:val="00224CBB"/>
    <w:rsid w:val="00232B86"/>
    <w:rsid w:val="0024287F"/>
    <w:rsid w:val="00260F53"/>
    <w:rsid w:val="00266530"/>
    <w:rsid w:val="00270C5D"/>
    <w:rsid w:val="00290473"/>
    <w:rsid w:val="002B41E4"/>
    <w:rsid w:val="002C01F3"/>
    <w:rsid w:val="002C7B29"/>
    <w:rsid w:val="002D0EA6"/>
    <w:rsid w:val="002E3674"/>
    <w:rsid w:val="002E57CF"/>
    <w:rsid w:val="002E5AF3"/>
    <w:rsid w:val="00301BC4"/>
    <w:rsid w:val="00305AB7"/>
    <w:rsid w:val="00324DFB"/>
    <w:rsid w:val="00342010"/>
    <w:rsid w:val="0037261D"/>
    <w:rsid w:val="00373631"/>
    <w:rsid w:val="00376683"/>
    <w:rsid w:val="00376879"/>
    <w:rsid w:val="00381ED2"/>
    <w:rsid w:val="003B5628"/>
    <w:rsid w:val="003C166F"/>
    <w:rsid w:val="003D1169"/>
    <w:rsid w:val="003D59E7"/>
    <w:rsid w:val="003E3770"/>
    <w:rsid w:val="003E6FD4"/>
    <w:rsid w:val="003F3CA7"/>
    <w:rsid w:val="003F43AA"/>
    <w:rsid w:val="003F511D"/>
    <w:rsid w:val="003F5ADA"/>
    <w:rsid w:val="003F6752"/>
    <w:rsid w:val="003F7BE5"/>
    <w:rsid w:val="00405EBC"/>
    <w:rsid w:val="00410353"/>
    <w:rsid w:val="00423725"/>
    <w:rsid w:val="004257FD"/>
    <w:rsid w:val="0043230F"/>
    <w:rsid w:val="00441D43"/>
    <w:rsid w:val="00442999"/>
    <w:rsid w:val="00472961"/>
    <w:rsid w:val="00481523"/>
    <w:rsid w:val="0049009E"/>
    <w:rsid w:val="00492819"/>
    <w:rsid w:val="004A0E73"/>
    <w:rsid w:val="004A2BF9"/>
    <w:rsid w:val="004B2E80"/>
    <w:rsid w:val="004B64E2"/>
    <w:rsid w:val="004C1229"/>
    <w:rsid w:val="004C739B"/>
    <w:rsid w:val="004E642B"/>
    <w:rsid w:val="004F1D33"/>
    <w:rsid w:val="004F3B43"/>
    <w:rsid w:val="004F7C05"/>
    <w:rsid w:val="00505433"/>
    <w:rsid w:val="00507982"/>
    <w:rsid w:val="00507F61"/>
    <w:rsid w:val="00514AB7"/>
    <w:rsid w:val="00520030"/>
    <w:rsid w:val="00526CDB"/>
    <w:rsid w:val="00526CFE"/>
    <w:rsid w:val="00530C8A"/>
    <w:rsid w:val="005351DE"/>
    <w:rsid w:val="005443C1"/>
    <w:rsid w:val="00545CB1"/>
    <w:rsid w:val="00546157"/>
    <w:rsid w:val="005471E8"/>
    <w:rsid w:val="00550D49"/>
    <w:rsid w:val="00562DB0"/>
    <w:rsid w:val="00565620"/>
    <w:rsid w:val="005658F2"/>
    <w:rsid w:val="00567F53"/>
    <w:rsid w:val="00573F57"/>
    <w:rsid w:val="00582B17"/>
    <w:rsid w:val="00584265"/>
    <w:rsid w:val="005A1BD3"/>
    <w:rsid w:val="005B093A"/>
    <w:rsid w:val="005C6D8E"/>
    <w:rsid w:val="005E2DA5"/>
    <w:rsid w:val="00607472"/>
    <w:rsid w:val="00607CFF"/>
    <w:rsid w:val="006109AA"/>
    <w:rsid w:val="00632BED"/>
    <w:rsid w:val="006358C1"/>
    <w:rsid w:val="00640991"/>
    <w:rsid w:val="00665E41"/>
    <w:rsid w:val="0068517E"/>
    <w:rsid w:val="00691279"/>
    <w:rsid w:val="0069420C"/>
    <w:rsid w:val="00695905"/>
    <w:rsid w:val="006A4BB9"/>
    <w:rsid w:val="006B0E11"/>
    <w:rsid w:val="006B2B41"/>
    <w:rsid w:val="006B65A3"/>
    <w:rsid w:val="006E0A50"/>
    <w:rsid w:val="006F3708"/>
    <w:rsid w:val="006F429E"/>
    <w:rsid w:val="00702FE4"/>
    <w:rsid w:val="00707C11"/>
    <w:rsid w:val="007101DD"/>
    <w:rsid w:val="007155AB"/>
    <w:rsid w:val="00717596"/>
    <w:rsid w:val="00737453"/>
    <w:rsid w:val="007607EA"/>
    <w:rsid w:val="00761D1B"/>
    <w:rsid w:val="00763EB4"/>
    <w:rsid w:val="007A56D9"/>
    <w:rsid w:val="007B1AB7"/>
    <w:rsid w:val="007B4530"/>
    <w:rsid w:val="007C2FDB"/>
    <w:rsid w:val="007C32C2"/>
    <w:rsid w:val="007C5BED"/>
    <w:rsid w:val="007C6C1A"/>
    <w:rsid w:val="007D5B9E"/>
    <w:rsid w:val="007E4C52"/>
    <w:rsid w:val="007F1213"/>
    <w:rsid w:val="007F7ECD"/>
    <w:rsid w:val="008129DF"/>
    <w:rsid w:val="00823A5C"/>
    <w:rsid w:val="00832929"/>
    <w:rsid w:val="008502E7"/>
    <w:rsid w:val="00872CE4"/>
    <w:rsid w:val="00881B84"/>
    <w:rsid w:val="00893E70"/>
    <w:rsid w:val="00895CA1"/>
    <w:rsid w:val="008A4740"/>
    <w:rsid w:val="008C0F29"/>
    <w:rsid w:val="008C1D9B"/>
    <w:rsid w:val="008C5883"/>
    <w:rsid w:val="008F3622"/>
    <w:rsid w:val="008F5D26"/>
    <w:rsid w:val="0090667D"/>
    <w:rsid w:val="009122E0"/>
    <w:rsid w:val="009239BD"/>
    <w:rsid w:val="00942BAB"/>
    <w:rsid w:val="00950427"/>
    <w:rsid w:val="009524C9"/>
    <w:rsid w:val="009532AC"/>
    <w:rsid w:val="00971F18"/>
    <w:rsid w:val="00975EED"/>
    <w:rsid w:val="00983722"/>
    <w:rsid w:val="009A3BC4"/>
    <w:rsid w:val="00A00C40"/>
    <w:rsid w:val="00A04856"/>
    <w:rsid w:val="00A109E3"/>
    <w:rsid w:val="00A10B46"/>
    <w:rsid w:val="00A22694"/>
    <w:rsid w:val="00A2768E"/>
    <w:rsid w:val="00A522E6"/>
    <w:rsid w:val="00A60861"/>
    <w:rsid w:val="00A66162"/>
    <w:rsid w:val="00A672F6"/>
    <w:rsid w:val="00A74411"/>
    <w:rsid w:val="00A81DF2"/>
    <w:rsid w:val="00A97457"/>
    <w:rsid w:val="00AC5F52"/>
    <w:rsid w:val="00AD1B0D"/>
    <w:rsid w:val="00AE2355"/>
    <w:rsid w:val="00AE600A"/>
    <w:rsid w:val="00B019B0"/>
    <w:rsid w:val="00B03217"/>
    <w:rsid w:val="00B15558"/>
    <w:rsid w:val="00B24C82"/>
    <w:rsid w:val="00B33924"/>
    <w:rsid w:val="00B36E00"/>
    <w:rsid w:val="00B5288E"/>
    <w:rsid w:val="00B60164"/>
    <w:rsid w:val="00B83909"/>
    <w:rsid w:val="00B8562F"/>
    <w:rsid w:val="00BA06D3"/>
    <w:rsid w:val="00BB262F"/>
    <w:rsid w:val="00BD11D1"/>
    <w:rsid w:val="00BD4A99"/>
    <w:rsid w:val="00BD4EC5"/>
    <w:rsid w:val="00C01EC9"/>
    <w:rsid w:val="00C039AB"/>
    <w:rsid w:val="00C077FA"/>
    <w:rsid w:val="00C423E0"/>
    <w:rsid w:val="00C43506"/>
    <w:rsid w:val="00C476B3"/>
    <w:rsid w:val="00C56CCF"/>
    <w:rsid w:val="00C77D4C"/>
    <w:rsid w:val="00C87A5D"/>
    <w:rsid w:val="00C92B13"/>
    <w:rsid w:val="00C93820"/>
    <w:rsid w:val="00CA2211"/>
    <w:rsid w:val="00CA4805"/>
    <w:rsid w:val="00CA50A4"/>
    <w:rsid w:val="00CB2486"/>
    <w:rsid w:val="00CB6374"/>
    <w:rsid w:val="00CE50FF"/>
    <w:rsid w:val="00CE5800"/>
    <w:rsid w:val="00D0260A"/>
    <w:rsid w:val="00D069CE"/>
    <w:rsid w:val="00D27BA8"/>
    <w:rsid w:val="00D30F98"/>
    <w:rsid w:val="00D320AB"/>
    <w:rsid w:val="00D40D8E"/>
    <w:rsid w:val="00D4197C"/>
    <w:rsid w:val="00D6063C"/>
    <w:rsid w:val="00D60676"/>
    <w:rsid w:val="00D852F9"/>
    <w:rsid w:val="00DA1924"/>
    <w:rsid w:val="00DA5BFA"/>
    <w:rsid w:val="00DB05B6"/>
    <w:rsid w:val="00DB249D"/>
    <w:rsid w:val="00DB4281"/>
    <w:rsid w:val="00DB48F4"/>
    <w:rsid w:val="00DB656E"/>
    <w:rsid w:val="00DD1871"/>
    <w:rsid w:val="00DD4098"/>
    <w:rsid w:val="00DE1108"/>
    <w:rsid w:val="00DE4EA6"/>
    <w:rsid w:val="00DF6E37"/>
    <w:rsid w:val="00DF7CED"/>
    <w:rsid w:val="00E05554"/>
    <w:rsid w:val="00E1174E"/>
    <w:rsid w:val="00E1540B"/>
    <w:rsid w:val="00E25AB5"/>
    <w:rsid w:val="00E2619C"/>
    <w:rsid w:val="00E35DE1"/>
    <w:rsid w:val="00E67848"/>
    <w:rsid w:val="00E74C10"/>
    <w:rsid w:val="00E855DB"/>
    <w:rsid w:val="00E921A7"/>
    <w:rsid w:val="00E93F68"/>
    <w:rsid w:val="00E96328"/>
    <w:rsid w:val="00E969C1"/>
    <w:rsid w:val="00EA0899"/>
    <w:rsid w:val="00EA44E1"/>
    <w:rsid w:val="00EA7B38"/>
    <w:rsid w:val="00EB13EB"/>
    <w:rsid w:val="00EC3F93"/>
    <w:rsid w:val="00EC4E92"/>
    <w:rsid w:val="00EC604B"/>
    <w:rsid w:val="00ED6126"/>
    <w:rsid w:val="00EE6AA9"/>
    <w:rsid w:val="00EF7D20"/>
    <w:rsid w:val="00F07BEC"/>
    <w:rsid w:val="00F13772"/>
    <w:rsid w:val="00F16558"/>
    <w:rsid w:val="00F21280"/>
    <w:rsid w:val="00F355EC"/>
    <w:rsid w:val="00F42A22"/>
    <w:rsid w:val="00F46111"/>
    <w:rsid w:val="00F71C2D"/>
    <w:rsid w:val="00F81958"/>
    <w:rsid w:val="00F83220"/>
    <w:rsid w:val="00F93EE5"/>
    <w:rsid w:val="00F94466"/>
    <w:rsid w:val="00FA146D"/>
    <w:rsid w:val="00FA7780"/>
    <w:rsid w:val="00FB5106"/>
    <w:rsid w:val="00FD7826"/>
    <w:rsid w:val="00FE0D34"/>
    <w:rsid w:val="00FF1D01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62592"/>
  <w15:chartTrackingRefBased/>
  <w15:docId w15:val="{42588B1E-ABEB-49D9-AF9A-B51D6315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rsid w:val="000B3E4A"/>
    <w:pPr>
      <w:ind w:firstLine="708"/>
      <w:jc w:val="both"/>
    </w:pPr>
    <w:rPr>
      <w:bCs/>
      <w:iCs/>
      <w:sz w:val="28"/>
      <w:shd w:val="clear" w:color="auto" w:fill="FFFFFF"/>
    </w:rPr>
  </w:style>
  <w:style w:type="paragraph" w:customStyle="1" w:styleId="4">
    <w:name w:val="Стиль4"/>
    <w:basedOn w:val="a"/>
    <w:next w:val="a"/>
    <w:rsid w:val="000B3E4A"/>
    <w:pPr>
      <w:ind w:firstLine="708"/>
      <w:jc w:val="both"/>
    </w:pPr>
    <w:rPr>
      <w:bCs/>
      <w:iCs/>
      <w:sz w:val="28"/>
      <w:shd w:val="clear" w:color="auto" w:fill="FFFFFF"/>
    </w:rPr>
  </w:style>
  <w:style w:type="paragraph" w:styleId="a3">
    <w:name w:val="Normal (Web)"/>
    <w:basedOn w:val="a"/>
    <w:rsid w:val="00FF524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7F12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F1213"/>
    <w:rPr>
      <w:rFonts w:ascii="Tahoma" w:hAnsi="Tahoma" w:cs="Tahoma"/>
      <w:sz w:val="16"/>
      <w:szCs w:val="16"/>
    </w:rPr>
  </w:style>
  <w:style w:type="character" w:styleId="a6">
    <w:name w:val="Hyperlink"/>
    <w:rsid w:val="00EC4E92"/>
    <w:rPr>
      <w:color w:val="0000FF"/>
      <w:u w:val="single"/>
    </w:rPr>
  </w:style>
  <w:style w:type="paragraph" w:styleId="a7">
    <w:name w:val="footer"/>
    <w:basedOn w:val="a"/>
    <w:link w:val="a8"/>
    <w:rsid w:val="005656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65620"/>
    <w:rPr>
      <w:sz w:val="24"/>
      <w:szCs w:val="24"/>
    </w:rPr>
  </w:style>
  <w:style w:type="paragraph" w:styleId="a9">
    <w:name w:val="footnote text"/>
    <w:basedOn w:val="a"/>
    <w:link w:val="aa"/>
    <w:rsid w:val="00565620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65620"/>
  </w:style>
  <w:style w:type="character" w:styleId="ab">
    <w:name w:val="page number"/>
    <w:rsid w:val="00565620"/>
  </w:style>
  <w:style w:type="character" w:styleId="ac">
    <w:name w:val="footnote reference"/>
    <w:rsid w:val="00565620"/>
    <w:rPr>
      <w:vertAlign w:val="superscript"/>
    </w:rPr>
  </w:style>
  <w:style w:type="paragraph" w:customStyle="1" w:styleId="ConsPlusNormal">
    <w:name w:val="ConsPlusNormal"/>
    <w:rsid w:val="00607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Название"/>
    <w:basedOn w:val="a"/>
    <w:link w:val="ae"/>
    <w:qFormat/>
    <w:rsid w:val="00607472"/>
    <w:pPr>
      <w:jc w:val="center"/>
    </w:pPr>
    <w:rPr>
      <w:b/>
      <w:bCs/>
      <w:sz w:val="40"/>
      <w:szCs w:val="40"/>
    </w:rPr>
  </w:style>
  <w:style w:type="character" w:customStyle="1" w:styleId="ae">
    <w:name w:val="Название Знак"/>
    <w:link w:val="ad"/>
    <w:rsid w:val="00607472"/>
    <w:rPr>
      <w:b/>
      <w:bCs/>
      <w:sz w:val="40"/>
      <w:szCs w:val="40"/>
    </w:rPr>
  </w:style>
  <w:style w:type="paragraph" w:styleId="af">
    <w:name w:val="header"/>
    <w:basedOn w:val="a"/>
    <w:link w:val="af0"/>
    <w:rsid w:val="00C56C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C56CCF"/>
    <w:rPr>
      <w:sz w:val="24"/>
      <w:szCs w:val="24"/>
    </w:rPr>
  </w:style>
  <w:style w:type="paragraph" w:styleId="af1">
    <w:name w:val="List Paragraph"/>
    <w:basedOn w:val="a"/>
    <w:uiPriority w:val="34"/>
    <w:qFormat/>
    <w:rsid w:val="006B0E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ody Text"/>
    <w:basedOn w:val="a"/>
    <w:link w:val="af3"/>
    <w:unhideWhenUsed/>
    <w:rsid w:val="00A2269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A2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F4A3-3FCE-4AD8-9DDD-228C0411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Усть-Донецкого городского поселения</vt:lpstr>
    </vt:vector>
  </TitlesOfParts>
  <Company>Администрация рп.У-Д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Усть-Донецкого городского поселения</dc:title>
  <dc:subject/>
  <dc:creator>Аксенов</dc:creator>
  <cp:keywords/>
  <cp:lastModifiedBy>USER</cp:lastModifiedBy>
  <cp:revision>3</cp:revision>
  <cp:lastPrinted>2025-11-10T13:19:00Z</cp:lastPrinted>
  <dcterms:created xsi:type="dcterms:W3CDTF">2026-03-24T12:03:00Z</dcterms:created>
  <dcterms:modified xsi:type="dcterms:W3CDTF">2026-03-30T08:38:00Z</dcterms:modified>
</cp:coreProperties>
</file>