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DE7" w:rsidRPr="004344F2" w:rsidRDefault="00CC5DE7" w:rsidP="00CC5DE7">
      <w:pPr>
        <w:pStyle w:val="afa"/>
        <w:jc w:val="center"/>
        <w:rPr>
          <w:sz w:val="28"/>
          <w:szCs w:val="28"/>
        </w:rPr>
      </w:pPr>
      <w:bookmarkStart w:id="0" w:name="_Hlk174353011"/>
      <w:r w:rsidRPr="004344F2">
        <w:rPr>
          <w:sz w:val="28"/>
          <w:szCs w:val="28"/>
        </w:rPr>
        <w:t>РОССИЙСКАЯ ФЕДЕРАЦИЯ</w:t>
      </w:r>
    </w:p>
    <w:p w:rsidR="00CC5DE7" w:rsidRPr="004344F2" w:rsidRDefault="00CC5DE7" w:rsidP="00CC5DE7">
      <w:pPr>
        <w:pStyle w:val="afa"/>
        <w:jc w:val="center"/>
        <w:rPr>
          <w:sz w:val="28"/>
          <w:szCs w:val="28"/>
        </w:rPr>
      </w:pPr>
      <w:r w:rsidRPr="004344F2">
        <w:rPr>
          <w:sz w:val="28"/>
          <w:szCs w:val="28"/>
        </w:rPr>
        <w:t>РОСТОВСКАЯ ОБЛАСТЬ</w:t>
      </w:r>
    </w:p>
    <w:p w:rsidR="00CC5DE7" w:rsidRPr="004344F2" w:rsidRDefault="00CC5DE7" w:rsidP="00CC5DE7">
      <w:pPr>
        <w:pStyle w:val="afa"/>
        <w:jc w:val="center"/>
        <w:rPr>
          <w:sz w:val="28"/>
          <w:szCs w:val="28"/>
        </w:rPr>
      </w:pPr>
      <w:r w:rsidRPr="004344F2">
        <w:rPr>
          <w:sz w:val="28"/>
          <w:szCs w:val="28"/>
        </w:rPr>
        <w:t>УСТЬ-ДОНЕЦКИЙ РАЙОН</w:t>
      </w:r>
    </w:p>
    <w:p w:rsidR="00CC5DE7" w:rsidRPr="004344F2" w:rsidRDefault="00CC5DE7" w:rsidP="00CC5DE7">
      <w:pPr>
        <w:pStyle w:val="afa"/>
        <w:jc w:val="center"/>
        <w:rPr>
          <w:sz w:val="28"/>
          <w:szCs w:val="28"/>
        </w:rPr>
      </w:pPr>
      <w:r w:rsidRPr="004344F2">
        <w:rPr>
          <w:sz w:val="28"/>
          <w:szCs w:val="28"/>
        </w:rPr>
        <w:t>МУНИЦИПАЛЬНОЕ ОБРАЗОВАНИЕ</w:t>
      </w:r>
    </w:p>
    <w:p w:rsidR="00CC5DE7" w:rsidRPr="004344F2" w:rsidRDefault="00CC5DE7" w:rsidP="00CC5DE7">
      <w:pPr>
        <w:pStyle w:val="afa"/>
        <w:jc w:val="center"/>
        <w:rPr>
          <w:sz w:val="28"/>
          <w:szCs w:val="28"/>
        </w:rPr>
      </w:pPr>
      <w:r w:rsidRPr="004344F2">
        <w:rPr>
          <w:sz w:val="28"/>
          <w:szCs w:val="28"/>
        </w:rPr>
        <w:t>«ПУХЛЯКОВСКОЕ СЕЛЬСКОЕ ПОСЕЛЕНИЕ»</w:t>
      </w:r>
    </w:p>
    <w:p w:rsidR="00CC5DE7" w:rsidRPr="009C653E" w:rsidRDefault="00CC5DE7" w:rsidP="00CC5DE7">
      <w:pPr>
        <w:pStyle w:val="afa"/>
        <w:jc w:val="center"/>
        <w:rPr>
          <w:sz w:val="18"/>
          <w:szCs w:val="18"/>
        </w:rPr>
      </w:pPr>
    </w:p>
    <w:p w:rsidR="00CC5DE7" w:rsidRPr="004344F2" w:rsidRDefault="00CC5DE7" w:rsidP="00CC5DE7">
      <w:pPr>
        <w:pStyle w:val="afa"/>
        <w:jc w:val="center"/>
        <w:rPr>
          <w:b/>
          <w:sz w:val="32"/>
          <w:szCs w:val="32"/>
        </w:rPr>
      </w:pPr>
      <w:r w:rsidRPr="004344F2">
        <w:rPr>
          <w:b/>
          <w:sz w:val="32"/>
          <w:szCs w:val="32"/>
        </w:rPr>
        <w:t>Администрация Пухляковского сельского поселения</w:t>
      </w:r>
    </w:p>
    <w:p w:rsidR="00CC5DE7" w:rsidRPr="009C653E" w:rsidRDefault="00CC5DE7" w:rsidP="00CC5DE7">
      <w:pPr>
        <w:pStyle w:val="afa"/>
        <w:jc w:val="center"/>
        <w:rPr>
          <w:sz w:val="18"/>
          <w:szCs w:val="18"/>
        </w:rPr>
      </w:pPr>
    </w:p>
    <w:p w:rsidR="00CC5DE7" w:rsidRPr="004344F2" w:rsidRDefault="00CC5DE7" w:rsidP="00CC5DE7">
      <w:pPr>
        <w:pStyle w:val="afa"/>
        <w:jc w:val="center"/>
        <w:rPr>
          <w:sz w:val="32"/>
          <w:szCs w:val="32"/>
        </w:rPr>
      </w:pPr>
      <w:r w:rsidRPr="004344F2">
        <w:rPr>
          <w:sz w:val="32"/>
          <w:szCs w:val="32"/>
        </w:rPr>
        <w:t>ПОСТАНОВЛЕНИЕ</w:t>
      </w:r>
    </w:p>
    <w:p w:rsidR="00CC5DE7" w:rsidRPr="004344F2" w:rsidRDefault="00CC5DE7" w:rsidP="00CC5DE7">
      <w:pPr>
        <w:pStyle w:val="afa"/>
        <w:jc w:val="center"/>
        <w:rPr>
          <w:sz w:val="28"/>
          <w:szCs w:val="28"/>
        </w:rPr>
      </w:pPr>
    </w:p>
    <w:p w:rsidR="00CC5DE7" w:rsidRDefault="00C97C9D" w:rsidP="00CC5DE7">
      <w:pPr>
        <w:pStyle w:val="afa"/>
        <w:rPr>
          <w:sz w:val="28"/>
          <w:szCs w:val="28"/>
        </w:rPr>
      </w:pPr>
      <w:r>
        <w:rPr>
          <w:sz w:val="28"/>
          <w:szCs w:val="28"/>
        </w:rPr>
        <w:t>17</w:t>
      </w:r>
      <w:r w:rsidR="00842C42">
        <w:rPr>
          <w:sz w:val="28"/>
          <w:szCs w:val="28"/>
        </w:rPr>
        <w:t xml:space="preserve"> февраля</w:t>
      </w:r>
      <w:r w:rsidR="00CC5DE7" w:rsidRPr="00680586">
        <w:rPr>
          <w:sz w:val="28"/>
          <w:szCs w:val="28"/>
        </w:rPr>
        <w:t xml:space="preserve"> 202</w:t>
      </w:r>
      <w:r w:rsidR="00842C42">
        <w:rPr>
          <w:sz w:val="28"/>
          <w:szCs w:val="28"/>
        </w:rPr>
        <w:t>6</w:t>
      </w:r>
      <w:r w:rsidR="00CC5DE7" w:rsidRPr="00680586">
        <w:rPr>
          <w:sz w:val="28"/>
          <w:szCs w:val="28"/>
        </w:rPr>
        <w:t xml:space="preserve"> года                 № </w:t>
      </w:r>
      <w:r w:rsidR="00142C95">
        <w:rPr>
          <w:sz w:val="28"/>
          <w:szCs w:val="28"/>
        </w:rPr>
        <w:t>100.13/</w:t>
      </w:r>
      <w:r>
        <w:rPr>
          <w:sz w:val="28"/>
          <w:szCs w:val="28"/>
        </w:rPr>
        <w:t>41</w:t>
      </w:r>
      <w:r w:rsidR="00142C95">
        <w:rPr>
          <w:sz w:val="28"/>
          <w:szCs w:val="28"/>
        </w:rPr>
        <w:t>-п-2</w:t>
      </w:r>
      <w:r w:rsidR="00842C42">
        <w:rPr>
          <w:sz w:val="28"/>
          <w:szCs w:val="28"/>
        </w:rPr>
        <w:t>6</w:t>
      </w:r>
      <w:r w:rsidR="00CC5DE7">
        <w:rPr>
          <w:sz w:val="28"/>
          <w:szCs w:val="28"/>
        </w:rPr>
        <w:t xml:space="preserve">                 х.</w:t>
      </w:r>
      <w:r w:rsidR="000B2E85">
        <w:rPr>
          <w:sz w:val="28"/>
          <w:szCs w:val="28"/>
        </w:rPr>
        <w:t xml:space="preserve"> </w:t>
      </w:r>
      <w:r w:rsidR="00CC5DE7" w:rsidRPr="004344F2">
        <w:rPr>
          <w:sz w:val="28"/>
          <w:szCs w:val="28"/>
        </w:rPr>
        <w:t>Пухляковский</w:t>
      </w:r>
    </w:p>
    <w:p w:rsidR="00CC5DE7" w:rsidRPr="009C653E" w:rsidRDefault="00CC5DE7" w:rsidP="00CC5DE7">
      <w:pPr>
        <w:pStyle w:val="afa"/>
        <w:rPr>
          <w:sz w:val="18"/>
          <w:szCs w:val="18"/>
        </w:rPr>
      </w:pPr>
    </w:p>
    <w:p w:rsidR="00361CE6" w:rsidRDefault="00361CE6" w:rsidP="00CC5DE7">
      <w:pPr>
        <w:pStyle w:val="afa"/>
        <w:jc w:val="center"/>
        <w:rPr>
          <w:rFonts w:eastAsia="Calibri"/>
          <w:sz w:val="28"/>
          <w:szCs w:val="28"/>
        </w:rPr>
      </w:pPr>
    </w:p>
    <w:p w:rsidR="009C653E" w:rsidRDefault="00CC5DE7" w:rsidP="00CC5DE7">
      <w:pPr>
        <w:pStyle w:val="afa"/>
        <w:jc w:val="center"/>
        <w:rPr>
          <w:rFonts w:eastAsia="Calibri"/>
          <w:sz w:val="28"/>
          <w:szCs w:val="28"/>
        </w:rPr>
      </w:pPr>
      <w:r w:rsidRPr="00D4726D">
        <w:rPr>
          <w:rFonts w:eastAsia="Calibri"/>
          <w:sz w:val="28"/>
          <w:szCs w:val="28"/>
        </w:rPr>
        <w:t xml:space="preserve">О внесении изменений в постановление Администрации </w:t>
      </w:r>
    </w:p>
    <w:p w:rsidR="009C653E" w:rsidRDefault="00CC5DE7" w:rsidP="00CC5DE7">
      <w:pPr>
        <w:pStyle w:val="afa"/>
        <w:jc w:val="center"/>
        <w:rPr>
          <w:rFonts w:eastAsia="Calibri"/>
          <w:sz w:val="28"/>
          <w:szCs w:val="28"/>
        </w:rPr>
      </w:pPr>
      <w:r w:rsidRPr="00D4726D">
        <w:rPr>
          <w:rFonts w:eastAsia="Calibri"/>
          <w:sz w:val="28"/>
          <w:szCs w:val="28"/>
        </w:rPr>
        <w:t xml:space="preserve">Пухляковского сельского поселения от 26.09.2018 № 86 </w:t>
      </w:r>
    </w:p>
    <w:p w:rsidR="009C653E" w:rsidRDefault="00CC5DE7" w:rsidP="009C653E">
      <w:pPr>
        <w:pStyle w:val="afa"/>
        <w:jc w:val="center"/>
        <w:rPr>
          <w:rFonts w:eastAsia="Calibri"/>
          <w:sz w:val="28"/>
          <w:szCs w:val="28"/>
        </w:rPr>
      </w:pPr>
      <w:r w:rsidRPr="00D4726D">
        <w:rPr>
          <w:rFonts w:eastAsia="Calibri"/>
          <w:sz w:val="28"/>
          <w:szCs w:val="28"/>
          <w:lang w:eastAsia="ar-SA"/>
        </w:rPr>
        <w:t>«</w:t>
      </w:r>
      <w:r w:rsidRPr="00D4726D">
        <w:rPr>
          <w:rFonts w:eastAsia="Calibri"/>
          <w:sz w:val="28"/>
          <w:szCs w:val="28"/>
        </w:rPr>
        <w:t>Об утверждении муниципальной</w:t>
      </w:r>
      <w:r w:rsidR="009C653E">
        <w:rPr>
          <w:rFonts w:eastAsia="Calibri"/>
          <w:sz w:val="28"/>
          <w:szCs w:val="28"/>
        </w:rPr>
        <w:t xml:space="preserve"> </w:t>
      </w:r>
      <w:r w:rsidRPr="00D4726D">
        <w:rPr>
          <w:rFonts w:eastAsia="Calibri"/>
          <w:sz w:val="28"/>
          <w:szCs w:val="28"/>
        </w:rPr>
        <w:t xml:space="preserve">программы Пухляковского </w:t>
      </w:r>
    </w:p>
    <w:p w:rsidR="009C653E" w:rsidRDefault="00CC5DE7" w:rsidP="009C653E">
      <w:pPr>
        <w:pStyle w:val="afa"/>
        <w:jc w:val="center"/>
        <w:rPr>
          <w:rFonts w:eastAsia="Calibri"/>
          <w:sz w:val="28"/>
          <w:szCs w:val="28"/>
        </w:rPr>
      </w:pPr>
      <w:r w:rsidRPr="00D4726D">
        <w:rPr>
          <w:rFonts w:eastAsia="Calibri"/>
          <w:sz w:val="28"/>
          <w:szCs w:val="28"/>
        </w:rPr>
        <w:t xml:space="preserve">сельского поселения «Благоустройство территории </w:t>
      </w:r>
    </w:p>
    <w:p w:rsidR="00D4726D" w:rsidRPr="00D4726D" w:rsidRDefault="00CC5DE7" w:rsidP="009C653E">
      <w:pPr>
        <w:pStyle w:val="afa"/>
        <w:jc w:val="center"/>
        <w:rPr>
          <w:sz w:val="28"/>
          <w:szCs w:val="28"/>
        </w:rPr>
      </w:pPr>
      <w:r w:rsidRPr="00D4726D">
        <w:rPr>
          <w:rFonts w:eastAsia="Calibri"/>
          <w:sz w:val="28"/>
          <w:szCs w:val="28"/>
        </w:rPr>
        <w:t>Пухляковского сельского поселения</w:t>
      </w:r>
      <w:r w:rsidR="001E1ED0">
        <w:rPr>
          <w:rFonts w:eastAsia="Calibri"/>
          <w:sz w:val="28"/>
          <w:szCs w:val="28"/>
        </w:rPr>
        <w:t>»</w:t>
      </w:r>
    </w:p>
    <w:p w:rsidR="00D4726D" w:rsidRPr="009C653E" w:rsidRDefault="00D4726D" w:rsidP="00D4726D">
      <w:pPr>
        <w:rPr>
          <w:sz w:val="18"/>
          <w:szCs w:val="18"/>
        </w:rPr>
      </w:pPr>
    </w:p>
    <w:p w:rsidR="00D4726D" w:rsidRPr="00D4726D" w:rsidRDefault="00D4726D" w:rsidP="00D4726D">
      <w:pPr>
        <w:ind w:firstLine="284"/>
        <w:jc w:val="both"/>
        <w:rPr>
          <w:rStyle w:val="afb"/>
          <w:b/>
          <w:sz w:val="28"/>
          <w:szCs w:val="28"/>
        </w:rPr>
      </w:pPr>
      <w:r w:rsidRPr="00D4726D">
        <w:rPr>
          <w:sz w:val="28"/>
          <w:szCs w:val="28"/>
        </w:rPr>
        <w:t xml:space="preserve">В соответствии с постановлением Администрации Пухляковского сельского поселения от 10.09.2024г.  № 100.13/98-п-24 «Об утверждении Порядка разработки, реализации и оценки эффективности муниципальных программ Пухляковского сельского поселения», Администрация Пухляковского сельского </w:t>
      </w:r>
      <w:r w:rsidRPr="00D4726D">
        <w:rPr>
          <w:rStyle w:val="afb"/>
          <w:sz w:val="28"/>
          <w:szCs w:val="28"/>
        </w:rPr>
        <w:t xml:space="preserve">поселения   </w:t>
      </w:r>
      <w:r w:rsidRPr="00361CE6">
        <w:rPr>
          <w:rStyle w:val="afb"/>
          <w:b/>
          <w:sz w:val="28"/>
          <w:szCs w:val="28"/>
        </w:rPr>
        <w:t xml:space="preserve"> п</w:t>
      </w:r>
      <w:r w:rsidRPr="00D4726D">
        <w:rPr>
          <w:rStyle w:val="afb"/>
          <w:b/>
          <w:sz w:val="28"/>
          <w:szCs w:val="28"/>
        </w:rPr>
        <w:t xml:space="preserve"> о с т а н о в л я е т:</w:t>
      </w:r>
    </w:p>
    <w:p w:rsidR="00D4726D" w:rsidRPr="00D4726D" w:rsidRDefault="00D4726D" w:rsidP="00D4726D">
      <w:pPr>
        <w:ind w:firstLine="284"/>
        <w:jc w:val="both"/>
        <w:rPr>
          <w:rStyle w:val="afb"/>
          <w:b/>
          <w:sz w:val="28"/>
          <w:szCs w:val="28"/>
        </w:rPr>
      </w:pPr>
    </w:p>
    <w:p w:rsidR="00D4726D" w:rsidRPr="00D4726D" w:rsidRDefault="00D4726D" w:rsidP="009C653E">
      <w:pPr>
        <w:pStyle w:val="afa"/>
        <w:ind w:firstLine="426"/>
        <w:jc w:val="both"/>
        <w:rPr>
          <w:sz w:val="28"/>
          <w:szCs w:val="28"/>
        </w:rPr>
      </w:pPr>
      <w:r w:rsidRPr="00D4726D">
        <w:rPr>
          <w:sz w:val="28"/>
          <w:szCs w:val="28"/>
        </w:rPr>
        <w:t>1. Внести в постановление Администрации Пухляковского сельского поселения от 26.09.2018 № 86 «</w:t>
      </w:r>
      <w:r w:rsidRPr="00D4726D">
        <w:rPr>
          <w:rFonts w:eastAsia="Calibri"/>
          <w:sz w:val="28"/>
          <w:szCs w:val="28"/>
        </w:rPr>
        <w:t>Об утверждении муниципальной программы Пухляковского сельского поселения «Благоустройство территории Пухляковского сельского поселения»</w:t>
      </w:r>
      <w:r w:rsidRPr="00D4726D">
        <w:rPr>
          <w:sz w:val="28"/>
          <w:szCs w:val="28"/>
        </w:rPr>
        <w:t xml:space="preserve"> изменения изложив приложение к постановлению в новой редакции, согласно приложению, к настоящему постановлению.</w:t>
      </w:r>
    </w:p>
    <w:p w:rsidR="00335DCE" w:rsidRPr="00B005C3" w:rsidRDefault="00335DCE" w:rsidP="00335DCE">
      <w:pPr>
        <w:ind w:firstLine="567"/>
        <w:jc w:val="both"/>
        <w:rPr>
          <w:sz w:val="28"/>
          <w:szCs w:val="28"/>
        </w:rPr>
      </w:pPr>
      <w:bookmarkStart w:id="1" w:name="SIGNERPOST1"/>
      <w:bookmarkEnd w:id="1"/>
      <w:r w:rsidRPr="00B005C3">
        <w:rPr>
          <w:sz w:val="28"/>
          <w:szCs w:val="28"/>
        </w:rPr>
        <w:t>2. Настоящее постановление подлежит опубликованию в информационном бюллетене муниципального образования «Пухляковское сельское поселение» и размещении в сети Интернет на официальном сайте Администрации Усть-Донецкого района в разделе муниципальное образование «Пухляковское сельское поселение» (https://puhlyakovka.donland.ru).</w:t>
      </w:r>
    </w:p>
    <w:p w:rsidR="009C653E" w:rsidRPr="004822DD" w:rsidRDefault="009C653E" w:rsidP="009C653E">
      <w:pPr>
        <w:pStyle w:val="140"/>
        <w:tabs>
          <w:tab w:val="left" w:pos="0"/>
        </w:tabs>
        <w:ind w:firstLine="426"/>
      </w:pPr>
      <w:r>
        <w:rPr>
          <w:lang w:val="ru-RU"/>
        </w:rPr>
        <w:t>3</w:t>
      </w:r>
      <w:r w:rsidRPr="004822DD">
        <w:t>. Контроль за исполнением настоящего постановления возложить на заведующего отделом экономики и финансов Администрации Пухляковского сельского поселения Н.Ю. Басову.</w:t>
      </w:r>
    </w:p>
    <w:p w:rsidR="009C653E" w:rsidRPr="00CF0E50" w:rsidRDefault="009C653E" w:rsidP="009C653E">
      <w:pPr>
        <w:autoSpaceDE w:val="0"/>
        <w:autoSpaceDN w:val="0"/>
        <w:adjustRightInd w:val="0"/>
        <w:jc w:val="right"/>
        <w:rPr>
          <w:sz w:val="28"/>
          <w:szCs w:val="28"/>
        </w:rPr>
      </w:pPr>
    </w:p>
    <w:p w:rsidR="009C653E" w:rsidRPr="00CF0E50" w:rsidRDefault="009C653E" w:rsidP="009C653E">
      <w:pPr>
        <w:autoSpaceDE w:val="0"/>
        <w:autoSpaceDN w:val="0"/>
        <w:adjustRightInd w:val="0"/>
        <w:rPr>
          <w:sz w:val="28"/>
          <w:szCs w:val="28"/>
        </w:rPr>
      </w:pPr>
      <w:r w:rsidRPr="00CF0E50">
        <w:rPr>
          <w:sz w:val="28"/>
          <w:szCs w:val="28"/>
        </w:rPr>
        <w:t>Глава Пухляковского</w:t>
      </w:r>
    </w:p>
    <w:p w:rsidR="009C653E" w:rsidRPr="00CF0E50" w:rsidRDefault="009C653E" w:rsidP="009C653E">
      <w:pPr>
        <w:autoSpaceDE w:val="0"/>
        <w:autoSpaceDN w:val="0"/>
        <w:adjustRightInd w:val="0"/>
        <w:rPr>
          <w:sz w:val="28"/>
          <w:szCs w:val="28"/>
        </w:rPr>
      </w:pPr>
      <w:r w:rsidRPr="00CF0E50">
        <w:rPr>
          <w:sz w:val="28"/>
          <w:szCs w:val="28"/>
        </w:rPr>
        <w:t xml:space="preserve">сельского поселения                                                                    </w:t>
      </w:r>
      <w:r>
        <w:rPr>
          <w:sz w:val="28"/>
          <w:szCs w:val="28"/>
        </w:rPr>
        <w:t xml:space="preserve">     </w:t>
      </w:r>
      <w:r w:rsidRPr="00CF0E50">
        <w:rPr>
          <w:sz w:val="28"/>
          <w:szCs w:val="28"/>
        </w:rPr>
        <w:t xml:space="preserve"> И.</w:t>
      </w:r>
      <w:r>
        <w:rPr>
          <w:sz w:val="28"/>
          <w:szCs w:val="28"/>
        </w:rPr>
        <w:t>В. Авилов</w:t>
      </w:r>
    </w:p>
    <w:p w:rsidR="009C653E" w:rsidRPr="00CF0E50" w:rsidRDefault="009C653E" w:rsidP="009C653E">
      <w:pPr>
        <w:autoSpaceDE w:val="0"/>
        <w:autoSpaceDN w:val="0"/>
        <w:adjustRightInd w:val="0"/>
        <w:rPr>
          <w:sz w:val="16"/>
          <w:szCs w:val="16"/>
        </w:rPr>
      </w:pPr>
    </w:p>
    <w:p w:rsidR="009C653E" w:rsidRDefault="009C653E" w:rsidP="009C653E">
      <w:pPr>
        <w:pStyle w:val="afa"/>
        <w:rPr>
          <w:sz w:val="22"/>
          <w:szCs w:val="22"/>
        </w:rPr>
      </w:pPr>
      <w:r w:rsidRPr="004822DD">
        <w:rPr>
          <w:sz w:val="22"/>
          <w:szCs w:val="22"/>
        </w:rPr>
        <w:t xml:space="preserve">Постановление вносит: отдел экономики </w:t>
      </w:r>
    </w:p>
    <w:p w:rsidR="009C653E" w:rsidRPr="004822DD" w:rsidRDefault="009C653E" w:rsidP="009C653E">
      <w:pPr>
        <w:pStyle w:val="afa"/>
        <w:rPr>
          <w:sz w:val="22"/>
          <w:szCs w:val="22"/>
        </w:rPr>
      </w:pPr>
      <w:r w:rsidRPr="004822DD">
        <w:rPr>
          <w:sz w:val="22"/>
          <w:szCs w:val="22"/>
        </w:rPr>
        <w:t>и финансов Администрации поселения</w:t>
      </w:r>
    </w:p>
    <w:p w:rsidR="009C653E" w:rsidRPr="004822DD" w:rsidRDefault="009C653E" w:rsidP="009C653E">
      <w:pPr>
        <w:pStyle w:val="afa"/>
        <w:rPr>
          <w:sz w:val="22"/>
          <w:szCs w:val="22"/>
        </w:rPr>
      </w:pPr>
      <w:r w:rsidRPr="004822DD">
        <w:rPr>
          <w:sz w:val="22"/>
          <w:szCs w:val="22"/>
        </w:rPr>
        <w:t>Исп. Басова Н.Ю.</w:t>
      </w:r>
    </w:p>
    <w:p w:rsidR="00361CE6" w:rsidRDefault="00361CE6" w:rsidP="009C653E">
      <w:pPr>
        <w:pStyle w:val="afa"/>
        <w:rPr>
          <w:sz w:val="22"/>
          <w:szCs w:val="22"/>
        </w:rPr>
      </w:pPr>
    </w:p>
    <w:p w:rsidR="009C653E" w:rsidRPr="004822DD" w:rsidRDefault="009C653E" w:rsidP="009C653E">
      <w:pPr>
        <w:pStyle w:val="afa"/>
        <w:rPr>
          <w:sz w:val="22"/>
          <w:szCs w:val="22"/>
        </w:rPr>
      </w:pPr>
      <w:r w:rsidRPr="004822DD">
        <w:rPr>
          <w:sz w:val="22"/>
          <w:szCs w:val="22"/>
        </w:rPr>
        <w:t>Кылосова Л.И.</w:t>
      </w:r>
    </w:p>
    <w:p w:rsidR="009C653E" w:rsidRPr="004822DD" w:rsidRDefault="009C653E" w:rsidP="009C653E">
      <w:pPr>
        <w:pStyle w:val="afa"/>
        <w:rPr>
          <w:sz w:val="22"/>
          <w:szCs w:val="22"/>
        </w:rPr>
      </w:pPr>
      <w:r w:rsidRPr="004822DD">
        <w:rPr>
          <w:sz w:val="22"/>
          <w:szCs w:val="22"/>
        </w:rPr>
        <w:t>8(86351)92745</w:t>
      </w:r>
    </w:p>
    <w:p w:rsidR="00D4726D" w:rsidRPr="00D4726D" w:rsidRDefault="00D4726D" w:rsidP="009C653E">
      <w:pPr>
        <w:keepNext/>
        <w:keepLines/>
        <w:jc w:val="right"/>
      </w:pPr>
      <w:r w:rsidRPr="00D4726D">
        <w:rPr>
          <w:sz w:val="28"/>
          <w:szCs w:val="28"/>
        </w:rPr>
        <w:lastRenderedPageBreak/>
        <w:t xml:space="preserve">  </w:t>
      </w:r>
      <w:r>
        <w:rPr>
          <w:sz w:val="28"/>
          <w:szCs w:val="28"/>
        </w:rPr>
        <w:t xml:space="preserve">                                                                             </w:t>
      </w:r>
      <w:r w:rsidR="0098131D">
        <w:t xml:space="preserve">Приложение </w:t>
      </w:r>
    </w:p>
    <w:p w:rsidR="00D4726D" w:rsidRPr="00D4726D" w:rsidRDefault="00D4726D" w:rsidP="009C653E">
      <w:pPr>
        <w:keepNext/>
        <w:keepLines/>
        <w:tabs>
          <w:tab w:val="num" w:pos="360"/>
        </w:tabs>
        <w:jc w:val="right"/>
      </w:pPr>
      <w:r w:rsidRPr="00D4726D">
        <w:t xml:space="preserve">                                                                                                 к постановлению Администрации  </w:t>
      </w:r>
    </w:p>
    <w:p w:rsidR="00D4726D" w:rsidRPr="00D4726D" w:rsidRDefault="00D4726D" w:rsidP="009C653E">
      <w:pPr>
        <w:keepNext/>
        <w:keepLines/>
        <w:tabs>
          <w:tab w:val="num" w:pos="360"/>
        </w:tabs>
        <w:jc w:val="right"/>
      </w:pPr>
      <w:r w:rsidRPr="00D4726D">
        <w:t xml:space="preserve">Пухляковского сельского поселения </w:t>
      </w:r>
    </w:p>
    <w:p w:rsidR="0098131D" w:rsidRPr="003458D8" w:rsidRDefault="00D4726D" w:rsidP="009C653E">
      <w:pPr>
        <w:keepNext/>
        <w:keepLines/>
        <w:jc w:val="right"/>
      </w:pPr>
      <w:r w:rsidRPr="003458D8">
        <w:t xml:space="preserve">                                                                                                             </w:t>
      </w:r>
      <w:r w:rsidRPr="00680586">
        <w:t xml:space="preserve">от </w:t>
      </w:r>
      <w:r w:rsidR="00C97C9D">
        <w:t>17</w:t>
      </w:r>
      <w:r w:rsidR="003458D8" w:rsidRPr="00680586">
        <w:t>.</w:t>
      </w:r>
      <w:r w:rsidR="00842C42">
        <w:t>0</w:t>
      </w:r>
      <w:r w:rsidR="00AD534B">
        <w:t>2</w:t>
      </w:r>
      <w:r w:rsidR="003458D8" w:rsidRPr="00680586">
        <w:t>.202</w:t>
      </w:r>
      <w:r w:rsidR="00842C42">
        <w:t>6</w:t>
      </w:r>
      <w:r w:rsidRPr="00680586">
        <w:t xml:space="preserve"> № </w:t>
      </w:r>
      <w:r w:rsidR="00142C95">
        <w:t>100.13/</w:t>
      </w:r>
      <w:r w:rsidR="00C97C9D">
        <w:t>41</w:t>
      </w:r>
      <w:r w:rsidR="00142C95">
        <w:t>-п-2</w:t>
      </w:r>
      <w:r w:rsidR="00842C42">
        <w:t>6</w:t>
      </w:r>
    </w:p>
    <w:p w:rsidR="003458D8" w:rsidRDefault="00D4726D" w:rsidP="0098131D">
      <w:pPr>
        <w:keepNext/>
        <w:keepLines/>
        <w:jc w:val="right"/>
      </w:pPr>
      <w:r w:rsidRPr="0098131D">
        <w:t xml:space="preserve">                                                 </w:t>
      </w:r>
      <w:r w:rsidR="0098131D" w:rsidRPr="0098131D">
        <w:t xml:space="preserve">                                                                                          </w:t>
      </w:r>
      <w:r w:rsidR="0098131D">
        <w:t xml:space="preserve">                        </w:t>
      </w:r>
    </w:p>
    <w:p w:rsidR="0098131D" w:rsidRPr="00D4726D" w:rsidRDefault="0098131D" w:rsidP="0098131D">
      <w:pPr>
        <w:keepNext/>
        <w:keepLines/>
        <w:jc w:val="right"/>
      </w:pPr>
      <w:r w:rsidRPr="0098131D">
        <w:t xml:space="preserve">  «</w:t>
      </w:r>
      <w:r>
        <w:t>Приложение № 1</w:t>
      </w:r>
    </w:p>
    <w:p w:rsidR="0098131D" w:rsidRPr="00D4726D" w:rsidRDefault="0098131D" w:rsidP="0098131D">
      <w:pPr>
        <w:keepNext/>
        <w:keepLines/>
        <w:tabs>
          <w:tab w:val="num" w:pos="360"/>
        </w:tabs>
        <w:jc w:val="right"/>
      </w:pPr>
      <w:r w:rsidRPr="00D4726D">
        <w:t xml:space="preserve">                                                                                                 к постановлению Администрации  </w:t>
      </w:r>
    </w:p>
    <w:p w:rsidR="0098131D" w:rsidRPr="00D4726D" w:rsidRDefault="0098131D" w:rsidP="0098131D">
      <w:pPr>
        <w:keepNext/>
        <w:keepLines/>
        <w:tabs>
          <w:tab w:val="num" w:pos="360"/>
        </w:tabs>
        <w:jc w:val="right"/>
      </w:pPr>
      <w:r w:rsidRPr="00D4726D">
        <w:t xml:space="preserve">Пухляковского сельского поселения </w:t>
      </w:r>
    </w:p>
    <w:p w:rsidR="0098131D" w:rsidRDefault="0098131D" w:rsidP="0098131D">
      <w:pPr>
        <w:keepNext/>
        <w:keepLines/>
        <w:rPr>
          <w:sz w:val="28"/>
          <w:szCs w:val="28"/>
        </w:rPr>
      </w:pPr>
      <w:r w:rsidRPr="00D4726D">
        <w:t xml:space="preserve">                                                                                                     </w:t>
      </w:r>
      <w:r>
        <w:t xml:space="preserve">                                    </w:t>
      </w:r>
      <w:r w:rsidRPr="00D4726D">
        <w:t xml:space="preserve">    от </w:t>
      </w:r>
      <w:r>
        <w:t>26.092018</w:t>
      </w:r>
      <w:r w:rsidRPr="00D4726D">
        <w:t xml:space="preserve"> №</w:t>
      </w:r>
      <w:r w:rsidRPr="0098131D">
        <w:t xml:space="preserve">86 </w:t>
      </w:r>
      <w:r w:rsidRPr="00D4726D">
        <w:rPr>
          <w:sz w:val="28"/>
          <w:szCs w:val="28"/>
        </w:rPr>
        <w:t xml:space="preserve">  </w:t>
      </w:r>
    </w:p>
    <w:p w:rsidR="00D4726D" w:rsidRPr="00D4726D" w:rsidRDefault="00D4726D" w:rsidP="00D4726D">
      <w:pPr>
        <w:keepNext/>
        <w:keepLines/>
        <w:rPr>
          <w:sz w:val="28"/>
          <w:szCs w:val="28"/>
        </w:rPr>
      </w:pPr>
    </w:p>
    <w:p w:rsidR="00D4726D" w:rsidRPr="00D4726D" w:rsidRDefault="00D4726D" w:rsidP="00D4726D">
      <w:pPr>
        <w:keepNext/>
        <w:keepLines/>
        <w:jc w:val="center"/>
        <w:rPr>
          <w:sz w:val="28"/>
          <w:szCs w:val="28"/>
        </w:rPr>
      </w:pPr>
    </w:p>
    <w:p w:rsidR="00D4726D" w:rsidRPr="00D4726D" w:rsidRDefault="00D4726D" w:rsidP="00D4726D">
      <w:pPr>
        <w:jc w:val="center"/>
        <w:rPr>
          <w:sz w:val="28"/>
          <w:szCs w:val="28"/>
        </w:rPr>
      </w:pPr>
      <w:r w:rsidRPr="00D4726D">
        <w:rPr>
          <w:sz w:val="28"/>
          <w:szCs w:val="28"/>
        </w:rPr>
        <w:t xml:space="preserve">МУНИЦИПАЛЬНАЯ ПРОГРАММА </w:t>
      </w:r>
    </w:p>
    <w:p w:rsidR="0098131D" w:rsidRDefault="00D4726D" w:rsidP="00D4726D">
      <w:pPr>
        <w:jc w:val="center"/>
        <w:rPr>
          <w:sz w:val="28"/>
          <w:szCs w:val="28"/>
        </w:rPr>
      </w:pPr>
      <w:r w:rsidRPr="00D4726D">
        <w:rPr>
          <w:sz w:val="28"/>
          <w:szCs w:val="28"/>
        </w:rPr>
        <w:t xml:space="preserve">Пухляковского сельского поселения </w:t>
      </w:r>
    </w:p>
    <w:p w:rsidR="00D4726D" w:rsidRPr="00D4726D" w:rsidRDefault="00D4726D" w:rsidP="00D4726D">
      <w:pPr>
        <w:jc w:val="center"/>
        <w:rPr>
          <w:sz w:val="28"/>
          <w:szCs w:val="28"/>
        </w:rPr>
      </w:pPr>
      <w:r w:rsidRPr="00D4726D">
        <w:rPr>
          <w:sz w:val="28"/>
          <w:szCs w:val="28"/>
        </w:rPr>
        <w:t>«Благоустройство территории Пухляковского сельского поселения»</w:t>
      </w:r>
    </w:p>
    <w:p w:rsidR="00D4726D" w:rsidRPr="00D4726D" w:rsidRDefault="00D4726D" w:rsidP="00D4726D">
      <w:pPr>
        <w:jc w:val="center"/>
        <w:rPr>
          <w:sz w:val="28"/>
          <w:szCs w:val="28"/>
        </w:rPr>
      </w:pPr>
    </w:p>
    <w:p w:rsidR="00D4726D" w:rsidRPr="00D4726D" w:rsidRDefault="00D4726D" w:rsidP="009C653E">
      <w:pPr>
        <w:jc w:val="center"/>
        <w:rPr>
          <w:sz w:val="28"/>
          <w:szCs w:val="28"/>
        </w:rPr>
      </w:pPr>
      <w:r w:rsidRPr="00D4726D">
        <w:rPr>
          <w:sz w:val="28"/>
          <w:szCs w:val="28"/>
        </w:rPr>
        <w:t>I. Стратегические приоритеты</w:t>
      </w:r>
    </w:p>
    <w:p w:rsidR="00D4726D" w:rsidRPr="00D4726D" w:rsidRDefault="00D4726D" w:rsidP="009C653E">
      <w:pPr>
        <w:jc w:val="center"/>
        <w:rPr>
          <w:sz w:val="28"/>
          <w:szCs w:val="28"/>
        </w:rPr>
      </w:pPr>
      <w:r w:rsidRPr="00D4726D">
        <w:rPr>
          <w:sz w:val="28"/>
          <w:szCs w:val="28"/>
        </w:rPr>
        <w:t>муниципальной программы Пухляковского сельского поселения</w:t>
      </w:r>
    </w:p>
    <w:p w:rsidR="00D4726D" w:rsidRPr="00D4726D" w:rsidRDefault="00D4726D" w:rsidP="009C653E">
      <w:pPr>
        <w:jc w:val="center"/>
        <w:rPr>
          <w:sz w:val="28"/>
          <w:szCs w:val="28"/>
        </w:rPr>
      </w:pPr>
      <w:r w:rsidRPr="00D4726D">
        <w:rPr>
          <w:sz w:val="28"/>
          <w:szCs w:val="28"/>
        </w:rPr>
        <w:t>«Благоустройство территории Пухляковского сельского поселения»</w:t>
      </w:r>
    </w:p>
    <w:p w:rsidR="00D4726D" w:rsidRPr="00D4726D" w:rsidRDefault="00D4726D" w:rsidP="009C653E">
      <w:pPr>
        <w:jc w:val="both"/>
        <w:rPr>
          <w:sz w:val="28"/>
          <w:szCs w:val="28"/>
        </w:rPr>
      </w:pPr>
    </w:p>
    <w:p w:rsidR="00D4726D" w:rsidRPr="00D4726D" w:rsidRDefault="00D4726D" w:rsidP="009C653E">
      <w:pPr>
        <w:pStyle w:val="afa"/>
        <w:ind w:firstLine="709"/>
        <w:jc w:val="both"/>
        <w:rPr>
          <w:kern w:val="2"/>
          <w:sz w:val="28"/>
          <w:szCs w:val="28"/>
        </w:rPr>
      </w:pPr>
      <w:r w:rsidRPr="00D4726D">
        <w:rPr>
          <w:kern w:val="2"/>
          <w:sz w:val="28"/>
          <w:szCs w:val="28"/>
        </w:rPr>
        <w:t xml:space="preserve">Муниципальная программа рассчитана на период с 2019 по </w:t>
      </w:r>
      <w:r w:rsidRPr="00D4726D">
        <w:rPr>
          <w:kern w:val="2"/>
          <w:sz w:val="28"/>
          <w:szCs w:val="28"/>
        </w:rPr>
        <w:br/>
        <w:t>2030 год.,  период реализации программы 1этап 2019-2024гг, 2 этап  2025 -2030г.</w:t>
      </w:r>
    </w:p>
    <w:p w:rsidR="00D4726D" w:rsidRPr="00D4726D" w:rsidRDefault="00D4726D" w:rsidP="009C653E">
      <w:pPr>
        <w:pStyle w:val="afa"/>
        <w:jc w:val="both"/>
        <w:rPr>
          <w:kern w:val="2"/>
          <w:sz w:val="28"/>
          <w:szCs w:val="28"/>
        </w:rPr>
      </w:pPr>
      <w:r w:rsidRPr="00D4726D">
        <w:rPr>
          <w:kern w:val="2"/>
          <w:sz w:val="28"/>
          <w:szCs w:val="28"/>
        </w:rPr>
        <w:t>Планируемые сроки решения задач и реализации мероприятий муниципальной программы были разработаны в соответствии с требованиями федерального законодательства, а также основополагающими постановлениями и распоряжениями Правительства Российской Федерации, приказами профильных федеральных министерств.</w:t>
      </w:r>
    </w:p>
    <w:p w:rsidR="00D4726D" w:rsidRPr="00D4726D" w:rsidRDefault="00D4726D" w:rsidP="009C653E">
      <w:pPr>
        <w:pStyle w:val="afa"/>
        <w:jc w:val="both"/>
        <w:rPr>
          <w:kern w:val="2"/>
          <w:sz w:val="28"/>
          <w:szCs w:val="28"/>
        </w:rPr>
      </w:pPr>
      <w:r w:rsidRPr="00D4726D">
        <w:rPr>
          <w:kern w:val="2"/>
          <w:sz w:val="28"/>
          <w:szCs w:val="28"/>
        </w:rPr>
        <w:t xml:space="preserve">        Общая характеристика участия Администрации Пухляковского сельского поселения в реализации муниципальной программы.</w:t>
      </w:r>
    </w:p>
    <w:p w:rsidR="00D4726D" w:rsidRPr="00D4726D" w:rsidRDefault="00D4726D" w:rsidP="009C653E">
      <w:pPr>
        <w:pStyle w:val="afa"/>
        <w:jc w:val="both"/>
        <w:rPr>
          <w:sz w:val="28"/>
          <w:szCs w:val="28"/>
        </w:rPr>
      </w:pPr>
      <w:r w:rsidRPr="00D4726D">
        <w:rPr>
          <w:sz w:val="28"/>
          <w:szCs w:val="28"/>
        </w:rPr>
        <w:t xml:space="preserve">  Участие Администрации </w:t>
      </w:r>
      <w:r w:rsidRPr="00D4726D">
        <w:rPr>
          <w:kern w:val="2"/>
          <w:sz w:val="28"/>
          <w:szCs w:val="28"/>
        </w:rPr>
        <w:t xml:space="preserve">Пухляковского сельского поселения </w:t>
      </w:r>
      <w:r w:rsidRPr="00D4726D">
        <w:rPr>
          <w:sz w:val="28"/>
          <w:szCs w:val="28"/>
        </w:rPr>
        <w:t>в мероприятиях, направленных на благоустройство, заключается в разработке и финансовом обеспечении реализации программных мероприятий</w:t>
      </w:r>
      <w:r w:rsidRPr="00D4726D">
        <w:rPr>
          <w:kern w:val="2"/>
          <w:sz w:val="28"/>
          <w:szCs w:val="28"/>
        </w:rPr>
        <w:t xml:space="preserve">.   </w:t>
      </w:r>
    </w:p>
    <w:p w:rsidR="00D4726D" w:rsidRPr="00D4726D" w:rsidRDefault="00D4726D" w:rsidP="009C653E">
      <w:pPr>
        <w:pStyle w:val="afa"/>
        <w:jc w:val="both"/>
        <w:rPr>
          <w:b/>
          <w:bCs/>
          <w:kern w:val="2"/>
          <w:sz w:val="28"/>
          <w:szCs w:val="28"/>
        </w:rPr>
      </w:pPr>
    </w:p>
    <w:p w:rsidR="00D4726D" w:rsidRPr="00D4726D" w:rsidRDefault="00D4726D" w:rsidP="00D4726D">
      <w:pPr>
        <w:pStyle w:val="afa"/>
        <w:jc w:val="center"/>
        <w:rPr>
          <w:sz w:val="28"/>
          <w:szCs w:val="28"/>
        </w:rPr>
      </w:pPr>
      <w:r w:rsidRPr="00D4726D">
        <w:rPr>
          <w:sz w:val="28"/>
          <w:szCs w:val="28"/>
        </w:rPr>
        <w:t>Раздел 1. Оценка текущего состояния сферы</w:t>
      </w:r>
    </w:p>
    <w:p w:rsidR="00D4726D" w:rsidRPr="00D4726D" w:rsidRDefault="00D4726D" w:rsidP="00D4726D">
      <w:pPr>
        <w:pStyle w:val="afa"/>
        <w:jc w:val="center"/>
        <w:rPr>
          <w:sz w:val="28"/>
          <w:szCs w:val="28"/>
          <w:highlight w:val="yellow"/>
        </w:rPr>
      </w:pPr>
    </w:p>
    <w:p w:rsidR="00D4726D" w:rsidRPr="00D4726D" w:rsidRDefault="00BE6E0E" w:rsidP="00361CE6">
      <w:pPr>
        <w:pStyle w:val="afa"/>
        <w:ind w:firstLine="567"/>
        <w:jc w:val="both"/>
        <w:rPr>
          <w:sz w:val="28"/>
          <w:szCs w:val="28"/>
        </w:rPr>
      </w:pPr>
      <w:r w:rsidRPr="00D4726D">
        <w:rPr>
          <w:sz w:val="28"/>
          <w:szCs w:val="28"/>
        </w:rPr>
        <w:t>Реализация муниципальной</w:t>
      </w:r>
      <w:r w:rsidR="00D4726D" w:rsidRPr="00D4726D">
        <w:rPr>
          <w:sz w:val="28"/>
          <w:szCs w:val="28"/>
        </w:rPr>
        <w:t xml:space="preserve"> программы Пухляковского сельского поселения </w:t>
      </w:r>
      <w:r w:rsidR="00D4726D" w:rsidRPr="00D4726D">
        <w:rPr>
          <w:kern w:val="2"/>
          <w:sz w:val="28"/>
          <w:szCs w:val="28"/>
        </w:rPr>
        <w:t>«</w:t>
      </w:r>
      <w:r w:rsidR="00D4726D" w:rsidRPr="00D4726D">
        <w:rPr>
          <w:sz w:val="28"/>
          <w:szCs w:val="28"/>
        </w:rPr>
        <w:t>Благоустройство территории Пухляковского сельского поселения</w:t>
      </w:r>
      <w:r w:rsidR="00D4726D" w:rsidRPr="00D4726D">
        <w:rPr>
          <w:kern w:val="2"/>
          <w:sz w:val="28"/>
          <w:szCs w:val="28"/>
        </w:rPr>
        <w:t>»</w:t>
      </w:r>
      <w:r w:rsidR="00D4726D" w:rsidRPr="00D4726D">
        <w:rPr>
          <w:sz w:val="28"/>
          <w:szCs w:val="28"/>
        </w:rPr>
        <w:t xml:space="preserve"> (далее также – </w:t>
      </w:r>
      <w:r w:rsidRPr="00D4726D">
        <w:rPr>
          <w:sz w:val="28"/>
          <w:szCs w:val="28"/>
        </w:rPr>
        <w:t>муниципальная программа</w:t>
      </w:r>
      <w:r w:rsidR="00D4726D" w:rsidRPr="00D4726D">
        <w:rPr>
          <w:sz w:val="28"/>
          <w:szCs w:val="28"/>
        </w:rPr>
        <w:t>) определяет цели и основные приоритеты в сфере повышения уровня благоустройства территории Пухляковского сельского поселения</w:t>
      </w:r>
      <w:r w:rsidR="00361CE6">
        <w:rPr>
          <w:sz w:val="28"/>
          <w:szCs w:val="28"/>
        </w:rPr>
        <w:t>.</w:t>
      </w:r>
    </w:p>
    <w:p w:rsidR="00D4726D" w:rsidRPr="00846105" w:rsidRDefault="00D4726D" w:rsidP="00361CE6">
      <w:pPr>
        <w:pStyle w:val="afa"/>
        <w:ind w:firstLine="567"/>
        <w:jc w:val="both"/>
        <w:rPr>
          <w:sz w:val="28"/>
          <w:szCs w:val="28"/>
        </w:rPr>
      </w:pPr>
      <w:r w:rsidRPr="00D4726D">
        <w:rPr>
          <w:sz w:val="28"/>
          <w:szCs w:val="28"/>
        </w:rPr>
        <w:t xml:space="preserve">1. </w:t>
      </w:r>
      <w:r w:rsidRPr="00361CE6">
        <w:rPr>
          <w:b/>
          <w:sz w:val="28"/>
          <w:szCs w:val="28"/>
        </w:rPr>
        <w:t>Организация освещения улиц.</w:t>
      </w:r>
      <w:r w:rsidRPr="00D4726D">
        <w:rPr>
          <w:sz w:val="28"/>
          <w:szCs w:val="28"/>
        </w:rPr>
        <w:t xml:space="preserve"> На территории Пухляковского сельского поселения есть уличное освещение, установлено </w:t>
      </w:r>
      <w:r w:rsidRPr="00846105">
        <w:rPr>
          <w:sz w:val="28"/>
          <w:szCs w:val="28"/>
        </w:rPr>
        <w:t>всего 3</w:t>
      </w:r>
      <w:r w:rsidR="00846105" w:rsidRPr="00846105">
        <w:rPr>
          <w:sz w:val="28"/>
          <w:szCs w:val="28"/>
        </w:rPr>
        <w:t>58</w:t>
      </w:r>
      <w:r w:rsidRPr="00846105">
        <w:rPr>
          <w:sz w:val="28"/>
          <w:szCs w:val="28"/>
        </w:rPr>
        <w:t xml:space="preserve"> светильников, доля освещенных улиц составляет, 99,0%.  </w:t>
      </w:r>
    </w:p>
    <w:p w:rsidR="00D4726D" w:rsidRDefault="00D4726D" w:rsidP="00361CE6">
      <w:pPr>
        <w:pStyle w:val="afa"/>
        <w:ind w:firstLine="567"/>
        <w:jc w:val="both"/>
        <w:rPr>
          <w:sz w:val="28"/>
          <w:szCs w:val="28"/>
        </w:rPr>
      </w:pPr>
      <w:r w:rsidRPr="00846105">
        <w:rPr>
          <w:sz w:val="28"/>
          <w:szCs w:val="28"/>
        </w:rPr>
        <w:t xml:space="preserve">  В целях улучшения эстетического облика населенного пункта</w:t>
      </w:r>
      <w:r w:rsidRPr="00D4726D">
        <w:rPr>
          <w:sz w:val="28"/>
          <w:szCs w:val="28"/>
        </w:rPr>
        <w:t xml:space="preserve">, повышения качества наружного освещения необходимо своевременное выполнение мероприятий по содержанию и ремонту сетей уличного освещения. </w:t>
      </w:r>
    </w:p>
    <w:p w:rsidR="009C653E" w:rsidRDefault="009C653E" w:rsidP="00361CE6">
      <w:pPr>
        <w:pStyle w:val="afa"/>
        <w:ind w:firstLine="567"/>
        <w:jc w:val="both"/>
        <w:rPr>
          <w:sz w:val="28"/>
          <w:szCs w:val="28"/>
        </w:rPr>
      </w:pPr>
    </w:p>
    <w:p w:rsidR="00E762F6" w:rsidRPr="00D4726D" w:rsidRDefault="00E762F6" w:rsidP="00361CE6">
      <w:pPr>
        <w:pStyle w:val="afa"/>
        <w:ind w:firstLine="567"/>
        <w:jc w:val="both"/>
        <w:rPr>
          <w:sz w:val="28"/>
          <w:szCs w:val="28"/>
        </w:rPr>
      </w:pPr>
      <w:r>
        <w:rPr>
          <w:sz w:val="28"/>
          <w:szCs w:val="28"/>
        </w:rPr>
        <w:lastRenderedPageBreak/>
        <w:t>2</w:t>
      </w:r>
      <w:r w:rsidRPr="00D4726D">
        <w:rPr>
          <w:sz w:val="28"/>
          <w:szCs w:val="28"/>
        </w:rPr>
        <w:t>.</w:t>
      </w:r>
      <w:r w:rsidR="009C653E">
        <w:rPr>
          <w:sz w:val="28"/>
          <w:szCs w:val="28"/>
        </w:rPr>
        <w:t xml:space="preserve"> </w:t>
      </w:r>
      <w:r w:rsidRPr="00361CE6">
        <w:rPr>
          <w:b/>
          <w:sz w:val="28"/>
          <w:szCs w:val="28"/>
        </w:rPr>
        <w:t>Прочие мероприятия по благоустройству территории</w:t>
      </w:r>
      <w:r w:rsidRPr="00D4726D">
        <w:rPr>
          <w:sz w:val="28"/>
          <w:szCs w:val="28"/>
        </w:rPr>
        <w:t>. На территории Пухляковского сельского поселения имеется 2 кладбища, памятник, периодически возникают свалки из-за перебоев в вывозе ТКО организацией. Требует особого внимания вопросы благоустройства мест захоронений, памятников, памятных мест, ликвидация несанкционированных свалок, отлов бродячих собак, благоустройство общественных мест, приобретение оборудования и материалов необходимых для выполнения мероприятий по благоустройству, ликвидация сухой растительности.</w:t>
      </w:r>
    </w:p>
    <w:p w:rsidR="00E762F6" w:rsidRPr="00D4726D" w:rsidRDefault="00E762F6" w:rsidP="00361CE6">
      <w:pPr>
        <w:pStyle w:val="afa"/>
        <w:ind w:firstLine="567"/>
        <w:jc w:val="both"/>
        <w:rPr>
          <w:sz w:val="28"/>
          <w:szCs w:val="28"/>
        </w:rPr>
      </w:pPr>
      <w:r w:rsidRPr="00D4726D">
        <w:rPr>
          <w:sz w:val="28"/>
          <w:szCs w:val="28"/>
        </w:rPr>
        <w:t xml:space="preserve"> Требует улучшения   санитарно-эпидемиологическое состояние территории Пухляковского сельского поселения, создание </w:t>
      </w:r>
      <w:r w:rsidRPr="00D4726D">
        <w:rPr>
          <w:kern w:val="2"/>
          <w:sz w:val="28"/>
          <w:szCs w:val="28"/>
        </w:rPr>
        <w:t>качественно нового уровня состояния территории поселения.</w:t>
      </w:r>
    </w:p>
    <w:p w:rsidR="00D4726D" w:rsidRPr="00D4726D" w:rsidRDefault="00D4726D" w:rsidP="00361CE6">
      <w:pPr>
        <w:pStyle w:val="afa"/>
        <w:ind w:firstLine="567"/>
        <w:jc w:val="both"/>
        <w:rPr>
          <w:sz w:val="28"/>
          <w:szCs w:val="28"/>
        </w:rPr>
      </w:pPr>
      <w:r w:rsidRPr="00D4726D">
        <w:rPr>
          <w:sz w:val="28"/>
          <w:szCs w:val="28"/>
        </w:rPr>
        <w:t xml:space="preserve"> </w:t>
      </w:r>
      <w:r w:rsidR="00E762F6">
        <w:rPr>
          <w:sz w:val="28"/>
          <w:szCs w:val="28"/>
        </w:rPr>
        <w:t>3</w:t>
      </w:r>
      <w:r w:rsidRPr="00D4726D">
        <w:rPr>
          <w:sz w:val="28"/>
          <w:szCs w:val="28"/>
        </w:rPr>
        <w:t xml:space="preserve">. </w:t>
      </w:r>
      <w:r w:rsidRPr="00361CE6">
        <w:rPr>
          <w:b/>
          <w:sz w:val="28"/>
          <w:szCs w:val="28"/>
        </w:rPr>
        <w:t>Организация обустройства и озеленения территории поселения</w:t>
      </w:r>
      <w:r w:rsidRPr="00D4726D">
        <w:rPr>
          <w:sz w:val="28"/>
          <w:szCs w:val="28"/>
        </w:rPr>
        <w:t xml:space="preserve">. </w:t>
      </w:r>
    </w:p>
    <w:p w:rsidR="005E1500" w:rsidRDefault="00D4726D" w:rsidP="00361CE6">
      <w:pPr>
        <w:pStyle w:val="afa"/>
        <w:ind w:firstLine="284"/>
        <w:jc w:val="both"/>
        <w:rPr>
          <w:color w:val="FF0000"/>
          <w:sz w:val="28"/>
          <w:szCs w:val="28"/>
        </w:rPr>
      </w:pPr>
      <w:r w:rsidRPr="00D4726D">
        <w:rPr>
          <w:sz w:val="28"/>
          <w:szCs w:val="28"/>
        </w:rPr>
        <w:t xml:space="preserve">В </w:t>
      </w:r>
      <w:r w:rsidR="005E1500">
        <w:rPr>
          <w:sz w:val="28"/>
          <w:szCs w:val="28"/>
        </w:rPr>
        <w:t>территории</w:t>
      </w:r>
      <w:r w:rsidRPr="00D4726D">
        <w:rPr>
          <w:sz w:val="28"/>
          <w:szCs w:val="28"/>
        </w:rPr>
        <w:t xml:space="preserve"> </w:t>
      </w:r>
      <w:r w:rsidR="00E762F6" w:rsidRPr="00D4726D">
        <w:rPr>
          <w:sz w:val="28"/>
          <w:szCs w:val="28"/>
        </w:rPr>
        <w:t>поселения находятся</w:t>
      </w:r>
      <w:r w:rsidRPr="00D4726D">
        <w:rPr>
          <w:sz w:val="28"/>
          <w:szCs w:val="28"/>
        </w:rPr>
        <w:t xml:space="preserve"> зеленые насаждения </w:t>
      </w:r>
      <w:r w:rsidRPr="005E1500">
        <w:rPr>
          <w:sz w:val="28"/>
          <w:szCs w:val="28"/>
        </w:rPr>
        <w:t xml:space="preserve">на площади </w:t>
      </w:r>
      <w:r w:rsidR="005E1500" w:rsidRPr="005E1500">
        <w:rPr>
          <w:sz w:val="28"/>
          <w:szCs w:val="28"/>
        </w:rPr>
        <w:t>5,3</w:t>
      </w:r>
      <w:r w:rsidRPr="005E1500">
        <w:rPr>
          <w:sz w:val="28"/>
          <w:szCs w:val="28"/>
        </w:rPr>
        <w:t xml:space="preserve"> га</w:t>
      </w:r>
      <w:r w:rsidR="005E1500" w:rsidRPr="005E1500">
        <w:rPr>
          <w:sz w:val="28"/>
          <w:szCs w:val="28"/>
        </w:rPr>
        <w:t>.</w:t>
      </w:r>
      <w:r w:rsidRPr="00D4726D">
        <w:rPr>
          <w:color w:val="FF0000"/>
          <w:sz w:val="28"/>
          <w:szCs w:val="28"/>
        </w:rPr>
        <w:t xml:space="preserve">  </w:t>
      </w:r>
    </w:p>
    <w:p w:rsidR="00D4726D" w:rsidRPr="00D4726D" w:rsidRDefault="00D4726D" w:rsidP="00361CE6">
      <w:pPr>
        <w:pStyle w:val="afa"/>
        <w:ind w:firstLine="567"/>
        <w:jc w:val="both"/>
        <w:rPr>
          <w:sz w:val="28"/>
          <w:szCs w:val="28"/>
        </w:rPr>
      </w:pPr>
      <w:r w:rsidRPr="00D4726D">
        <w:rPr>
          <w:sz w:val="28"/>
          <w:szCs w:val="28"/>
        </w:rPr>
        <w:t xml:space="preserve">Состояние зеленых насаждений за последние годы на территории поселения из-за растущих антропогенных и технических нагрузок ухудшается, кроме того значительная часть зеленых насаждений достигла состояния естественного старения (посадки 60-х годов), что требует особого ухода либо замены новыми насаждениями. Особое внимание следует уделять восстановлению зеленого фонда путем планомерной замены старовозрастных и аварийных насаждений, используя крупномерный посадочный материал саженцев деревьев ценных пород и декоративных кустарников. Необходим систематический уход за существующими насаждениями: вырезка поросли, уборка аварийных и старых деревьев, декоративная обрезка, посадка саженцев, разбивка клумб.   </w:t>
      </w:r>
    </w:p>
    <w:p w:rsidR="00D4726D" w:rsidRPr="00D4726D" w:rsidRDefault="00D4726D" w:rsidP="00361CE6">
      <w:pPr>
        <w:pStyle w:val="afa"/>
        <w:ind w:firstLine="567"/>
        <w:jc w:val="both"/>
        <w:rPr>
          <w:sz w:val="28"/>
          <w:szCs w:val="28"/>
        </w:rPr>
      </w:pPr>
      <w:r w:rsidRPr="00D4726D">
        <w:rPr>
          <w:sz w:val="28"/>
          <w:szCs w:val="28"/>
        </w:rPr>
        <w:t xml:space="preserve">Причин такого положения много и, прежде всего, в отсутствии штата рабочих по благоустройству, недостаточном участии в этой работе жителей муниципального образования, учащихся, трудящихся предприятий, недостаточности средств, определяемых ежегодно бюджетом поселения. Для решения этой проблемы необходимо, узаконить законодательно бесхозные объекты зеленых насаждений, работы по озеленению должны выполняться специалистами по плану, в соответствии с требованиями стандартов. Кроме того, действия участников, принимающих участие в решении данной проблемы, должны быть согласованы между собой.   </w:t>
      </w:r>
    </w:p>
    <w:p w:rsidR="00D4726D" w:rsidRPr="00D4726D" w:rsidRDefault="00D4726D" w:rsidP="00D4726D">
      <w:pPr>
        <w:pStyle w:val="afa"/>
        <w:jc w:val="both"/>
        <w:rPr>
          <w:sz w:val="28"/>
          <w:szCs w:val="28"/>
          <w:highlight w:val="yellow"/>
        </w:rPr>
      </w:pPr>
    </w:p>
    <w:bookmarkEnd w:id="0"/>
    <w:p w:rsidR="00361CE6" w:rsidRDefault="00361CE6" w:rsidP="00361CE6">
      <w:pPr>
        <w:pStyle w:val="afa"/>
        <w:jc w:val="center"/>
        <w:rPr>
          <w:kern w:val="2"/>
          <w:sz w:val="28"/>
          <w:szCs w:val="28"/>
        </w:rPr>
      </w:pPr>
      <w:r>
        <w:rPr>
          <w:kern w:val="2"/>
          <w:sz w:val="28"/>
          <w:szCs w:val="28"/>
        </w:rPr>
        <w:t xml:space="preserve">Раздел </w:t>
      </w:r>
      <w:r w:rsidR="00D4726D" w:rsidRPr="00D4726D">
        <w:rPr>
          <w:kern w:val="2"/>
          <w:sz w:val="28"/>
          <w:szCs w:val="28"/>
        </w:rPr>
        <w:t>2</w:t>
      </w:r>
      <w:r w:rsidR="008D6032">
        <w:rPr>
          <w:kern w:val="2"/>
          <w:sz w:val="28"/>
          <w:szCs w:val="28"/>
        </w:rPr>
        <w:t>.</w:t>
      </w:r>
      <w:r w:rsidR="00D4726D" w:rsidRPr="00D4726D">
        <w:rPr>
          <w:kern w:val="2"/>
          <w:sz w:val="28"/>
          <w:szCs w:val="28"/>
        </w:rPr>
        <w:t xml:space="preserve"> Приоритеты и цели муниципальной политики в сфере </w:t>
      </w:r>
    </w:p>
    <w:p w:rsidR="00D4726D" w:rsidRPr="00D4726D" w:rsidRDefault="00D4726D" w:rsidP="00361CE6">
      <w:pPr>
        <w:pStyle w:val="afa"/>
        <w:jc w:val="center"/>
        <w:rPr>
          <w:kern w:val="2"/>
          <w:sz w:val="28"/>
          <w:szCs w:val="28"/>
        </w:rPr>
      </w:pPr>
      <w:r w:rsidRPr="00D4726D">
        <w:rPr>
          <w:kern w:val="2"/>
          <w:sz w:val="28"/>
          <w:szCs w:val="28"/>
        </w:rPr>
        <w:t>благоустройства Пухляковского сельского поселения</w:t>
      </w:r>
    </w:p>
    <w:p w:rsidR="00D4726D" w:rsidRPr="00D4726D" w:rsidRDefault="00D4726D" w:rsidP="00D4726D">
      <w:pPr>
        <w:pStyle w:val="afa"/>
        <w:jc w:val="both"/>
        <w:rPr>
          <w:sz w:val="28"/>
          <w:szCs w:val="28"/>
        </w:rPr>
      </w:pPr>
    </w:p>
    <w:p w:rsidR="00D4726D" w:rsidRPr="00D4726D" w:rsidRDefault="00D4726D" w:rsidP="00361CE6">
      <w:pPr>
        <w:pStyle w:val="afa"/>
        <w:ind w:firstLine="567"/>
        <w:jc w:val="both"/>
        <w:rPr>
          <w:sz w:val="28"/>
          <w:szCs w:val="28"/>
        </w:rPr>
      </w:pPr>
      <w:r w:rsidRPr="00D4726D">
        <w:rPr>
          <w:kern w:val="2"/>
          <w:sz w:val="28"/>
          <w:szCs w:val="28"/>
        </w:rPr>
        <w:t xml:space="preserve"> Основным приоритетом муниципальной политики в сфере благоустройства Пухляковского сельского поселения являются </w:t>
      </w:r>
      <w:r w:rsidRPr="00D4726D">
        <w:rPr>
          <w:sz w:val="28"/>
          <w:szCs w:val="28"/>
        </w:rPr>
        <w:t>комплексное решение проблем благоустройства, обеспечение и улучшение внешнего вида территории Пухляковского сельского поселения, способствующего комфортной жизнедеятельности</w:t>
      </w:r>
    </w:p>
    <w:p w:rsidR="00D4726D" w:rsidRDefault="00D4726D" w:rsidP="00361CE6">
      <w:pPr>
        <w:pStyle w:val="afa"/>
        <w:ind w:firstLine="567"/>
        <w:jc w:val="both"/>
        <w:rPr>
          <w:kern w:val="2"/>
          <w:sz w:val="28"/>
          <w:szCs w:val="28"/>
        </w:rPr>
      </w:pPr>
      <w:r w:rsidRPr="00D4726D">
        <w:rPr>
          <w:kern w:val="2"/>
          <w:sz w:val="28"/>
          <w:szCs w:val="28"/>
        </w:rPr>
        <w:t>Для достижения целей муниципальной программы необходимо решить следующие цели:</w:t>
      </w:r>
    </w:p>
    <w:p w:rsidR="00E762F6" w:rsidRDefault="00536389" w:rsidP="00361CE6">
      <w:pPr>
        <w:pStyle w:val="afa"/>
        <w:ind w:firstLine="567"/>
        <w:jc w:val="both"/>
        <w:rPr>
          <w:color w:val="000000"/>
          <w:sz w:val="28"/>
          <w:szCs w:val="28"/>
        </w:rPr>
      </w:pPr>
      <w:r>
        <w:rPr>
          <w:kern w:val="2"/>
          <w:sz w:val="28"/>
          <w:szCs w:val="28"/>
        </w:rPr>
        <w:t>-</w:t>
      </w:r>
      <w:r w:rsidR="00E762F6" w:rsidRPr="00E762F6">
        <w:rPr>
          <w:kern w:val="2"/>
        </w:rPr>
        <w:t xml:space="preserve"> </w:t>
      </w:r>
      <w:r w:rsidR="00E762F6" w:rsidRPr="00E762F6">
        <w:rPr>
          <w:kern w:val="2"/>
          <w:sz w:val="28"/>
          <w:szCs w:val="28"/>
        </w:rPr>
        <w:t>содержание сетей уличного освещения в рабочем состоянии,</w:t>
      </w:r>
      <w:r w:rsidR="00E762F6" w:rsidRPr="00E762F6">
        <w:rPr>
          <w:color w:val="000000"/>
          <w:sz w:val="28"/>
          <w:szCs w:val="28"/>
        </w:rPr>
        <w:t xml:space="preserve"> для повышения комфортности граждан сельского поселения</w:t>
      </w:r>
      <w:r w:rsidR="00E762F6">
        <w:rPr>
          <w:color w:val="000000"/>
          <w:sz w:val="28"/>
          <w:szCs w:val="28"/>
        </w:rPr>
        <w:t>;</w:t>
      </w:r>
    </w:p>
    <w:p w:rsidR="00E762F6" w:rsidRDefault="00536389" w:rsidP="00361CE6">
      <w:pPr>
        <w:pStyle w:val="afa"/>
        <w:ind w:firstLine="567"/>
        <w:jc w:val="both"/>
        <w:rPr>
          <w:color w:val="000000"/>
          <w:sz w:val="28"/>
          <w:szCs w:val="28"/>
        </w:rPr>
      </w:pPr>
      <w:r>
        <w:rPr>
          <w:color w:val="000000"/>
          <w:sz w:val="28"/>
          <w:szCs w:val="28"/>
        </w:rPr>
        <w:lastRenderedPageBreak/>
        <w:t>-</w:t>
      </w:r>
      <w:r w:rsidR="00E762F6" w:rsidRPr="00E762F6">
        <w:rPr>
          <w:color w:val="000000"/>
        </w:rPr>
        <w:t xml:space="preserve"> </w:t>
      </w:r>
      <w:r w:rsidR="00E762F6" w:rsidRPr="00E762F6">
        <w:rPr>
          <w:color w:val="000000"/>
          <w:sz w:val="28"/>
          <w:szCs w:val="28"/>
        </w:rPr>
        <w:t>повышению комфортности граждан</w:t>
      </w:r>
      <w:r w:rsidR="00E762F6">
        <w:rPr>
          <w:color w:val="000000"/>
          <w:sz w:val="28"/>
          <w:szCs w:val="28"/>
        </w:rPr>
        <w:t>;</w:t>
      </w:r>
    </w:p>
    <w:p w:rsidR="00E762F6" w:rsidRDefault="00536389" w:rsidP="00361CE6">
      <w:pPr>
        <w:pStyle w:val="afa"/>
        <w:ind w:firstLine="567"/>
        <w:jc w:val="both"/>
        <w:rPr>
          <w:kern w:val="2"/>
          <w:sz w:val="28"/>
          <w:szCs w:val="28"/>
        </w:rPr>
      </w:pPr>
      <w:r>
        <w:rPr>
          <w:color w:val="000000"/>
          <w:sz w:val="28"/>
          <w:szCs w:val="28"/>
        </w:rPr>
        <w:t>-</w:t>
      </w:r>
      <w:r w:rsidR="00004726">
        <w:rPr>
          <w:color w:val="000000"/>
          <w:sz w:val="28"/>
          <w:szCs w:val="28"/>
        </w:rPr>
        <w:t xml:space="preserve"> п</w:t>
      </w:r>
      <w:r w:rsidR="00004726" w:rsidRPr="00004726">
        <w:rPr>
          <w:sz w:val="28"/>
          <w:szCs w:val="28"/>
        </w:rPr>
        <w:t>овышение уровня экологической безопасности в поселе</w:t>
      </w:r>
      <w:r w:rsidR="00004726" w:rsidRPr="00004726">
        <w:rPr>
          <w:sz w:val="28"/>
          <w:szCs w:val="28"/>
        </w:rPr>
        <w:softHyphen/>
        <w:t>нии</w:t>
      </w:r>
      <w:r w:rsidR="00D45846">
        <w:rPr>
          <w:sz w:val="28"/>
          <w:szCs w:val="28"/>
        </w:rPr>
        <w:t>.</w:t>
      </w:r>
    </w:p>
    <w:p w:rsidR="00D4726D" w:rsidRDefault="00D4726D" w:rsidP="00D4726D">
      <w:pPr>
        <w:pStyle w:val="afa"/>
        <w:jc w:val="both"/>
        <w:rPr>
          <w:bCs/>
          <w:kern w:val="2"/>
          <w:sz w:val="28"/>
          <w:szCs w:val="28"/>
          <w:highlight w:val="yellow"/>
        </w:rPr>
      </w:pPr>
      <w:r w:rsidRPr="00D4726D">
        <w:rPr>
          <w:bCs/>
          <w:kern w:val="2"/>
          <w:sz w:val="28"/>
          <w:szCs w:val="28"/>
          <w:highlight w:val="yellow"/>
        </w:rPr>
        <w:t xml:space="preserve">  </w:t>
      </w:r>
    </w:p>
    <w:p w:rsidR="00D4726D" w:rsidRPr="00D4726D" w:rsidRDefault="00361CE6" w:rsidP="00D4726D">
      <w:pPr>
        <w:pStyle w:val="afa"/>
        <w:jc w:val="center"/>
        <w:rPr>
          <w:sz w:val="28"/>
          <w:szCs w:val="28"/>
        </w:rPr>
      </w:pPr>
      <w:r>
        <w:rPr>
          <w:sz w:val="28"/>
          <w:szCs w:val="28"/>
        </w:rPr>
        <w:t xml:space="preserve">Раздел </w:t>
      </w:r>
      <w:r w:rsidR="00D4726D" w:rsidRPr="00D4726D">
        <w:rPr>
          <w:sz w:val="28"/>
          <w:szCs w:val="28"/>
        </w:rPr>
        <w:t>3. Сведения о взаимосвязи со стратегическими приоритетами,</w:t>
      </w:r>
    </w:p>
    <w:p w:rsidR="00D4726D" w:rsidRPr="00D4726D" w:rsidRDefault="00D4726D" w:rsidP="00D4726D">
      <w:pPr>
        <w:pStyle w:val="afa"/>
        <w:jc w:val="center"/>
        <w:rPr>
          <w:sz w:val="28"/>
          <w:szCs w:val="28"/>
        </w:rPr>
      </w:pPr>
      <w:r w:rsidRPr="00D4726D">
        <w:rPr>
          <w:sz w:val="28"/>
          <w:szCs w:val="28"/>
        </w:rPr>
        <w:t>целями и показателями муниципальной программы</w:t>
      </w:r>
    </w:p>
    <w:p w:rsidR="00D4726D" w:rsidRPr="00D4726D" w:rsidRDefault="00D4726D" w:rsidP="00D4726D">
      <w:pPr>
        <w:pStyle w:val="afa"/>
        <w:jc w:val="both"/>
        <w:rPr>
          <w:sz w:val="28"/>
          <w:szCs w:val="28"/>
        </w:rPr>
      </w:pPr>
    </w:p>
    <w:p w:rsidR="00D4726D" w:rsidRPr="00D4726D" w:rsidRDefault="00D4726D" w:rsidP="00361CE6">
      <w:pPr>
        <w:pStyle w:val="afa"/>
        <w:ind w:firstLine="567"/>
        <w:jc w:val="both"/>
        <w:rPr>
          <w:sz w:val="28"/>
          <w:szCs w:val="28"/>
        </w:rPr>
      </w:pPr>
      <w:r w:rsidRPr="00D4726D">
        <w:rPr>
          <w:sz w:val="28"/>
          <w:szCs w:val="28"/>
        </w:rPr>
        <w:t xml:space="preserve">  Обеспечивается путем </w:t>
      </w:r>
      <w:r w:rsidR="00004726" w:rsidRPr="00D4726D">
        <w:rPr>
          <w:sz w:val="28"/>
          <w:szCs w:val="28"/>
        </w:rPr>
        <w:t>формирования муниципальной</w:t>
      </w:r>
      <w:r w:rsidRPr="00D4726D">
        <w:rPr>
          <w:sz w:val="28"/>
          <w:szCs w:val="28"/>
        </w:rPr>
        <w:t xml:space="preserve"> программы с учетом нормативно-правовых </w:t>
      </w:r>
      <w:r w:rsidR="00004726" w:rsidRPr="00D4726D">
        <w:rPr>
          <w:sz w:val="28"/>
          <w:szCs w:val="28"/>
        </w:rPr>
        <w:t>актов Российской</w:t>
      </w:r>
      <w:r w:rsidRPr="00D4726D">
        <w:rPr>
          <w:sz w:val="28"/>
          <w:szCs w:val="28"/>
        </w:rPr>
        <w:t xml:space="preserve"> Федерации и Ростовской области</w:t>
      </w:r>
    </w:p>
    <w:p w:rsidR="00D4726D" w:rsidRPr="00D4726D" w:rsidRDefault="00D4726D" w:rsidP="00361CE6">
      <w:pPr>
        <w:pStyle w:val="afa"/>
        <w:ind w:firstLine="567"/>
        <w:jc w:val="both"/>
        <w:rPr>
          <w:sz w:val="28"/>
          <w:szCs w:val="28"/>
        </w:rPr>
      </w:pPr>
      <w:r w:rsidRPr="00D4726D">
        <w:rPr>
          <w:sz w:val="28"/>
          <w:szCs w:val="28"/>
        </w:rPr>
        <w:t xml:space="preserve">-  Приказа Минстроя Российской </w:t>
      </w:r>
      <w:r w:rsidR="00004726" w:rsidRPr="00D4726D">
        <w:rPr>
          <w:sz w:val="28"/>
          <w:szCs w:val="28"/>
        </w:rPr>
        <w:t>Федерации» от</w:t>
      </w:r>
      <w:r w:rsidRPr="00D4726D">
        <w:rPr>
          <w:sz w:val="28"/>
          <w:szCs w:val="28"/>
        </w:rPr>
        <w:t xml:space="preserve"> 29.12.2021г. № 1042/пр. и  </w:t>
      </w:r>
      <w:r w:rsidRPr="00D4726D">
        <w:rPr>
          <w:b/>
          <w:bCs/>
          <w:sz w:val="28"/>
          <w:szCs w:val="28"/>
        </w:rPr>
        <w:t xml:space="preserve">    </w:t>
      </w:r>
      <w:r w:rsidRPr="00D4726D">
        <w:rPr>
          <w:sz w:val="28"/>
          <w:szCs w:val="28"/>
        </w:rPr>
        <w:t xml:space="preserve">«Об утверждении методических рекомендаций по разработке норм и Правил благоустройства территорий муниципальных образований. </w:t>
      </w:r>
    </w:p>
    <w:p w:rsidR="00D4726D" w:rsidRPr="00004726" w:rsidRDefault="00D4726D" w:rsidP="00361CE6">
      <w:pPr>
        <w:pStyle w:val="afa"/>
        <w:ind w:firstLine="567"/>
        <w:jc w:val="both"/>
        <w:rPr>
          <w:bCs/>
          <w:sz w:val="28"/>
          <w:szCs w:val="28"/>
        </w:rPr>
      </w:pPr>
      <w:r w:rsidRPr="00D4726D">
        <w:rPr>
          <w:bCs/>
          <w:sz w:val="28"/>
          <w:szCs w:val="28"/>
        </w:rPr>
        <w:t xml:space="preserve">  -Решение собрания </w:t>
      </w:r>
      <w:r w:rsidR="00004726" w:rsidRPr="00D4726D">
        <w:rPr>
          <w:bCs/>
          <w:sz w:val="28"/>
          <w:szCs w:val="28"/>
        </w:rPr>
        <w:t>депутатов Законодательного</w:t>
      </w:r>
      <w:r w:rsidRPr="00D4726D">
        <w:rPr>
          <w:bCs/>
          <w:sz w:val="28"/>
          <w:szCs w:val="28"/>
        </w:rPr>
        <w:t xml:space="preserve"> собрания Ростовской области «Об утверждении Правил благоустройства территорий </w:t>
      </w:r>
      <w:r w:rsidR="00004726" w:rsidRPr="00D4726D">
        <w:rPr>
          <w:bCs/>
          <w:sz w:val="28"/>
          <w:szCs w:val="28"/>
        </w:rPr>
        <w:t>городских,</w:t>
      </w:r>
      <w:r w:rsidRPr="00D4726D">
        <w:rPr>
          <w:bCs/>
          <w:sz w:val="28"/>
          <w:szCs w:val="28"/>
        </w:rPr>
        <w:t xml:space="preserve"> сельских посе</w:t>
      </w:r>
      <w:r w:rsidRPr="00004726">
        <w:rPr>
          <w:bCs/>
          <w:sz w:val="28"/>
          <w:szCs w:val="28"/>
        </w:rPr>
        <w:t>лений, городских округов Ростовской области» от 30.10.2017г</w:t>
      </w:r>
      <w:r w:rsidRPr="00004726">
        <w:rPr>
          <w:sz w:val="28"/>
          <w:szCs w:val="28"/>
        </w:rPr>
        <w:t xml:space="preserve"> №52</w:t>
      </w:r>
    </w:p>
    <w:p w:rsidR="00D4726D" w:rsidRPr="00D4726D" w:rsidRDefault="00D4726D" w:rsidP="00D4726D">
      <w:pPr>
        <w:pStyle w:val="afa"/>
        <w:jc w:val="both"/>
        <w:rPr>
          <w:sz w:val="28"/>
          <w:szCs w:val="28"/>
          <w:highlight w:val="yellow"/>
        </w:rPr>
      </w:pPr>
      <w:r w:rsidRPr="00004726">
        <w:rPr>
          <w:sz w:val="28"/>
          <w:szCs w:val="28"/>
        </w:rPr>
        <w:t> </w:t>
      </w:r>
    </w:p>
    <w:p w:rsidR="00D4726D" w:rsidRPr="00D4726D" w:rsidRDefault="00361CE6" w:rsidP="00D4726D">
      <w:pPr>
        <w:pStyle w:val="afa"/>
        <w:jc w:val="center"/>
        <w:rPr>
          <w:sz w:val="28"/>
          <w:szCs w:val="28"/>
        </w:rPr>
      </w:pPr>
      <w:r>
        <w:rPr>
          <w:sz w:val="28"/>
          <w:szCs w:val="28"/>
        </w:rPr>
        <w:t xml:space="preserve">Раздел </w:t>
      </w:r>
      <w:r w:rsidR="00D4726D" w:rsidRPr="00D4726D">
        <w:rPr>
          <w:sz w:val="28"/>
          <w:szCs w:val="28"/>
        </w:rPr>
        <w:t>4. Задачи государственного управления, способы</w:t>
      </w:r>
    </w:p>
    <w:p w:rsidR="00D4726D" w:rsidRPr="00D4726D" w:rsidRDefault="00D4726D" w:rsidP="00361CE6">
      <w:pPr>
        <w:pStyle w:val="afa"/>
        <w:jc w:val="center"/>
        <w:rPr>
          <w:sz w:val="28"/>
          <w:szCs w:val="28"/>
        </w:rPr>
      </w:pPr>
      <w:r w:rsidRPr="00D4726D">
        <w:rPr>
          <w:sz w:val="28"/>
          <w:szCs w:val="28"/>
        </w:rPr>
        <w:t>их эффективного решения в сфере реализации муниципальной программы</w:t>
      </w:r>
    </w:p>
    <w:p w:rsidR="00D4726D" w:rsidRPr="00BE6E0E" w:rsidRDefault="00D4726D" w:rsidP="00361CE6">
      <w:pPr>
        <w:pStyle w:val="afa"/>
        <w:jc w:val="both"/>
        <w:rPr>
          <w:sz w:val="28"/>
          <w:szCs w:val="28"/>
        </w:rPr>
      </w:pPr>
      <w:r w:rsidRPr="00BE6E0E">
        <w:rPr>
          <w:sz w:val="28"/>
          <w:szCs w:val="28"/>
        </w:rPr>
        <w:t> </w:t>
      </w:r>
    </w:p>
    <w:p w:rsidR="00D4726D" w:rsidRPr="00533C2B" w:rsidRDefault="00D4726D" w:rsidP="00361CE6">
      <w:pPr>
        <w:pStyle w:val="afa"/>
        <w:ind w:firstLine="567"/>
        <w:jc w:val="both"/>
        <w:rPr>
          <w:sz w:val="28"/>
          <w:szCs w:val="28"/>
        </w:rPr>
      </w:pPr>
      <w:r w:rsidRPr="00533C2B">
        <w:rPr>
          <w:sz w:val="28"/>
          <w:szCs w:val="28"/>
        </w:rPr>
        <w:t>Основные задачи и способы их эффективного решения определены нормативно-</w:t>
      </w:r>
      <w:r w:rsidR="00BE6E0E" w:rsidRPr="00533C2B">
        <w:rPr>
          <w:sz w:val="28"/>
          <w:szCs w:val="28"/>
        </w:rPr>
        <w:t>правовыми актами</w:t>
      </w:r>
      <w:r w:rsidRPr="00533C2B">
        <w:rPr>
          <w:sz w:val="28"/>
          <w:szCs w:val="28"/>
        </w:rPr>
        <w:t xml:space="preserve"> Российской </w:t>
      </w:r>
      <w:r w:rsidR="00BE6E0E" w:rsidRPr="00533C2B">
        <w:rPr>
          <w:sz w:val="28"/>
          <w:szCs w:val="28"/>
        </w:rPr>
        <w:t>Федерации и</w:t>
      </w:r>
      <w:r w:rsidRPr="00533C2B">
        <w:rPr>
          <w:sz w:val="28"/>
          <w:szCs w:val="28"/>
        </w:rPr>
        <w:t xml:space="preserve"> Ростовской области</w:t>
      </w:r>
      <w:r w:rsidR="00361CE6">
        <w:rPr>
          <w:sz w:val="28"/>
          <w:szCs w:val="28"/>
        </w:rPr>
        <w:t>:</w:t>
      </w:r>
    </w:p>
    <w:p w:rsidR="00D45846" w:rsidRPr="00D45846" w:rsidRDefault="00536389" w:rsidP="00361CE6">
      <w:pPr>
        <w:spacing w:line="228" w:lineRule="auto"/>
        <w:ind w:firstLine="567"/>
        <w:jc w:val="both"/>
        <w:rPr>
          <w:sz w:val="28"/>
          <w:szCs w:val="28"/>
        </w:rPr>
      </w:pPr>
      <w:r>
        <w:rPr>
          <w:sz w:val="28"/>
          <w:szCs w:val="28"/>
        </w:rPr>
        <w:t>-</w:t>
      </w:r>
      <w:r w:rsidR="00D45846" w:rsidRPr="00D45846">
        <w:rPr>
          <w:kern w:val="2"/>
          <w:sz w:val="28"/>
          <w:szCs w:val="28"/>
        </w:rPr>
        <w:t xml:space="preserve"> увеличение уровня содержания сетей уличного освещения</w:t>
      </w:r>
      <w:r w:rsidR="00D45846">
        <w:rPr>
          <w:kern w:val="2"/>
          <w:sz w:val="28"/>
          <w:szCs w:val="28"/>
        </w:rPr>
        <w:t>;</w:t>
      </w:r>
    </w:p>
    <w:p w:rsidR="00D45846" w:rsidRPr="00D45846" w:rsidRDefault="00536389" w:rsidP="00361CE6">
      <w:pPr>
        <w:spacing w:line="228" w:lineRule="auto"/>
        <w:ind w:firstLine="567"/>
        <w:jc w:val="both"/>
        <w:rPr>
          <w:sz w:val="28"/>
          <w:szCs w:val="28"/>
        </w:rPr>
      </w:pPr>
      <w:r>
        <w:rPr>
          <w:sz w:val="28"/>
          <w:szCs w:val="28"/>
        </w:rPr>
        <w:t>-</w:t>
      </w:r>
      <w:r w:rsidR="00D45846" w:rsidRPr="00D45846">
        <w:rPr>
          <w:color w:val="000000"/>
          <w:sz w:val="28"/>
          <w:szCs w:val="28"/>
        </w:rPr>
        <w:t xml:space="preserve">комплексное решение проблем благоустройства по улучшению санитарного и эстетического вида территории </w:t>
      </w:r>
      <w:r w:rsidR="00D45846" w:rsidRPr="00D45846">
        <w:rPr>
          <w:sz w:val="28"/>
          <w:szCs w:val="28"/>
        </w:rPr>
        <w:t>Пухляковского</w:t>
      </w:r>
      <w:r w:rsidR="00D45846" w:rsidRPr="00D45846">
        <w:rPr>
          <w:color w:val="000000"/>
          <w:sz w:val="28"/>
          <w:szCs w:val="28"/>
        </w:rPr>
        <w:t xml:space="preserve"> сельского поселения</w:t>
      </w:r>
      <w:r w:rsidR="00D45846">
        <w:rPr>
          <w:color w:val="000000"/>
          <w:sz w:val="28"/>
          <w:szCs w:val="28"/>
        </w:rPr>
        <w:t>;</w:t>
      </w:r>
    </w:p>
    <w:p w:rsidR="00D45846" w:rsidRPr="00D45846" w:rsidRDefault="00536389" w:rsidP="00361CE6">
      <w:pPr>
        <w:ind w:firstLine="567"/>
        <w:jc w:val="both"/>
        <w:rPr>
          <w:sz w:val="28"/>
          <w:szCs w:val="28"/>
        </w:rPr>
      </w:pPr>
      <w:r>
        <w:rPr>
          <w:sz w:val="28"/>
          <w:szCs w:val="28"/>
        </w:rPr>
        <w:t>-</w:t>
      </w:r>
      <w:r w:rsidR="00D45846" w:rsidRPr="00D45846">
        <w:rPr>
          <w:sz w:val="28"/>
          <w:szCs w:val="28"/>
        </w:rPr>
        <w:t>обеспечение защищенности окружающей среды посред</w:t>
      </w:r>
      <w:r w:rsidR="00D45846" w:rsidRPr="00D45846">
        <w:rPr>
          <w:sz w:val="28"/>
          <w:szCs w:val="28"/>
        </w:rPr>
        <w:softHyphen/>
        <w:t>ством снижения негативного воздействия на окружающую среду при осуществлении хозяйственной и иной деятель</w:t>
      </w:r>
      <w:r w:rsidR="00D45846" w:rsidRPr="00D45846">
        <w:rPr>
          <w:sz w:val="28"/>
          <w:szCs w:val="28"/>
        </w:rPr>
        <w:softHyphen/>
        <w:t>ности.</w:t>
      </w:r>
    </w:p>
    <w:p w:rsidR="00D45846" w:rsidRDefault="00D45846" w:rsidP="00D45846">
      <w:pPr>
        <w:spacing w:line="228" w:lineRule="auto"/>
        <w:rPr>
          <w:sz w:val="24"/>
          <w:szCs w:val="24"/>
        </w:rPr>
      </w:pPr>
    </w:p>
    <w:p w:rsidR="00B60C0C" w:rsidRDefault="00B60C0C" w:rsidP="00D45846">
      <w:pPr>
        <w:spacing w:line="228" w:lineRule="auto"/>
        <w:rPr>
          <w:sz w:val="24"/>
          <w:szCs w:val="24"/>
        </w:rPr>
      </w:pPr>
    </w:p>
    <w:p w:rsidR="00B60C0C" w:rsidRDefault="00B60C0C" w:rsidP="00624E08">
      <w:pPr>
        <w:spacing w:line="228" w:lineRule="auto"/>
        <w:jc w:val="center"/>
        <w:rPr>
          <w:sz w:val="24"/>
          <w:szCs w:val="24"/>
        </w:rPr>
        <w:sectPr w:rsidR="00B60C0C" w:rsidSect="00361CE6">
          <w:headerReference w:type="first" r:id="rId8"/>
          <w:pgSz w:w="11905" w:h="16838"/>
          <w:pgMar w:top="993" w:right="1273" w:bottom="851" w:left="1418" w:header="284" w:footer="284" w:gutter="0"/>
          <w:cols w:space="720"/>
        </w:sectPr>
      </w:pPr>
    </w:p>
    <w:p w:rsidR="00624E08" w:rsidRPr="001E2721" w:rsidRDefault="00624E08" w:rsidP="00624E08">
      <w:pPr>
        <w:spacing w:line="228" w:lineRule="auto"/>
        <w:jc w:val="center"/>
        <w:rPr>
          <w:sz w:val="24"/>
          <w:szCs w:val="24"/>
        </w:rPr>
      </w:pPr>
      <w:r w:rsidRPr="001E2721">
        <w:rPr>
          <w:sz w:val="24"/>
          <w:szCs w:val="24"/>
        </w:rPr>
        <w:lastRenderedPageBreak/>
        <w:t>II. ПАСПОРТ</w:t>
      </w:r>
    </w:p>
    <w:p w:rsidR="00624E08" w:rsidRPr="001E2721" w:rsidRDefault="00624E08" w:rsidP="00D3506B">
      <w:pPr>
        <w:jc w:val="center"/>
        <w:rPr>
          <w:sz w:val="24"/>
          <w:szCs w:val="24"/>
        </w:rPr>
      </w:pPr>
      <w:r w:rsidRPr="001E2721">
        <w:rPr>
          <w:sz w:val="24"/>
          <w:szCs w:val="24"/>
        </w:rPr>
        <w:t xml:space="preserve">муниципальной программы </w:t>
      </w:r>
      <w:r w:rsidR="00DD6F01">
        <w:rPr>
          <w:sz w:val="24"/>
          <w:szCs w:val="24"/>
        </w:rPr>
        <w:t>Пухляковского</w:t>
      </w:r>
      <w:r w:rsidRPr="001E2721">
        <w:rPr>
          <w:sz w:val="24"/>
          <w:szCs w:val="24"/>
        </w:rPr>
        <w:t xml:space="preserve"> сельского поселения «</w:t>
      </w:r>
      <w:r w:rsidR="00D45846" w:rsidRPr="009878C7">
        <w:rPr>
          <w:sz w:val="24"/>
          <w:szCs w:val="24"/>
        </w:rPr>
        <w:t>Благоустройство</w:t>
      </w:r>
      <w:r w:rsidR="00D45846">
        <w:rPr>
          <w:sz w:val="24"/>
          <w:szCs w:val="24"/>
        </w:rPr>
        <w:t xml:space="preserve"> территории Пухляковского сельского поселения</w:t>
      </w:r>
      <w:r w:rsidRPr="001E2721">
        <w:rPr>
          <w:sz w:val="24"/>
          <w:szCs w:val="24"/>
        </w:rPr>
        <w:t>»</w:t>
      </w:r>
    </w:p>
    <w:p w:rsidR="00624E08" w:rsidRPr="001E2721" w:rsidRDefault="00624E08" w:rsidP="00624E08">
      <w:pPr>
        <w:spacing w:line="228" w:lineRule="auto"/>
        <w:jc w:val="center"/>
        <w:rPr>
          <w:sz w:val="24"/>
          <w:szCs w:val="24"/>
        </w:rPr>
      </w:pPr>
    </w:p>
    <w:p w:rsidR="00624E08" w:rsidRDefault="00624E08" w:rsidP="00CA1E20">
      <w:pPr>
        <w:numPr>
          <w:ilvl w:val="0"/>
          <w:numId w:val="29"/>
        </w:numPr>
        <w:spacing w:line="228" w:lineRule="auto"/>
        <w:jc w:val="center"/>
        <w:rPr>
          <w:sz w:val="24"/>
          <w:szCs w:val="24"/>
        </w:rPr>
      </w:pPr>
      <w:r w:rsidRPr="001E2721">
        <w:rPr>
          <w:sz w:val="24"/>
          <w:szCs w:val="24"/>
        </w:rPr>
        <w:t>Основные положения</w:t>
      </w:r>
    </w:p>
    <w:p w:rsidR="00CA1E20" w:rsidRDefault="00CA1E20" w:rsidP="00CA1E20">
      <w:pPr>
        <w:spacing w:line="228" w:lineRule="auto"/>
        <w:ind w:left="720"/>
        <w:rPr>
          <w:sz w:val="24"/>
          <w:szCs w:val="24"/>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0773"/>
      </w:tblGrid>
      <w:tr w:rsidR="002304B5" w:rsidTr="009C653E">
        <w:tc>
          <w:tcPr>
            <w:tcW w:w="4503" w:type="dxa"/>
            <w:tcBorders>
              <w:top w:val="single" w:sz="4" w:space="0" w:color="000000"/>
              <w:left w:val="single" w:sz="4" w:space="0" w:color="000000"/>
              <w:bottom w:val="single" w:sz="4" w:space="0" w:color="000000"/>
              <w:right w:val="single" w:sz="4" w:space="0" w:color="000000"/>
            </w:tcBorders>
            <w:hideMark/>
          </w:tcPr>
          <w:p w:rsidR="002304B5" w:rsidRDefault="002304B5">
            <w:pPr>
              <w:rPr>
                <w:sz w:val="24"/>
                <w:szCs w:val="24"/>
              </w:rPr>
            </w:pPr>
            <w:r>
              <w:rPr>
                <w:sz w:val="24"/>
                <w:szCs w:val="24"/>
              </w:rPr>
              <w:t>Куратор муниципальной программы Пухляковского сельского поселения</w:t>
            </w:r>
          </w:p>
        </w:tc>
        <w:tc>
          <w:tcPr>
            <w:tcW w:w="10773" w:type="dxa"/>
            <w:tcBorders>
              <w:top w:val="single" w:sz="4" w:space="0" w:color="000000"/>
              <w:left w:val="single" w:sz="4" w:space="0" w:color="000000"/>
              <w:bottom w:val="single" w:sz="4" w:space="0" w:color="000000"/>
              <w:right w:val="single" w:sz="4" w:space="0" w:color="000000"/>
            </w:tcBorders>
            <w:hideMark/>
          </w:tcPr>
          <w:p w:rsidR="002304B5" w:rsidRDefault="002304B5">
            <w:pPr>
              <w:rPr>
                <w:sz w:val="24"/>
                <w:szCs w:val="24"/>
              </w:rPr>
            </w:pPr>
            <w:r>
              <w:rPr>
                <w:iCs/>
                <w:sz w:val="24"/>
                <w:szCs w:val="24"/>
              </w:rPr>
              <w:t xml:space="preserve">Администрация Пухляковского сельского поселения </w:t>
            </w:r>
          </w:p>
        </w:tc>
      </w:tr>
      <w:tr w:rsidR="002304B5" w:rsidTr="009C653E">
        <w:tc>
          <w:tcPr>
            <w:tcW w:w="4503" w:type="dxa"/>
            <w:tcBorders>
              <w:top w:val="single" w:sz="4" w:space="0" w:color="000000"/>
              <w:left w:val="single" w:sz="4" w:space="0" w:color="000000"/>
              <w:bottom w:val="single" w:sz="4" w:space="0" w:color="000000"/>
              <w:right w:val="single" w:sz="4" w:space="0" w:color="000000"/>
            </w:tcBorders>
            <w:hideMark/>
          </w:tcPr>
          <w:p w:rsidR="002304B5" w:rsidRDefault="002304B5">
            <w:pPr>
              <w:rPr>
                <w:sz w:val="24"/>
                <w:szCs w:val="24"/>
              </w:rPr>
            </w:pPr>
            <w:r>
              <w:rPr>
                <w:sz w:val="24"/>
                <w:szCs w:val="24"/>
              </w:rPr>
              <w:t>Ответственный исполнитель муниципальной  программы Пухляковского сельского поселения</w:t>
            </w:r>
          </w:p>
        </w:tc>
        <w:tc>
          <w:tcPr>
            <w:tcW w:w="10773" w:type="dxa"/>
            <w:tcBorders>
              <w:top w:val="single" w:sz="4" w:space="0" w:color="000000"/>
              <w:left w:val="single" w:sz="4" w:space="0" w:color="000000"/>
              <w:bottom w:val="single" w:sz="4" w:space="0" w:color="000000"/>
              <w:right w:val="single" w:sz="4" w:space="0" w:color="000000"/>
            </w:tcBorders>
            <w:hideMark/>
          </w:tcPr>
          <w:p w:rsidR="002304B5" w:rsidRDefault="002304B5" w:rsidP="00BE6E0E">
            <w:pPr>
              <w:autoSpaceDE w:val="0"/>
              <w:autoSpaceDN w:val="0"/>
              <w:adjustRightInd w:val="0"/>
              <w:jc w:val="both"/>
              <w:rPr>
                <w:sz w:val="24"/>
                <w:szCs w:val="24"/>
              </w:rPr>
            </w:pPr>
            <w:r>
              <w:rPr>
                <w:iCs/>
                <w:sz w:val="24"/>
                <w:szCs w:val="24"/>
              </w:rPr>
              <w:t>Администрация Пухляковского сельского поселения (</w:t>
            </w:r>
            <w:r w:rsidR="00D45846">
              <w:rPr>
                <w:iCs/>
                <w:sz w:val="24"/>
                <w:szCs w:val="24"/>
              </w:rPr>
              <w:t>Золотарева Ирина Викторовна</w:t>
            </w:r>
            <w:r>
              <w:rPr>
                <w:sz w:val="24"/>
                <w:szCs w:val="24"/>
              </w:rPr>
              <w:t xml:space="preserve">, </w:t>
            </w:r>
            <w:r w:rsidR="00BE6E0E">
              <w:rPr>
                <w:sz w:val="24"/>
                <w:szCs w:val="24"/>
              </w:rPr>
              <w:t>г</w:t>
            </w:r>
            <w:r w:rsidR="00BE6E0E" w:rsidRPr="00BE6E0E">
              <w:rPr>
                <w:sz w:val="24"/>
                <w:szCs w:val="24"/>
              </w:rPr>
              <w:t>лавный специалист по ЗИО</w:t>
            </w:r>
            <w:r w:rsidRPr="00BE6E0E">
              <w:rPr>
                <w:sz w:val="24"/>
                <w:szCs w:val="24"/>
              </w:rPr>
              <w:t>)</w:t>
            </w:r>
            <w:r>
              <w:rPr>
                <w:sz w:val="24"/>
                <w:szCs w:val="24"/>
              </w:rPr>
              <w:t xml:space="preserve"> </w:t>
            </w:r>
          </w:p>
        </w:tc>
      </w:tr>
      <w:tr w:rsidR="002304B5" w:rsidTr="009C653E">
        <w:tc>
          <w:tcPr>
            <w:tcW w:w="4503" w:type="dxa"/>
            <w:tcBorders>
              <w:top w:val="single" w:sz="4" w:space="0" w:color="000000"/>
              <w:left w:val="single" w:sz="4" w:space="0" w:color="000000"/>
              <w:bottom w:val="single" w:sz="4" w:space="0" w:color="000000"/>
              <w:right w:val="single" w:sz="4" w:space="0" w:color="000000"/>
            </w:tcBorders>
            <w:hideMark/>
          </w:tcPr>
          <w:p w:rsidR="002304B5" w:rsidRDefault="002304B5">
            <w:pPr>
              <w:rPr>
                <w:sz w:val="24"/>
                <w:szCs w:val="24"/>
              </w:rPr>
            </w:pPr>
            <w:r>
              <w:rPr>
                <w:sz w:val="24"/>
                <w:szCs w:val="24"/>
              </w:rPr>
              <w:t>Период реализации муниципальной  программы Пухляковского сельского поселения</w:t>
            </w:r>
          </w:p>
        </w:tc>
        <w:tc>
          <w:tcPr>
            <w:tcW w:w="10773" w:type="dxa"/>
            <w:tcBorders>
              <w:top w:val="single" w:sz="4" w:space="0" w:color="000000"/>
              <w:left w:val="single" w:sz="4" w:space="0" w:color="000000"/>
              <w:bottom w:val="single" w:sz="4" w:space="0" w:color="000000"/>
              <w:right w:val="single" w:sz="4" w:space="0" w:color="000000"/>
            </w:tcBorders>
            <w:hideMark/>
          </w:tcPr>
          <w:p w:rsidR="002304B5" w:rsidRDefault="002304B5">
            <w:pPr>
              <w:rPr>
                <w:sz w:val="24"/>
                <w:szCs w:val="24"/>
              </w:rPr>
            </w:pPr>
            <w:r>
              <w:rPr>
                <w:sz w:val="24"/>
                <w:szCs w:val="24"/>
              </w:rPr>
              <w:t>Этап I: 2019-2024 годы</w:t>
            </w:r>
          </w:p>
          <w:p w:rsidR="002304B5" w:rsidRDefault="002304B5">
            <w:pPr>
              <w:tabs>
                <w:tab w:val="left" w:pos="14208"/>
              </w:tabs>
              <w:rPr>
                <w:sz w:val="24"/>
                <w:szCs w:val="24"/>
              </w:rPr>
            </w:pPr>
            <w:r>
              <w:rPr>
                <w:sz w:val="24"/>
                <w:szCs w:val="24"/>
              </w:rPr>
              <w:t>Этап II: 2025-2030 годы</w:t>
            </w:r>
          </w:p>
        </w:tc>
      </w:tr>
      <w:tr w:rsidR="002304B5" w:rsidTr="009C653E">
        <w:tc>
          <w:tcPr>
            <w:tcW w:w="4503" w:type="dxa"/>
            <w:tcBorders>
              <w:top w:val="single" w:sz="4" w:space="0" w:color="000000"/>
              <w:left w:val="single" w:sz="4" w:space="0" w:color="000000"/>
              <w:bottom w:val="single" w:sz="4" w:space="0" w:color="000000"/>
              <w:right w:val="single" w:sz="4" w:space="0" w:color="000000"/>
            </w:tcBorders>
            <w:hideMark/>
          </w:tcPr>
          <w:p w:rsidR="002304B5" w:rsidRDefault="002304B5">
            <w:pPr>
              <w:rPr>
                <w:sz w:val="24"/>
                <w:szCs w:val="24"/>
              </w:rPr>
            </w:pPr>
            <w:r>
              <w:rPr>
                <w:sz w:val="24"/>
                <w:szCs w:val="24"/>
              </w:rPr>
              <w:t>Цели муниципальной программы Пухляковского сельского поселения</w:t>
            </w:r>
          </w:p>
        </w:tc>
        <w:tc>
          <w:tcPr>
            <w:tcW w:w="10773" w:type="dxa"/>
            <w:tcBorders>
              <w:top w:val="single" w:sz="4" w:space="0" w:color="000000"/>
              <w:left w:val="single" w:sz="4" w:space="0" w:color="000000"/>
              <w:bottom w:val="single" w:sz="4" w:space="0" w:color="000000"/>
              <w:right w:val="single" w:sz="4" w:space="0" w:color="000000"/>
            </w:tcBorders>
            <w:hideMark/>
          </w:tcPr>
          <w:p w:rsidR="00D45846" w:rsidRPr="00D45846" w:rsidRDefault="00D45846" w:rsidP="00D45846">
            <w:pPr>
              <w:keepNext/>
              <w:keepLines/>
              <w:rPr>
                <w:kern w:val="2"/>
                <w:sz w:val="24"/>
                <w:szCs w:val="24"/>
              </w:rPr>
            </w:pPr>
            <w:r w:rsidRPr="00D45846">
              <w:rPr>
                <w:sz w:val="24"/>
                <w:szCs w:val="24"/>
              </w:rPr>
              <w:t>Комплексное решение проблем благоустройства, обеспечение и улучшение внешнего вида территории Пухляковского сельского поселения, способствующего комфортной жизнедеятельности;</w:t>
            </w:r>
            <w:r w:rsidRPr="00D45846">
              <w:rPr>
                <w:kern w:val="2"/>
                <w:sz w:val="24"/>
                <w:szCs w:val="24"/>
              </w:rPr>
              <w:t xml:space="preserve"> </w:t>
            </w:r>
          </w:p>
          <w:p w:rsidR="002304B5" w:rsidRPr="00D45846" w:rsidRDefault="002304B5" w:rsidP="00D45846">
            <w:pPr>
              <w:ind w:left="72"/>
              <w:jc w:val="both"/>
              <w:rPr>
                <w:color w:val="FF0000"/>
                <w:sz w:val="24"/>
                <w:szCs w:val="24"/>
              </w:rPr>
            </w:pPr>
          </w:p>
        </w:tc>
      </w:tr>
      <w:tr w:rsidR="002304B5" w:rsidTr="009C653E">
        <w:tc>
          <w:tcPr>
            <w:tcW w:w="4503" w:type="dxa"/>
            <w:tcBorders>
              <w:top w:val="single" w:sz="4" w:space="0" w:color="000000"/>
              <w:left w:val="single" w:sz="4" w:space="0" w:color="000000"/>
              <w:bottom w:val="single" w:sz="4" w:space="0" w:color="000000"/>
              <w:right w:val="single" w:sz="4" w:space="0" w:color="000000"/>
            </w:tcBorders>
            <w:hideMark/>
          </w:tcPr>
          <w:p w:rsidR="002304B5" w:rsidRDefault="002304B5">
            <w:pPr>
              <w:rPr>
                <w:sz w:val="24"/>
                <w:szCs w:val="24"/>
              </w:rPr>
            </w:pPr>
            <w:r>
              <w:rPr>
                <w:sz w:val="24"/>
                <w:szCs w:val="24"/>
              </w:rPr>
              <w:t>Объем финансового обеспечения за весь период реализации</w:t>
            </w:r>
          </w:p>
        </w:tc>
        <w:tc>
          <w:tcPr>
            <w:tcW w:w="10773" w:type="dxa"/>
            <w:tcBorders>
              <w:top w:val="single" w:sz="4" w:space="0" w:color="000000"/>
              <w:left w:val="single" w:sz="4" w:space="0" w:color="000000"/>
              <w:bottom w:val="single" w:sz="4" w:space="0" w:color="000000"/>
              <w:right w:val="single" w:sz="4" w:space="0" w:color="000000"/>
            </w:tcBorders>
            <w:hideMark/>
          </w:tcPr>
          <w:p w:rsidR="002304B5" w:rsidRPr="003868AF" w:rsidRDefault="00563C84">
            <w:pPr>
              <w:jc w:val="both"/>
              <w:rPr>
                <w:sz w:val="24"/>
                <w:szCs w:val="24"/>
              </w:rPr>
            </w:pPr>
            <w:r w:rsidRPr="003868AF">
              <w:rPr>
                <w:sz w:val="24"/>
                <w:szCs w:val="24"/>
              </w:rPr>
              <w:t>2</w:t>
            </w:r>
            <w:r w:rsidR="00A14A58">
              <w:rPr>
                <w:sz w:val="24"/>
                <w:szCs w:val="24"/>
              </w:rPr>
              <w:t>5 819,5</w:t>
            </w:r>
            <w:r w:rsidR="002304B5" w:rsidRPr="003868AF">
              <w:rPr>
                <w:sz w:val="24"/>
                <w:szCs w:val="24"/>
              </w:rPr>
              <w:t xml:space="preserve"> тыс. рублей:</w:t>
            </w:r>
          </w:p>
          <w:p w:rsidR="002304B5" w:rsidRPr="003868AF" w:rsidRDefault="002304B5">
            <w:pPr>
              <w:jc w:val="both"/>
              <w:rPr>
                <w:sz w:val="24"/>
                <w:szCs w:val="24"/>
              </w:rPr>
            </w:pPr>
            <w:r w:rsidRPr="003868AF">
              <w:rPr>
                <w:sz w:val="24"/>
                <w:szCs w:val="24"/>
              </w:rPr>
              <w:t xml:space="preserve">этап I: </w:t>
            </w:r>
            <w:r w:rsidR="009966C5" w:rsidRPr="003868AF">
              <w:rPr>
                <w:sz w:val="24"/>
                <w:szCs w:val="24"/>
              </w:rPr>
              <w:t>1</w:t>
            </w:r>
            <w:r w:rsidR="00563C84" w:rsidRPr="003868AF">
              <w:rPr>
                <w:sz w:val="24"/>
                <w:szCs w:val="24"/>
              </w:rPr>
              <w:t>5 411,</w:t>
            </w:r>
            <w:r w:rsidR="000802C4" w:rsidRPr="003868AF">
              <w:rPr>
                <w:sz w:val="24"/>
                <w:szCs w:val="24"/>
              </w:rPr>
              <w:t>8</w:t>
            </w:r>
            <w:r w:rsidRPr="003868AF">
              <w:rPr>
                <w:sz w:val="24"/>
                <w:szCs w:val="24"/>
              </w:rPr>
              <w:t xml:space="preserve"> тыс. рублей;</w:t>
            </w:r>
          </w:p>
          <w:p w:rsidR="002304B5" w:rsidRPr="003868AF" w:rsidRDefault="002304B5" w:rsidP="00A14A58">
            <w:pPr>
              <w:rPr>
                <w:sz w:val="24"/>
                <w:szCs w:val="24"/>
              </w:rPr>
            </w:pPr>
            <w:r w:rsidRPr="003868AF">
              <w:rPr>
                <w:sz w:val="24"/>
                <w:szCs w:val="24"/>
              </w:rPr>
              <w:t xml:space="preserve">этап II: </w:t>
            </w:r>
            <w:r w:rsidR="00A14A58">
              <w:rPr>
                <w:sz w:val="24"/>
                <w:szCs w:val="24"/>
              </w:rPr>
              <w:t>10 407,7</w:t>
            </w:r>
            <w:r w:rsidRPr="003868AF">
              <w:rPr>
                <w:sz w:val="24"/>
                <w:szCs w:val="24"/>
              </w:rPr>
              <w:t xml:space="preserve"> тыс. рублей</w:t>
            </w:r>
          </w:p>
        </w:tc>
      </w:tr>
      <w:tr w:rsidR="002304B5" w:rsidTr="009C653E">
        <w:trPr>
          <w:trHeight w:val="97"/>
        </w:trPr>
        <w:tc>
          <w:tcPr>
            <w:tcW w:w="4503" w:type="dxa"/>
            <w:tcBorders>
              <w:top w:val="single" w:sz="4" w:space="0" w:color="000000"/>
              <w:left w:val="single" w:sz="4" w:space="0" w:color="000000"/>
              <w:bottom w:val="single" w:sz="4" w:space="0" w:color="000000"/>
              <w:right w:val="single" w:sz="4" w:space="0" w:color="000000"/>
            </w:tcBorders>
            <w:hideMark/>
          </w:tcPr>
          <w:p w:rsidR="002304B5" w:rsidRDefault="002304B5">
            <w:pPr>
              <w:rPr>
                <w:sz w:val="24"/>
                <w:szCs w:val="24"/>
              </w:rPr>
            </w:pPr>
            <w:r>
              <w:rPr>
                <w:sz w:val="24"/>
                <w:szCs w:val="24"/>
              </w:rPr>
              <w:t>Связь с национальными целями развития Российской Федерации/ государственными программами Ростовской области</w:t>
            </w:r>
          </w:p>
        </w:tc>
        <w:tc>
          <w:tcPr>
            <w:tcW w:w="10773" w:type="dxa"/>
            <w:tcBorders>
              <w:top w:val="single" w:sz="4" w:space="0" w:color="000000"/>
              <w:left w:val="single" w:sz="4" w:space="0" w:color="000000"/>
              <w:bottom w:val="single" w:sz="4" w:space="0" w:color="000000"/>
              <w:right w:val="single" w:sz="4" w:space="0" w:color="000000"/>
            </w:tcBorders>
            <w:hideMark/>
          </w:tcPr>
          <w:p w:rsidR="00D45846" w:rsidRPr="00960D0D" w:rsidRDefault="00D45846" w:rsidP="00D45846">
            <w:pPr>
              <w:pStyle w:val="afa"/>
              <w:rPr>
                <w:bCs/>
              </w:rPr>
            </w:pPr>
            <w:r w:rsidRPr="00960D0D">
              <w:t>Приказа Минстроя Российской Федерации» от 29.12.2021г. № 1042/пр. и «Об утверждении методических рекомендаций по разработке норм и Правил благоустройства территорий муниципальных образований</w:t>
            </w:r>
            <w:r w:rsidRPr="00960D0D">
              <w:rPr>
                <w:bCs/>
              </w:rPr>
              <w:t xml:space="preserve"> </w:t>
            </w:r>
          </w:p>
          <w:p w:rsidR="00D45846" w:rsidRPr="00960D0D" w:rsidRDefault="00D45846" w:rsidP="00D45846">
            <w:pPr>
              <w:pStyle w:val="afa"/>
              <w:jc w:val="both"/>
              <w:rPr>
                <w:bCs/>
              </w:rPr>
            </w:pPr>
            <w:r w:rsidRPr="00960D0D">
              <w:rPr>
                <w:bCs/>
              </w:rPr>
              <w:t>Решение собрания депутатов Законодательного собрания Ростовской области «Об утверждении Правил благоустройства территорий городских, сельских поселений, городских округов Ростовской области» от 30.10.2017г</w:t>
            </w:r>
            <w:r w:rsidRPr="00960D0D">
              <w:t xml:space="preserve"> №52</w:t>
            </w:r>
          </w:p>
          <w:p w:rsidR="002304B5" w:rsidRPr="00960D0D" w:rsidRDefault="002304B5" w:rsidP="001D42A7">
            <w:pPr>
              <w:jc w:val="both"/>
              <w:rPr>
                <w:sz w:val="24"/>
                <w:szCs w:val="24"/>
              </w:rPr>
            </w:pPr>
          </w:p>
        </w:tc>
      </w:tr>
    </w:tbl>
    <w:p w:rsidR="002304B5" w:rsidRPr="001E2721" w:rsidRDefault="002304B5" w:rsidP="00CA1E20">
      <w:pPr>
        <w:spacing w:line="228" w:lineRule="auto"/>
        <w:ind w:left="720"/>
        <w:rPr>
          <w:sz w:val="24"/>
          <w:szCs w:val="24"/>
        </w:rPr>
      </w:pPr>
    </w:p>
    <w:tbl>
      <w:tblPr>
        <w:tblW w:w="5252" w:type="pct"/>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55"/>
        <w:gridCol w:w="3291"/>
        <w:gridCol w:w="243"/>
        <w:gridCol w:w="11710"/>
      </w:tblGrid>
      <w:tr w:rsidR="00624E08" w:rsidRPr="001E2721" w:rsidTr="00745C02">
        <w:trPr>
          <w:trHeight w:val="343"/>
        </w:trPr>
        <w:tc>
          <w:tcPr>
            <w:tcW w:w="659" w:type="dxa"/>
            <w:tcBorders>
              <w:top w:val="nil"/>
              <w:left w:val="nil"/>
              <w:bottom w:val="nil"/>
              <w:right w:val="nil"/>
              <w:tl2br w:val="nil"/>
              <w:tr2bl w:val="nil"/>
            </w:tcBorders>
            <w:tcMar>
              <w:top w:w="0" w:type="dxa"/>
              <w:left w:w="57" w:type="dxa"/>
              <w:bottom w:w="0" w:type="dxa"/>
              <w:right w:w="57" w:type="dxa"/>
            </w:tcMar>
          </w:tcPr>
          <w:p w:rsidR="00D3506B" w:rsidRPr="001E2721" w:rsidRDefault="00D3506B" w:rsidP="00E5007C">
            <w:pPr>
              <w:spacing w:line="228" w:lineRule="auto"/>
              <w:jc w:val="center"/>
              <w:rPr>
                <w:sz w:val="24"/>
                <w:szCs w:val="24"/>
              </w:rPr>
            </w:pPr>
          </w:p>
        </w:tc>
        <w:tc>
          <w:tcPr>
            <w:tcW w:w="3316" w:type="dxa"/>
            <w:tcBorders>
              <w:top w:val="nil"/>
              <w:left w:val="nil"/>
              <w:bottom w:val="nil"/>
              <w:right w:val="nil"/>
              <w:tl2br w:val="nil"/>
              <w:tr2bl w:val="nil"/>
            </w:tcBorders>
            <w:shd w:val="clear" w:color="auto" w:fill="auto"/>
            <w:tcMar>
              <w:top w:w="0" w:type="dxa"/>
              <w:left w:w="57" w:type="dxa"/>
              <w:bottom w:w="0" w:type="dxa"/>
              <w:right w:w="57" w:type="dxa"/>
            </w:tcMar>
          </w:tcPr>
          <w:p w:rsidR="00624E08" w:rsidRPr="001E2721" w:rsidRDefault="00624E08" w:rsidP="00E5007C">
            <w:pPr>
              <w:spacing w:line="228" w:lineRule="auto"/>
              <w:rPr>
                <w:sz w:val="24"/>
                <w:szCs w:val="24"/>
              </w:rPr>
            </w:pPr>
          </w:p>
        </w:tc>
        <w:tc>
          <w:tcPr>
            <w:tcW w:w="244" w:type="dxa"/>
            <w:tcBorders>
              <w:top w:val="nil"/>
              <w:left w:val="nil"/>
              <w:bottom w:val="nil"/>
              <w:right w:val="nil"/>
              <w:tl2br w:val="nil"/>
              <w:tr2bl w:val="nil"/>
            </w:tcBorders>
            <w:tcMar>
              <w:top w:w="0" w:type="dxa"/>
              <w:left w:w="57" w:type="dxa"/>
              <w:bottom w:w="0" w:type="dxa"/>
              <w:right w:w="57" w:type="dxa"/>
            </w:tcMar>
          </w:tcPr>
          <w:p w:rsidR="00624E08" w:rsidRPr="001E2721" w:rsidRDefault="00624E08" w:rsidP="00E5007C">
            <w:pPr>
              <w:spacing w:line="228" w:lineRule="auto"/>
              <w:jc w:val="center"/>
              <w:rPr>
                <w:sz w:val="24"/>
                <w:szCs w:val="24"/>
              </w:rPr>
            </w:pPr>
          </w:p>
        </w:tc>
        <w:tc>
          <w:tcPr>
            <w:tcW w:w="11800" w:type="dxa"/>
            <w:tcBorders>
              <w:top w:val="nil"/>
              <w:left w:val="nil"/>
              <w:bottom w:val="nil"/>
              <w:right w:val="nil"/>
              <w:tl2br w:val="nil"/>
              <w:tr2bl w:val="nil"/>
            </w:tcBorders>
            <w:shd w:val="clear" w:color="auto" w:fill="auto"/>
            <w:tcMar>
              <w:top w:w="0" w:type="dxa"/>
              <w:left w:w="57" w:type="dxa"/>
              <w:bottom w:w="0" w:type="dxa"/>
              <w:right w:w="57" w:type="dxa"/>
            </w:tcMar>
          </w:tcPr>
          <w:p w:rsidR="00624E08" w:rsidRDefault="00624E08" w:rsidP="00945761">
            <w:pPr>
              <w:pStyle w:val="af2"/>
              <w:ind w:left="0"/>
              <w:jc w:val="both"/>
              <w:rPr>
                <w:rFonts w:ascii="Times New Roman" w:hAnsi="Times New Roman"/>
                <w:sz w:val="24"/>
                <w:szCs w:val="24"/>
              </w:rPr>
            </w:pPr>
          </w:p>
          <w:p w:rsidR="00B44040" w:rsidRDefault="00B44040" w:rsidP="00945761">
            <w:pPr>
              <w:pStyle w:val="af2"/>
              <w:ind w:left="0"/>
              <w:jc w:val="both"/>
              <w:rPr>
                <w:rFonts w:ascii="Times New Roman" w:hAnsi="Times New Roman"/>
                <w:sz w:val="24"/>
                <w:szCs w:val="24"/>
              </w:rPr>
            </w:pPr>
          </w:p>
          <w:p w:rsidR="009A3677" w:rsidRPr="001E2721" w:rsidRDefault="009A3677" w:rsidP="00945761">
            <w:pPr>
              <w:pStyle w:val="af2"/>
              <w:ind w:left="0"/>
              <w:jc w:val="both"/>
              <w:rPr>
                <w:rFonts w:ascii="Times New Roman" w:hAnsi="Times New Roman"/>
                <w:sz w:val="24"/>
                <w:szCs w:val="24"/>
              </w:rPr>
            </w:pPr>
          </w:p>
        </w:tc>
      </w:tr>
    </w:tbl>
    <w:p w:rsidR="00361CE6" w:rsidRDefault="00361CE6" w:rsidP="00745C02">
      <w:pPr>
        <w:pStyle w:val="afa"/>
        <w:jc w:val="center"/>
      </w:pPr>
    </w:p>
    <w:p w:rsidR="00745C02" w:rsidRDefault="00745C02" w:rsidP="00745C02">
      <w:pPr>
        <w:pStyle w:val="afa"/>
        <w:jc w:val="center"/>
      </w:pPr>
      <w:r>
        <w:lastRenderedPageBreak/>
        <w:t>2. Показатели муниципальной программы</w:t>
      </w:r>
    </w:p>
    <w:tbl>
      <w:tblPr>
        <w:tblW w:w="1589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458"/>
        <w:gridCol w:w="709"/>
        <w:gridCol w:w="709"/>
        <w:gridCol w:w="992"/>
        <w:gridCol w:w="851"/>
        <w:gridCol w:w="1134"/>
        <w:gridCol w:w="821"/>
        <w:gridCol w:w="709"/>
        <w:gridCol w:w="9"/>
        <w:gridCol w:w="703"/>
        <w:gridCol w:w="712"/>
        <w:gridCol w:w="731"/>
        <w:gridCol w:w="709"/>
        <w:gridCol w:w="851"/>
        <w:gridCol w:w="1842"/>
        <w:gridCol w:w="1559"/>
        <w:gridCol w:w="851"/>
        <w:gridCol w:w="992"/>
        <w:gridCol w:w="15"/>
      </w:tblGrid>
      <w:tr w:rsidR="00CA4CE1" w:rsidTr="00CA4CE1">
        <w:trPr>
          <w:gridAfter w:val="1"/>
          <w:wAfter w:w="15" w:type="dxa"/>
        </w:trPr>
        <w:tc>
          <w:tcPr>
            <w:tcW w:w="535" w:type="dxa"/>
            <w:vMerge w:val="restart"/>
            <w:tcBorders>
              <w:top w:val="single" w:sz="4" w:space="0" w:color="auto"/>
              <w:left w:val="single" w:sz="4" w:space="0" w:color="auto"/>
              <w:bottom w:val="single" w:sz="4" w:space="0" w:color="auto"/>
              <w:right w:val="single" w:sz="4" w:space="0" w:color="auto"/>
            </w:tcBorders>
            <w:hideMark/>
          </w:tcPr>
          <w:p w:rsidR="00CA4CE1" w:rsidRPr="009C653E" w:rsidRDefault="00CA4CE1">
            <w:pPr>
              <w:widowControl w:val="0"/>
              <w:jc w:val="center"/>
              <w:rPr>
                <w:rFonts w:eastAsia="Calibri"/>
                <w:sz w:val="22"/>
                <w:szCs w:val="22"/>
              </w:rPr>
            </w:pPr>
            <w:r w:rsidRPr="009C653E">
              <w:rPr>
                <w:rFonts w:eastAsia="Calibri"/>
                <w:sz w:val="22"/>
                <w:szCs w:val="22"/>
              </w:rPr>
              <w:t>№</w:t>
            </w:r>
            <w:r w:rsidRPr="009C653E">
              <w:rPr>
                <w:rFonts w:eastAsia="Calibri"/>
                <w:sz w:val="22"/>
                <w:szCs w:val="22"/>
              </w:rPr>
              <w:br/>
              <w:t>п/п</w:t>
            </w:r>
          </w:p>
        </w:tc>
        <w:tc>
          <w:tcPr>
            <w:tcW w:w="1167" w:type="dxa"/>
            <w:gridSpan w:val="2"/>
            <w:vMerge w:val="restart"/>
            <w:tcBorders>
              <w:top w:val="single" w:sz="4" w:space="0" w:color="auto"/>
              <w:left w:val="single" w:sz="4" w:space="0" w:color="auto"/>
              <w:bottom w:val="single" w:sz="4" w:space="0" w:color="auto"/>
              <w:right w:val="single" w:sz="4" w:space="0" w:color="auto"/>
            </w:tcBorders>
            <w:hideMark/>
          </w:tcPr>
          <w:p w:rsidR="00CA4CE1" w:rsidRPr="009C653E" w:rsidRDefault="00CA4CE1">
            <w:pPr>
              <w:widowControl w:val="0"/>
              <w:jc w:val="center"/>
              <w:rPr>
                <w:rFonts w:eastAsia="Calibri"/>
                <w:sz w:val="22"/>
                <w:szCs w:val="22"/>
              </w:rPr>
            </w:pPr>
            <w:r w:rsidRPr="009C653E">
              <w:rPr>
                <w:rFonts w:eastAsia="Calibri"/>
                <w:sz w:val="22"/>
                <w:szCs w:val="22"/>
              </w:rPr>
              <w:t>Наименование</w:t>
            </w:r>
          </w:p>
          <w:p w:rsidR="00CA4CE1" w:rsidRPr="009C653E" w:rsidRDefault="00CA4CE1">
            <w:pPr>
              <w:widowControl w:val="0"/>
              <w:jc w:val="center"/>
              <w:rPr>
                <w:rFonts w:eastAsia="Calibri"/>
                <w:sz w:val="22"/>
                <w:szCs w:val="22"/>
              </w:rPr>
            </w:pPr>
            <w:r w:rsidRPr="009C653E">
              <w:rPr>
                <w:rFonts w:eastAsia="Calibri"/>
                <w:sz w:val="22"/>
                <w:szCs w:val="22"/>
              </w:rPr>
              <w:t>показателя</w:t>
            </w:r>
          </w:p>
        </w:tc>
        <w:tc>
          <w:tcPr>
            <w:tcW w:w="709" w:type="dxa"/>
            <w:vMerge w:val="restart"/>
            <w:tcBorders>
              <w:top w:val="single" w:sz="4" w:space="0" w:color="auto"/>
              <w:left w:val="single" w:sz="4" w:space="0" w:color="auto"/>
              <w:bottom w:val="single" w:sz="4" w:space="0" w:color="auto"/>
              <w:right w:val="single" w:sz="4" w:space="0" w:color="auto"/>
            </w:tcBorders>
            <w:hideMark/>
          </w:tcPr>
          <w:p w:rsidR="00CA4CE1" w:rsidRPr="009C653E" w:rsidRDefault="00CA4CE1">
            <w:pPr>
              <w:widowControl w:val="0"/>
              <w:jc w:val="center"/>
              <w:rPr>
                <w:rFonts w:eastAsia="Calibri"/>
                <w:sz w:val="22"/>
                <w:szCs w:val="22"/>
              </w:rPr>
            </w:pPr>
            <w:r w:rsidRPr="009C653E">
              <w:rPr>
                <w:rFonts w:eastAsia="Calibri"/>
                <w:sz w:val="22"/>
                <w:szCs w:val="22"/>
              </w:rPr>
              <w:t>Уро</w:t>
            </w:r>
          </w:p>
          <w:p w:rsidR="00CA4CE1" w:rsidRPr="009C653E" w:rsidRDefault="00CA4CE1">
            <w:pPr>
              <w:widowControl w:val="0"/>
              <w:jc w:val="center"/>
              <w:rPr>
                <w:rFonts w:eastAsia="Calibri"/>
                <w:sz w:val="22"/>
                <w:szCs w:val="22"/>
              </w:rPr>
            </w:pPr>
            <w:r w:rsidRPr="009C653E">
              <w:rPr>
                <w:rFonts w:eastAsia="Calibri"/>
                <w:sz w:val="22"/>
                <w:szCs w:val="22"/>
              </w:rPr>
              <w:t>вень пока</w:t>
            </w:r>
          </w:p>
          <w:p w:rsidR="00CA4CE1" w:rsidRPr="009C653E" w:rsidRDefault="00CA4CE1">
            <w:pPr>
              <w:widowControl w:val="0"/>
              <w:jc w:val="center"/>
              <w:rPr>
                <w:rFonts w:eastAsia="Calibri"/>
                <w:sz w:val="22"/>
                <w:szCs w:val="22"/>
              </w:rPr>
            </w:pPr>
            <w:r w:rsidRPr="009C653E">
              <w:rPr>
                <w:rFonts w:eastAsia="Calibri"/>
                <w:sz w:val="22"/>
                <w:szCs w:val="22"/>
              </w:rPr>
              <w:t>зателя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CA4CE1" w:rsidRPr="009C653E" w:rsidRDefault="00CA4CE1">
            <w:pPr>
              <w:widowControl w:val="0"/>
              <w:jc w:val="center"/>
              <w:rPr>
                <w:rFonts w:eastAsia="Calibri"/>
                <w:sz w:val="22"/>
                <w:szCs w:val="22"/>
              </w:rPr>
            </w:pPr>
            <w:r w:rsidRPr="009C653E">
              <w:rPr>
                <w:rFonts w:eastAsia="Calibri"/>
                <w:sz w:val="22"/>
                <w:szCs w:val="22"/>
              </w:rPr>
              <w:t>Признак возра</w:t>
            </w:r>
            <w:r w:rsidRPr="009C653E">
              <w:rPr>
                <w:rFonts w:eastAsia="Calibri"/>
                <w:spacing w:val="-20"/>
                <w:sz w:val="22"/>
                <w:szCs w:val="22"/>
              </w:rPr>
              <w:t>с</w:t>
            </w:r>
            <w:r w:rsidRPr="009C653E">
              <w:rPr>
                <w:rFonts w:eastAsia="Calibri"/>
                <w:sz w:val="22"/>
                <w:szCs w:val="22"/>
              </w:rPr>
              <w:t>та</w:t>
            </w:r>
            <w:r w:rsidRPr="009C653E">
              <w:rPr>
                <w:rFonts w:eastAsia="Calibri"/>
                <w:spacing w:val="-20"/>
                <w:sz w:val="22"/>
                <w:szCs w:val="22"/>
              </w:rPr>
              <w:t>н</w:t>
            </w:r>
            <w:r w:rsidRPr="009C653E">
              <w:rPr>
                <w:rFonts w:eastAsia="Calibri"/>
                <w:sz w:val="22"/>
                <w:szCs w:val="22"/>
              </w:rPr>
              <w:t>ия/убывания</w:t>
            </w:r>
          </w:p>
        </w:tc>
        <w:tc>
          <w:tcPr>
            <w:tcW w:w="851" w:type="dxa"/>
            <w:vMerge w:val="restart"/>
            <w:tcBorders>
              <w:top w:val="single" w:sz="4" w:space="0" w:color="auto"/>
              <w:left w:val="single" w:sz="4" w:space="0" w:color="auto"/>
              <w:bottom w:val="single" w:sz="4" w:space="0" w:color="auto"/>
              <w:right w:val="single" w:sz="4" w:space="0" w:color="auto"/>
            </w:tcBorders>
            <w:hideMark/>
          </w:tcPr>
          <w:p w:rsidR="00CA4CE1" w:rsidRPr="009C653E" w:rsidRDefault="00CA4CE1">
            <w:pPr>
              <w:widowControl w:val="0"/>
              <w:jc w:val="center"/>
              <w:rPr>
                <w:rFonts w:eastAsia="Calibri"/>
                <w:sz w:val="22"/>
                <w:szCs w:val="22"/>
              </w:rPr>
            </w:pPr>
            <w:r w:rsidRPr="009C653E">
              <w:rPr>
                <w:rFonts w:eastAsia="Calibri"/>
                <w:sz w:val="22"/>
                <w:szCs w:val="22"/>
              </w:rPr>
              <w:t xml:space="preserve">Единица измерения </w:t>
            </w:r>
          </w:p>
          <w:p w:rsidR="00CA4CE1" w:rsidRPr="009C653E" w:rsidRDefault="00CA4CE1">
            <w:pPr>
              <w:widowControl w:val="0"/>
              <w:jc w:val="center"/>
              <w:rPr>
                <w:rFonts w:eastAsia="Calibri"/>
                <w:sz w:val="22"/>
                <w:szCs w:val="22"/>
              </w:rPr>
            </w:pPr>
            <w:r w:rsidRPr="009C653E">
              <w:rPr>
                <w:rFonts w:eastAsia="Calibri"/>
                <w:sz w:val="22"/>
                <w:szCs w:val="22"/>
              </w:rPr>
              <w:t>(по ОКЕИ)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A4CE1" w:rsidRPr="009C653E" w:rsidRDefault="00CA4CE1">
            <w:pPr>
              <w:widowControl w:val="0"/>
              <w:jc w:val="center"/>
              <w:rPr>
                <w:rFonts w:eastAsia="Calibri"/>
                <w:sz w:val="22"/>
                <w:szCs w:val="22"/>
              </w:rPr>
            </w:pPr>
            <w:r w:rsidRPr="009C653E">
              <w:rPr>
                <w:rFonts w:eastAsia="Calibri"/>
                <w:sz w:val="22"/>
                <w:szCs w:val="22"/>
              </w:rPr>
              <w:t>Вид показателя</w:t>
            </w:r>
          </w:p>
        </w:tc>
        <w:tc>
          <w:tcPr>
            <w:tcW w:w="1539" w:type="dxa"/>
            <w:gridSpan w:val="3"/>
            <w:tcBorders>
              <w:top w:val="single" w:sz="4" w:space="0" w:color="auto"/>
              <w:left w:val="single" w:sz="4" w:space="0" w:color="auto"/>
              <w:bottom w:val="single" w:sz="4" w:space="0" w:color="auto"/>
              <w:right w:val="single" w:sz="4" w:space="0" w:color="auto"/>
            </w:tcBorders>
            <w:hideMark/>
          </w:tcPr>
          <w:p w:rsidR="00CA4CE1" w:rsidRPr="009C653E" w:rsidRDefault="00CA4CE1">
            <w:pPr>
              <w:widowControl w:val="0"/>
              <w:jc w:val="center"/>
              <w:rPr>
                <w:rFonts w:eastAsia="Calibri"/>
                <w:sz w:val="22"/>
                <w:szCs w:val="22"/>
              </w:rPr>
            </w:pPr>
            <w:r w:rsidRPr="009C653E">
              <w:rPr>
                <w:rFonts w:eastAsia="Calibri"/>
                <w:sz w:val="22"/>
                <w:szCs w:val="22"/>
              </w:rPr>
              <w:t>Базовое значение показателя</w:t>
            </w:r>
          </w:p>
        </w:tc>
        <w:tc>
          <w:tcPr>
            <w:tcW w:w="3706" w:type="dxa"/>
            <w:gridSpan w:val="5"/>
            <w:tcBorders>
              <w:top w:val="single" w:sz="4" w:space="0" w:color="auto"/>
              <w:left w:val="single" w:sz="4" w:space="0" w:color="auto"/>
              <w:bottom w:val="single" w:sz="4" w:space="0" w:color="auto"/>
              <w:right w:val="single" w:sz="4" w:space="0" w:color="auto"/>
            </w:tcBorders>
          </w:tcPr>
          <w:p w:rsidR="00CA4CE1" w:rsidRPr="009C653E" w:rsidRDefault="00CA4CE1">
            <w:pPr>
              <w:widowControl w:val="0"/>
              <w:jc w:val="center"/>
              <w:rPr>
                <w:rFonts w:eastAsia="Calibri"/>
                <w:sz w:val="22"/>
                <w:szCs w:val="22"/>
              </w:rPr>
            </w:pPr>
            <w:r w:rsidRPr="009C653E">
              <w:rPr>
                <w:rFonts w:eastAsia="Calibri"/>
                <w:sz w:val="22"/>
                <w:szCs w:val="22"/>
              </w:rPr>
              <w:t>Значения показателя</w:t>
            </w:r>
          </w:p>
        </w:tc>
        <w:tc>
          <w:tcPr>
            <w:tcW w:w="1842" w:type="dxa"/>
            <w:tcBorders>
              <w:top w:val="single" w:sz="4" w:space="0" w:color="auto"/>
              <w:left w:val="single" w:sz="4" w:space="0" w:color="auto"/>
              <w:bottom w:val="single" w:sz="4" w:space="0" w:color="auto"/>
              <w:right w:val="single" w:sz="4" w:space="0" w:color="auto"/>
            </w:tcBorders>
            <w:hideMark/>
          </w:tcPr>
          <w:p w:rsidR="00CA4CE1" w:rsidRPr="009C653E" w:rsidRDefault="00CA4CE1">
            <w:pPr>
              <w:widowControl w:val="0"/>
              <w:jc w:val="center"/>
              <w:rPr>
                <w:rFonts w:eastAsia="Calibri"/>
                <w:sz w:val="22"/>
                <w:szCs w:val="22"/>
              </w:rPr>
            </w:pPr>
            <w:r w:rsidRPr="009C653E">
              <w:rPr>
                <w:rFonts w:eastAsia="Calibri"/>
                <w:sz w:val="22"/>
                <w:szCs w:val="22"/>
              </w:rPr>
              <w:t>Документ</w:t>
            </w:r>
          </w:p>
        </w:tc>
        <w:tc>
          <w:tcPr>
            <w:tcW w:w="1559" w:type="dxa"/>
            <w:tcBorders>
              <w:top w:val="single" w:sz="4" w:space="0" w:color="auto"/>
              <w:left w:val="single" w:sz="4" w:space="0" w:color="auto"/>
              <w:bottom w:val="single" w:sz="4" w:space="0" w:color="auto"/>
              <w:right w:val="single" w:sz="4" w:space="0" w:color="auto"/>
            </w:tcBorders>
            <w:hideMark/>
          </w:tcPr>
          <w:p w:rsidR="00CA4CE1" w:rsidRPr="009C653E" w:rsidRDefault="00CA4CE1">
            <w:pPr>
              <w:widowControl w:val="0"/>
              <w:jc w:val="center"/>
              <w:rPr>
                <w:rFonts w:eastAsia="Calibri"/>
                <w:sz w:val="22"/>
                <w:szCs w:val="22"/>
              </w:rPr>
            </w:pPr>
            <w:r w:rsidRPr="009C653E">
              <w:rPr>
                <w:rFonts w:eastAsia="Calibri"/>
                <w:sz w:val="22"/>
                <w:szCs w:val="22"/>
              </w:rPr>
              <w:t>Ответственный за достижение показателя</w:t>
            </w:r>
          </w:p>
        </w:tc>
        <w:tc>
          <w:tcPr>
            <w:tcW w:w="851" w:type="dxa"/>
            <w:tcBorders>
              <w:top w:val="single" w:sz="4" w:space="0" w:color="auto"/>
              <w:left w:val="single" w:sz="4" w:space="0" w:color="auto"/>
              <w:bottom w:val="single" w:sz="4" w:space="0" w:color="auto"/>
              <w:right w:val="single" w:sz="4" w:space="0" w:color="auto"/>
            </w:tcBorders>
            <w:hideMark/>
          </w:tcPr>
          <w:p w:rsidR="00CA4CE1" w:rsidRPr="009C653E" w:rsidRDefault="00CA4CE1">
            <w:pPr>
              <w:widowControl w:val="0"/>
              <w:jc w:val="center"/>
              <w:rPr>
                <w:rFonts w:eastAsia="Calibri"/>
                <w:sz w:val="22"/>
                <w:szCs w:val="22"/>
              </w:rPr>
            </w:pPr>
            <w:r w:rsidRPr="009C653E">
              <w:rPr>
                <w:rFonts w:eastAsia="Calibri"/>
                <w:sz w:val="22"/>
                <w:szCs w:val="22"/>
              </w:rPr>
              <w:t>Связь с национальными целями</w:t>
            </w:r>
          </w:p>
        </w:tc>
        <w:tc>
          <w:tcPr>
            <w:tcW w:w="992" w:type="dxa"/>
            <w:tcBorders>
              <w:top w:val="single" w:sz="4" w:space="0" w:color="auto"/>
              <w:left w:val="single" w:sz="4" w:space="0" w:color="auto"/>
              <w:bottom w:val="single" w:sz="4" w:space="0" w:color="auto"/>
              <w:right w:val="single" w:sz="4" w:space="0" w:color="auto"/>
            </w:tcBorders>
            <w:hideMark/>
          </w:tcPr>
          <w:p w:rsidR="00CA4CE1" w:rsidRPr="009C653E" w:rsidRDefault="00CA4CE1">
            <w:pPr>
              <w:widowControl w:val="0"/>
              <w:jc w:val="center"/>
              <w:rPr>
                <w:rFonts w:eastAsia="Calibri"/>
                <w:sz w:val="22"/>
                <w:szCs w:val="22"/>
              </w:rPr>
            </w:pPr>
            <w:r w:rsidRPr="009C653E">
              <w:rPr>
                <w:rFonts w:eastAsia="Calibri"/>
                <w:sz w:val="22"/>
                <w:szCs w:val="22"/>
              </w:rPr>
              <w:t>Информационная система</w:t>
            </w:r>
          </w:p>
        </w:tc>
      </w:tr>
      <w:tr w:rsidR="00CA4CE1" w:rsidTr="00CA4CE1">
        <w:trPr>
          <w:gridAfter w:val="1"/>
          <w:wAfter w:w="15" w:type="dxa"/>
        </w:trPr>
        <w:tc>
          <w:tcPr>
            <w:tcW w:w="535" w:type="dxa"/>
            <w:vMerge/>
            <w:tcBorders>
              <w:top w:val="single" w:sz="4" w:space="0" w:color="auto"/>
              <w:left w:val="single" w:sz="4" w:space="0" w:color="auto"/>
              <w:bottom w:val="single" w:sz="4" w:space="0" w:color="auto"/>
              <w:right w:val="single" w:sz="4" w:space="0" w:color="auto"/>
            </w:tcBorders>
            <w:vAlign w:val="center"/>
            <w:hideMark/>
          </w:tcPr>
          <w:p w:rsidR="00CA4CE1" w:rsidRPr="009C653E" w:rsidRDefault="00CA4CE1">
            <w:pPr>
              <w:rPr>
                <w:rFonts w:eastAsia="Calibri"/>
                <w:sz w:val="22"/>
                <w:szCs w:val="22"/>
              </w:rPr>
            </w:pPr>
          </w:p>
        </w:tc>
        <w:tc>
          <w:tcPr>
            <w:tcW w:w="1167" w:type="dxa"/>
            <w:gridSpan w:val="2"/>
            <w:vMerge/>
            <w:tcBorders>
              <w:top w:val="single" w:sz="4" w:space="0" w:color="auto"/>
              <w:left w:val="single" w:sz="4" w:space="0" w:color="auto"/>
              <w:bottom w:val="single" w:sz="4" w:space="0" w:color="auto"/>
              <w:right w:val="single" w:sz="4" w:space="0" w:color="auto"/>
            </w:tcBorders>
            <w:vAlign w:val="center"/>
            <w:hideMark/>
          </w:tcPr>
          <w:p w:rsidR="00CA4CE1" w:rsidRPr="009C653E" w:rsidRDefault="00CA4CE1">
            <w:pPr>
              <w:rPr>
                <w:rFonts w:eastAsia="Calibri"/>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A4CE1" w:rsidRPr="009C653E" w:rsidRDefault="00CA4CE1">
            <w:pPr>
              <w:rPr>
                <w:rFonts w:eastAsia="Calibri"/>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A4CE1" w:rsidRPr="009C653E" w:rsidRDefault="00CA4CE1">
            <w:pPr>
              <w:rPr>
                <w:rFonts w:eastAsia="Calibri"/>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A4CE1" w:rsidRPr="009C653E" w:rsidRDefault="00CA4CE1">
            <w:pPr>
              <w:rPr>
                <w:rFonts w:eastAsia="Calibri"/>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A4CE1" w:rsidRPr="009C653E" w:rsidRDefault="00CA4CE1">
            <w:pPr>
              <w:rPr>
                <w:rFonts w:eastAsia="Calibri"/>
                <w:sz w:val="22"/>
                <w:szCs w:val="22"/>
              </w:rPr>
            </w:pPr>
          </w:p>
        </w:tc>
        <w:tc>
          <w:tcPr>
            <w:tcW w:w="821" w:type="dxa"/>
            <w:tcBorders>
              <w:top w:val="single" w:sz="4" w:space="0" w:color="auto"/>
              <w:left w:val="single" w:sz="4" w:space="0" w:color="auto"/>
              <w:bottom w:val="single" w:sz="4" w:space="0" w:color="auto"/>
              <w:right w:val="single" w:sz="4" w:space="0" w:color="auto"/>
            </w:tcBorders>
            <w:hideMark/>
          </w:tcPr>
          <w:p w:rsidR="00CA4CE1" w:rsidRPr="009C653E" w:rsidRDefault="00CA4CE1" w:rsidP="009C653E">
            <w:pPr>
              <w:widowControl w:val="0"/>
              <w:ind w:left="-97" w:right="-108"/>
              <w:jc w:val="center"/>
              <w:rPr>
                <w:rFonts w:eastAsia="Calibri"/>
                <w:sz w:val="22"/>
                <w:szCs w:val="22"/>
              </w:rPr>
            </w:pPr>
            <w:r w:rsidRPr="009C653E">
              <w:rPr>
                <w:rFonts w:eastAsia="Calibri"/>
                <w:sz w:val="22"/>
                <w:szCs w:val="22"/>
              </w:rPr>
              <w:t>Значе</w:t>
            </w:r>
          </w:p>
          <w:p w:rsidR="00CA4CE1" w:rsidRPr="009C653E" w:rsidRDefault="00CA4CE1" w:rsidP="009C653E">
            <w:pPr>
              <w:widowControl w:val="0"/>
              <w:ind w:left="-97" w:right="-108"/>
              <w:jc w:val="center"/>
              <w:rPr>
                <w:rFonts w:eastAsia="Calibri"/>
                <w:sz w:val="22"/>
                <w:szCs w:val="22"/>
              </w:rPr>
            </w:pPr>
            <w:r w:rsidRPr="009C653E">
              <w:rPr>
                <w:rFonts w:eastAsia="Calibri"/>
                <w:sz w:val="22"/>
                <w:szCs w:val="22"/>
              </w:rPr>
              <w:t>ние</w:t>
            </w:r>
          </w:p>
        </w:tc>
        <w:tc>
          <w:tcPr>
            <w:tcW w:w="709" w:type="dxa"/>
            <w:tcBorders>
              <w:top w:val="single" w:sz="4" w:space="0" w:color="auto"/>
              <w:left w:val="single" w:sz="4" w:space="0" w:color="auto"/>
              <w:bottom w:val="single" w:sz="4" w:space="0" w:color="auto"/>
              <w:right w:val="single" w:sz="4" w:space="0" w:color="auto"/>
            </w:tcBorders>
            <w:hideMark/>
          </w:tcPr>
          <w:p w:rsidR="00CA4CE1" w:rsidRPr="009C653E" w:rsidRDefault="00CA4CE1" w:rsidP="009C653E">
            <w:pPr>
              <w:widowControl w:val="0"/>
              <w:ind w:left="-97" w:right="-108"/>
              <w:jc w:val="center"/>
              <w:rPr>
                <w:rFonts w:eastAsia="Calibri"/>
                <w:sz w:val="22"/>
                <w:szCs w:val="22"/>
              </w:rPr>
            </w:pPr>
            <w:r w:rsidRPr="009C653E">
              <w:rPr>
                <w:rFonts w:eastAsia="Calibri"/>
                <w:sz w:val="22"/>
                <w:szCs w:val="22"/>
              </w:rPr>
              <w:t>год</w:t>
            </w:r>
          </w:p>
        </w:tc>
        <w:tc>
          <w:tcPr>
            <w:tcW w:w="712" w:type="dxa"/>
            <w:gridSpan w:val="2"/>
            <w:tcBorders>
              <w:top w:val="single" w:sz="4" w:space="0" w:color="auto"/>
              <w:left w:val="single" w:sz="4" w:space="0" w:color="auto"/>
              <w:bottom w:val="single" w:sz="4" w:space="0" w:color="auto"/>
              <w:right w:val="single" w:sz="4" w:space="0" w:color="auto"/>
            </w:tcBorders>
            <w:hideMark/>
          </w:tcPr>
          <w:p w:rsidR="00CA4CE1" w:rsidRPr="009C653E" w:rsidRDefault="00CA4CE1" w:rsidP="009C653E">
            <w:pPr>
              <w:widowControl w:val="0"/>
              <w:ind w:left="-97" w:right="-108"/>
              <w:jc w:val="center"/>
              <w:rPr>
                <w:rFonts w:eastAsia="Calibri"/>
                <w:sz w:val="22"/>
                <w:szCs w:val="22"/>
              </w:rPr>
            </w:pPr>
            <w:r w:rsidRPr="009C653E">
              <w:rPr>
                <w:rFonts w:eastAsia="Calibri"/>
                <w:sz w:val="22"/>
                <w:szCs w:val="22"/>
              </w:rPr>
              <w:t>2025 год</w:t>
            </w:r>
          </w:p>
        </w:tc>
        <w:tc>
          <w:tcPr>
            <w:tcW w:w="712" w:type="dxa"/>
            <w:tcBorders>
              <w:top w:val="single" w:sz="4" w:space="0" w:color="auto"/>
              <w:left w:val="single" w:sz="4" w:space="0" w:color="auto"/>
              <w:bottom w:val="single" w:sz="4" w:space="0" w:color="auto"/>
              <w:right w:val="single" w:sz="4" w:space="0" w:color="auto"/>
            </w:tcBorders>
            <w:hideMark/>
          </w:tcPr>
          <w:p w:rsidR="00CA4CE1" w:rsidRPr="009C653E" w:rsidRDefault="00CA4CE1" w:rsidP="009C653E">
            <w:pPr>
              <w:widowControl w:val="0"/>
              <w:ind w:left="-97" w:right="-108"/>
              <w:jc w:val="center"/>
              <w:rPr>
                <w:rFonts w:eastAsia="Calibri"/>
                <w:sz w:val="22"/>
                <w:szCs w:val="22"/>
              </w:rPr>
            </w:pPr>
            <w:r w:rsidRPr="009C653E">
              <w:rPr>
                <w:rFonts w:eastAsia="Calibri"/>
                <w:sz w:val="22"/>
                <w:szCs w:val="22"/>
              </w:rPr>
              <w:t>2026 год</w:t>
            </w:r>
          </w:p>
        </w:tc>
        <w:tc>
          <w:tcPr>
            <w:tcW w:w="731" w:type="dxa"/>
            <w:tcBorders>
              <w:top w:val="single" w:sz="4" w:space="0" w:color="auto"/>
              <w:left w:val="single" w:sz="4" w:space="0" w:color="auto"/>
              <w:bottom w:val="single" w:sz="4" w:space="0" w:color="auto"/>
              <w:right w:val="single" w:sz="4" w:space="0" w:color="auto"/>
            </w:tcBorders>
            <w:hideMark/>
          </w:tcPr>
          <w:p w:rsidR="00CA4CE1" w:rsidRPr="009C653E" w:rsidRDefault="00CA4CE1" w:rsidP="009C653E">
            <w:pPr>
              <w:widowControl w:val="0"/>
              <w:ind w:left="-97" w:right="-108"/>
              <w:jc w:val="center"/>
              <w:rPr>
                <w:rFonts w:eastAsia="Calibri"/>
                <w:sz w:val="22"/>
                <w:szCs w:val="22"/>
              </w:rPr>
            </w:pPr>
            <w:r w:rsidRPr="009C653E">
              <w:rPr>
                <w:rFonts w:eastAsia="Calibri"/>
                <w:sz w:val="22"/>
                <w:szCs w:val="22"/>
              </w:rPr>
              <w:t>2027 год</w:t>
            </w:r>
          </w:p>
        </w:tc>
        <w:tc>
          <w:tcPr>
            <w:tcW w:w="709" w:type="dxa"/>
            <w:tcBorders>
              <w:top w:val="single" w:sz="4" w:space="0" w:color="auto"/>
              <w:left w:val="single" w:sz="4" w:space="0" w:color="auto"/>
              <w:bottom w:val="single" w:sz="4" w:space="0" w:color="auto"/>
              <w:right w:val="single" w:sz="4" w:space="0" w:color="auto"/>
            </w:tcBorders>
          </w:tcPr>
          <w:p w:rsidR="00CA4CE1" w:rsidRPr="009C653E" w:rsidRDefault="00CA4CE1" w:rsidP="009C653E">
            <w:pPr>
              <w:ind w:left="-97" w:right="-108"/>
              <w:jc w:val="center"/>
              <w:rPr>
                <w:rFonts w:eastAsia="Calibri"/>
                <w:sz w:val="22"/>
                <w:szCs w:val="22"/>
              </w:rPr>
            </w:pPr>
            <w:r>
              <w:rPr>
                <w:rFonts w:eastAsia="Calibri"/>
                <w:sz w:val="22"/>
                <w:szCs w:val="22"/>
              </w:rPr>
              <w:t>2028 год</w:t>
            </w:r>
          </w:p>
        </w:tc>
        <w:tc>
          <w:tcPr>
            <w:tcW w:w="851" w:type="dxa"/>
            <w:tcBorders>
              <w:top w:val="single" w:sz="4" w:space="0" w:color="auto"/>
              <w:left w:val="single" w:sz="4" w:space="0" w:color="auto"/>
              <w:bottom w:val="single" w:sz="4" w:space="0" w:color="auto"/>
              <w:right w:val="single" w:sz="4" w:space="0" w:color="auto"/>
            </w:tcBorders>
            <w:hideMark/>
          </w:tcPr>
          <w:p w:rsidR="00CA4CE1" w:rsidRPr="009C653E" w:rsidRDefault="00CA4CE1" w:rsidP="009C653E">
            <w:pPr>
              <w:ind w:left="-97" w:right="-108"/>
              <w:jc w:val="center"/>
              <w:rPr>
                <w:rFonts w:eastAsia="Calibri"/>
                <w:sz w:val="22"/>
                <w:szCs w:val="22"/>
              </w:rPr>
            </w:pPr>
            <w:r w:rsidRPr="009C653E">
              <w:rPr>
                <w:rFonts w:eastAsia="Calibri"/>
                <w:sz w:val="22"/>
                <w:szCs w:val="22"/>
              </w:rPr>
              <w:t>2030 год (справочно)</w:t>
            </w:r>
          </w:p>
        </w:tc>
        <w:tc>
          <w:tcPr>
            <w:tcW w:w="1842" w:type="dxa"/>
            <w:tcBorders>
              <w:top w:val="single" w:sz="4" w:space="0" w:color="auto"/>
              <w:left w:val="single" w:sz="4" w:space="0" w:color="auto"/>
              <w:bottom w:val="single" w:sz="4" w:space="0" w:color="auto"/>
              <w:right w:val="single" w:sz="4" w:space="0" w:color="auto"/>
            </w:tcBorders>
            <w:vAlign w:val="center"/>
            <w:hideMark/>
          </w:tcPr>
          <w:p w:rsidR="00CA4CE1" w:rsidRPr="009C653E" w:rsidRDefault="00CA4CE1">
            <w:pPr>
              <w:rPr>
                <w:rFonts w:eastAsia="Calibri"/>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CA4CE1" w:rsidRPr="009C653E" w:rsidRDefault="00CA4CE1">
            <w:pPr>
              <w:rPr>
                <w:rFonts w:eastAsia="Calibri"/>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CA4CE1" w:rsidRPr="009C653E" w:rsidRDefault="00CA4CE1">
            <w:pPr>
              <w:rPr>
                <w:rFonts w:eastAsia="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A4CE1" w:rsidRPr="009C653E" w:rsidRDefault="00CA4CE1">
            <w:pPr>
              <w:rPr>
                <w:rFonts w:eastAsia="Calibri"/>
                <w:sz w:val="22"/>
                <w:szCs w:val="22"/>
              </w:rPr>
            </w:pPr>
          </w:p>
        </w:tc>
      </w:tr>
      <w:tr w:rsidR="00CA4CE1" w:rsidTr="00CA4CE1">
        <w:trPr>
          <w:gridAfter w:val="1"/>
          <w:wAfter w:w="15" w:type="dxa"/>
        </w:trPr>
        <w:tc>
          <w:tcPr>
            <w:tcW w:w="535" w:type="dxa"/>
            <w:tcBorders>
              <w:top w:val="single" w:sz="4" w:space="0" w:color="auto"/>
              <w:left w:val="single" w:sz="4" w:space="0" w:color="auto"/>
              <w:bottom w:val="single" w:sz="4" w:space="0" w:color="auto"/>
              <w:right w:val="single" w:sz="4" w:space="0" w:color="auto"/>
            </w:tcBorders>
            <w:hideMark/>
          </w:tcPr>
          <w:p w:rsidR="00CA4CE1" w:rsidRPr="009C653E" w:rsidRDefault="00CA4CE1">
            <w:pPr>
              <w:widowControl w:val="0"/>
              <w:jc w:val="center"/>
              <w:rPr>
                <w:rFonts w:eastAsia="Calibri"/>
                <w:sz w:val="22"/>
                <w:szCs w:val="22"/>
              </w:rPr>
            </w:pPr>
            <w:r w:rsidRPr="009C653E">
              <w:rPr>
                <w:rFonts w:eastAsia="Calibri"/>
                <w:sz w:val="22"/>
                <w:szCs w:val="22"/>
              </w:rPr>
              <w:t>1</w:t>
            </w:r>
          </w:p>
        </w:tc>
        <w:tc>
          <w:tcPr>
            <w:tcW w:w="1167" w:type="dxa"/>
            <w:gridSpan w:val="2"/>
            <w:tcBorders>
              <w:top w:val="single" w:sz="4" w:space="0" w:color="auto"/>
              <w:left w:val="single" w:sz="4" w:space="0" w:color="auto"/>
              <w:bottom w:val="single" w:sz="4" w:space="0" w:color="auto"/>
              <w:right w:val="single" w:sz="4" w:space="0" w:color="auto"/>
            </w:tcBorders>
            <w:hideMark/>
          </w:tcPr>
          <w:p w:rsidR="00CA4CE1" w:rsidRPr="009C653E" w:rsidRDefault="00CA4CE1">
            <w:pPr>
              <w:widowControl w:val="0"/>
              <w:jc w:val="center"/>
              <w:rPr>
                <w:rFonts w:eastAsia="Calibri"/>
                <w:sz w:val="22"/>
                <w:szCs w:val="22"/>
              </w:rPr>
            </w:pPr>
            <w:r w:rsidRPr="009C653E">
              <w:rPr>
                <w:rFonts w:eastAsia="Calibri"/>
                <w:sz w:val="22"/>
                <w:szCs w:val="22"/>
              </w:rPr>
              <w:t>2</w:t>
            </w:r>
          </w:p>
        </w:tc>
        <w:tc>
          <w:tcPr>
            <w:tcW w:w="709" w:type="dxa"/>
            <w:tcBorders>
              <w:top w:val="single" w:sz="4" w:space="0" w:color="auto"/>
              <w:left w:val="single" w:sz="4" w:space="0" w:color="auto"/>
              <w:bottom w:val="single" w:sz="4" w:space="0" w:color="auto"/>
              <w:right w:val="single" w:sz="4" w:space="0" w:color="auto"/>
            </w:tcBorders>
            <w:hideMark/>
          </w:tcPr>
          <w:p w:rsidR="00CA4CE1" w:rsidRPr="009C653E" w:rsidRDefault="00CA4CE1">
            <w:pPr>
              <w:widowControl w:val="0"/>
              <w:jc w:val="center"/>
              <w:rPr>
                <w:rFonts w:eastAsia="Calibri"/>
                <w:sz w:val="22"/>
                <w:szCs w:val="22"/>
              </w:rPr>
            </w:pPr>
            <w:r w:rsidRPr="009C653E">
              <w:rPr>
                <w:rFonts w:eastAsia="Calibri"/>
                <w:sz w:val="22"/>
                <w:szCs w:val="22"/>
              </w:rPr>
              <w:t>3</w:t>
            </w:r>
          </w:p>
        </w:tc>
        <w:tc>
          <w:tcPr>
            <w:tcW w:w="992" w:type="dxa"/>
            <w:tcBorders>
              <w:top w:val="single" w:sz="4" w:space="0" w:color="auto"/>
              <w:left w:val="single" w:sz="4" w:space="0" w:color="auto"/>
              <w:bottom w:val="single" w:sz="4" w:space="0" w:color="auto"/>
              <w:right w:val="single" w:sz="4" w:space="0" w:color="auto"/>
            </w:tcBorders>
            <w:hideMark/>
          </w:tcPr>
          <w:p w:rsidR="00CA4CE1" w:rsidRPr="009C653E" w:rsidRDefault="00CA4CE1">
            <w:pPr>
              <w:widowControl w:val="0"/>
              <w:jc w:val="center"/>
              <w:rPr>
                <w:rFonts w:eastAsia="Calibri"/>
                <w:sz w:val="22"/>
                <w:szCs w:val="22"/>
              </w:rPr>
            </w:pPr>
            <w:r w:rsidRPr="009C653E">
              <w:rPr>
                <w:rFonts w:eastAsia="Calibri"/>
                <w:sz w:val="22"/>
                <w:szCs w:val="22"/>
              </w:rPr>
              <w:t>4</w:t>
            </w:r>
          </w:p>
        </w:tc>
        <w:tc>
          <w:tcPr>
            <w:tcW w:w="851" w:type="dxa"/>
            <w:tcBorders>
              <w:top w:val="single" w:sz="4" w:space="0" w:color="auto"/>
              <w:left w:val="single" w:sz="4" w:space="0" w:color="auto"/>
              <w:bottom w:val="single" w:sz="4" w:space="0" w:color="auto"/>
              <w:right w:val="single" w:sz="4" w:space="0" w:color="auto"/>
            </w:tcBorders>
            <w:hideMark/>
          </w:tcPr>
          <w:p w:rsidR="00CA4CE1" w:rsidRPr="009C653E" w:rsidRDefault="00CA4CE1">
            <w:pPr>
              <w:widowControl w:val="0"/>
              <w:jc w:val="center"/>
              <w:rPr>
                <w:rFonts w:eastAsia="Calibri"/>
                <w:sz w:val="22"/>
                <w:szCs w:val="22"/>
              </w:rPr>
            </w:pPr>
            <w:r w:rsidRPr="009C653E">
              <w:rPr>
                <w:rFonts w:eastAsia="Calibri"/>
                <w:sz w:val="22"/>
                <w:szCs w:val="22"/>
              </w:rPr>
              <w:t>5</w:t>
            </w:r>
          </w:p>
        </w:tc>
        <w:tc>
          <w:tcPr>
            <w:tcW w:w="1134" w:type="dxa"/>
            <w:tcBorders>
              <w:top w:val="single" w:sz="4" w:space="0" w:color="auto"/>
              <w:left w:val="single" w:sz="4" w:space="0" w:color="auto"/>
              <w:bottom w:val="single" w:sz="4" w:space="0" w:color="auto"/>
              <w:right w:val="single" w:sz="4" w:space="0" w:color="auto"/>
            </w:tcBorders>
            <w:hideMark/>
          </w:tcPr>
          <w:p w:rsidR="00CA4CE1" w:rsidRPr="009C653E" w:rsidRDefault="00CA4CE1">
            <w:pPr>
              <w:widowControl w:val="0"/>
              <w:jc w:val="center"/>
              <w:rPr>
                <w:rFonts w:eastAsia="Calibri"/>
                <w:sz w:val="22"/>
                <w:szCs w:val="22"/>
              </w:rPr>
            </w:pPr>
            <w:r w:rsidRPr="009C653E">
              <w:rPr>
                <w:rFonts w:eastAsia="Calibri"/>
                <w:sz w:val="22"/>
                <w:szCs w:val="22"/>
              </w:rPr>
              <w:t>6</w:t>
            </w:r>
          </w:p>
        </w:tc>
        <w:tc>
          <w:tcPr>
            <w:tcW w:w="821" w:type="dxa"/>
            <w:tcBorders>
              <w:top w:val="single" w:sz="4" w:space="0" w:color="auto"/>
              <w:left w:val="single" w:sz="4" w:space="0" w:color="auto"/>
              <w:bottom w:val="single" w:sz="4" w:space="0" w:color="auto"/>
              <w:right w:val="single" w:sz="4" w:space="0" w:color="auto"/>
            </w:tcBorders>
            <w:hideMark/>
          </w:tcPr>
          <w:p w:rsidR="00CA4CE1" w:rsidRPr="009C653E" w:rsidRDefault="00CA4CE1">
            <w:pPr>
              <w:widowControl w:val="0"/>
              <w:jc w:val="center"/>
              <w:rPr>
                <w:rFonts w:eastAsia="Calibri"/>
                <w:sz w:val="22"/>
                <w:szCs w:val="22"/>
              </w:rPr>
            </w:pPr>
            <w:r w:rsidRPr="009C653E">
              <w:rPr>
                <w:rFonts w:eastAsia="Calibri"/>
                <w:sz w:val="22"/>
                <w:szCs w:val="22"/>
              </w:rPr>
              <w:t>7</w:t>
            </w:r>
          </w:p>
        </w:tc>
        <w:tc>
          <w:tcPr>
            <w:tcW w:w="709" w:type="dxa"/>
            <w:tcBorders>
              <w:top w:val="single" w:sz="4" w:space="0" w:color="auto"/>
              <w:left w:val="single" w:sz="4" w:space="0" w:color="auto"/>
              <w:bottom w:val="single" w:sz="4" w:space="0" w:color="auto"/>
              <w:right w:val="single" w:sz="4" w:space="0" w:color="auto"/>
            </w:tcBorders>
            <w:hideMark/>
          </w:tcPr>
          <w:p w:rsidR="00CA4CE1" w:rsidRPr="009C653E" w:rsidRDefault="00CA4CE1">
            <w:pPr>
              <w:widowControl w:val="0"/>
              <w:jc w:val="center"/>
              <w:rPr>
                <w:rFonts w:eastAsia="Calibri"/>
                <w:sz w:val="22"/>
                <w:szCs w:val="22"/>
              </w:rPr>
            </w:pPr>
            <w:r w:rsidRPr="009C653E">
              <w:rPr>
                <w:rFonts w:eastAsia="Calibri"/>
                <w:sz w:val="22"/>
                <w:szCs w:val="22"/>
              </w:rPr>
              <w:t>8</w:t>
            </w:r>
          </w:p>
        </w:tc>
        <w:tc>
          <w:tcPr>
            <w:tcW w:w="712" w:type="dxa"/>
            <w:gridSpan w:val="2"/>
            <w:tcBorders>
              <w:top w:val="single" w:sz="4" w:space="0" w:color="auto"/>
              <w:left w:val="single" w:sz="4" w:space="0" w:color="auto"/>
              <w:bottom w:val="single" w:sz="4" w:space="0" w:color="auto"/>
              <w:right w:val="single" w:sz="4" w:space="0" w:color="auto"/>
            </w:tcBorders>
            <w:hideMark/>
          </w:tcPr>
          <w:p w:rsidR="00CA4CE1" w:rsidRPr="009C653E" w:rsidRDefault="00CA4CE1">
            <w:pPr>
              <w:widowControl w:val="0"/>
              <w:jc w:val="center"/>
              <w:rPr>
                <w:rFonts w:eastAsia="Calibri"/>
                <w:sz w:val="22"/>
                <w:szCs w:val="22"/>
              </w:rPr>
            </w:pPr>
            <w:r w:rsidRPr="009C653E">
              <w:rPr>
                <w:rFonts w:eastAsia="Calibri"/>
                <w:sz w:val="22"/>
                <w:szCs w:val="22"/>
              </w:rPr>
              <w:t>9</w:t>
            </w:r>
          </w:p>
        </w:tc>
        <w:tc>
          <w:tcPr>
            <w:tcW w:w="712" w:type="dxa"/>
            <w:tcBorders>
              <w:top w:val="single" w:sz="4" w:space="0" w:color="auto"/>
              <w:left w:val="single" w:sz="4" w:space="0" w:color="auto"/>
              <w:bottom w:val="single" w:sz="4" w:space="0" w:color="auto"/>
              <w:right w:val="single" w:sz="4" w:space="0" w:color="auto"/>
            </w:tcBorders>
            <w:hideMark/>
          </w:tcPr>
          <w:p w:rsidR="00CA4CE1" w:rsidRPr="009C653E" w:rsidRDefault="00CA4CE1">
            <w:pPr>
              <w:widowControl w:val="0"/>
              <w:jc w:val="center"/>
              <w:rPr>
                <w:rFonts w:eastAsia="Calibri"/>
                <w:sz w:val="22"/>
                <w:szCs w:val="22"/>
              </w:rPr>
            </w:pPr>
            <w:r w:rsidRPr="009C653E">
              <w:rPr>
                <w:rFonts w:eastAsia="Calibri"/>
                <w:sz w:val="22"/>
                <w:szCs w:val="22"/>
              </w:rPr>
              <w:t>10</w:t>
            </w:r>
          </w:p>
        </w:tc>
        <w:tc>
          <w:tcPr>
            <w:tcW w:w="731" w:type="dxa"/>
            <w:tcBorders>
              <w:top w:val="single" w:sz="4" w:space="0" w:color="auto"/>
              <w:left w:val="single" w:sz="4" w:space="0" w:color="auto"/>
              <w:bottom w:val="single" w:sz="4" w:space="0" w:color="auto"/>
              <w:right w:val="single" w:sz="4" w:space="0" w:color="auto"/>
            </w:tcBorders>
            <w:hideMark/>
          </w:tcPr>
          <w:p w:rsidR="00CA4CE1" w:rsidRPr="009C653E" w:rsidRDefault="00CA4CE1">
            <w:pPr>
              <w:widowControl w:val="0"/>
              <w:jc w:val="center"/>
              <w:rPr>
                <w:rFonts w:eastAsia="Calibri"/>
                <w:sz w:val="22"/>
                <w:szCs w:val="22"/>
              </w:rPr>
            </w:pPr>
            <w:r w:rsidRPr="009C653E">
              <w:rPr>
                <w:rFonts w:eastAsia="Calibri"/>
                <w:sz w:val="22"/>
                <w:szCs w:val="22"/>
              </w:rPr>
              <w:t>11</w:t>
            </w:r>
          </w:p>
        </w:tc>
        <w:tc>
          <w:tcPr>
            <w:tcW w:w="709" w:type="dxa"/>
            <w:tcBorders>
              <w:top w:val="single" w:sz="4" w:space="0" w:color="auto"/>
              <w:left w:val="single" w:sz="4" w:space="0" w:color="auto"/>
              <w:bottom w:val="single" w:sz="4" w:space="0" w:color="auto"/>
              <w:right w:val="single" w:sz="4" w:space="0" w:color="auto"/>
            </w:tcBorders>
          </w:tcPr>
          <w:p w:rsidR="00CA4CE1" w:rsidRPr="009C653E" w:rsidRDefault="00CA4CE1">
            <w:pPr>
              <w:widowControl w:val="0"/>
              <w:jc w:val="center"/>
              <w:rPr>
                <w:rFonts w:eastAsia="Calibri"/>
                <w:sz w:val="22"/>
                <w:szCs w:val="22"/>
              </w:rPr>
            </w:pPr>
            <w:r>
              <w:rPr>
                <w:rFonts w:eastAsia="Calibri"/>
                <w:sz w:val="22"/>
                <w:szCs w:val="22"/>
              </w:rPr>
              <w:t>12</w:t>
            </w:r>
          </w:p>
        </w:tc>
        <w:tc>
          <w:tcPr>
            <w:tcW w:w="851" w:type="dxa"/>
            <w:tcBorders>
              <w:top w:val="single" w:sz="4" w:space="0" w:color="auto"/>
              <w:left w:val="single" w:sz="4" w:space="0" w:color="auto"/>
              <w:bottom w:val="single" w:sz="4" w:space="0" w:color="auto"/>
              <w:right w:val="single" w:sz="4" w:space="0" w:color="auto"/>
            </w:tcBorders>
            <w:hideMark/>
          </w:tcPr>
          <w:p w:rsidR="00CA4CE1" w:rsidRPr="009C653E" w:rsidRDefault="00CA4CE1">
            <w:pPr>
              <w:widowControl w:val="0"/>
              <w:jc w:val="center"/>
              <w:rPr>
                <w:rFonts w:eastAsia="Calibri"/>
                <w:sz w:val="22"/>
                <w:szCs w:val="22"/>
              </w:rPr>
            </w:pPr>
            <w:r w:rsidRPr="009C653E">
              <w:rPr>
                <w:rFonts w:eastAsia="Calibri"/>
                <w:sz w:val="22"/>
                <w:szCs w:val="22"/>
              </w:rPr>
              <w:t>12</w:t>
            </w:r>
          </w:p>
        </w:tc>
        <w:tc>
          <w:tcPr>
            <w:tcW w:w="1842" w:type="dxa"/>
            <w:tcBorders>
              <w:top w:val="single" w:sz="4" w:space="0" w:color="auto"/>
              <w:left w:val="single" w:sz="4" w:space="0" w:color="auto"/>
              <w:bottom w:val="single" w:sz="4" w:space="0" w:color="auto"/>
              <w:right w:val="single" w:sz="4" w:space="0" w:color="auto"/>
            </w:tcBorders>
            <w:hideMark/>
          </w:tcPr>
          <w:p w:rsidR="00CA4CE1" w:rsidRPr="009C653E" w:rsidRDefault="00CA4CE1">
            <w:pPr>
              <w:widowControl w:val="0"/>
              <w:jc w:val="center"/>
              <w:rPr>
                <w:rFonts w:eastAsia="Calibri"/>
                <w:sz w:val="22"/>
                <w:szCs w:val="22"/>
              </w:rPr>
            </w:pPr>
            <w:r w:rsidRPr="009C653E">
              <w:rPr>
                <w:rFonts w:eastAsia="Calibri"/>
                <w:sz w:val="22"/>
                <w:szCs w:val="22"/>
              </w:rPr>
              <w:t>13</w:t>
            </w:r>
          </w:p>
        </w:tc>
        <w:tc>
          <w:tcPr>
            <w:tcW w:w="1559" w:type="dxa"/>
            <w:tcBorders>
              <w:top w:val="single" w:sz="4" w:space="0" w:color="auto"/>
              <w:left w:val="single" w:sz="4" w:space="0" w:color="auto"/>
              <w:bottom w:val="single" w:sz="4" w:space="0" w:color="auto"/>
              <w:right w:val="single" w:sz="4" w:space="0" w:color="auto"/>
            </w:tcBorders>
            <w:hideMark/>
          </w:tcPr>
          <w:p w:rsidR="00CA4CE1" w:rsidRPr="009C653E" w:rsidRDefault="00CA4CE1">
            <w:pPr>
              <w:widowControl w:val="0"/>
              <w:jc w:val="center"/>
              <w:rPr>
                <w:rFonts w:eastAsia="Calibri"/>
                <w:sz w:val="22"/>
                <w:szCs w:val="22"/>
              </w:rPr>
            </w:pPr>
            <w:r w:rsidRPr="009C653E">
              <w:rPr>
                <w:rFonts w:eastAsia="Calibri"/>
                <w:sz w:val="22"/>
                <w:szCs w:val="22"/>
              </w:rPr>
              <w:t>14</w:t>
            </w:r>
          </w:p>
        </w:tc>
        <w:tc>
          <w:tcPr>
            <w:tcW w:w="851" w:type="dxa"/>
            <w:tcBorders>
              <w:top w:val="single" w:sz="4" w:space="0" w:color="auto"/>
              <w:left w:val="single" w:sz="4" w:space="0" w:color="auto"/>
              <w:bottom w:val="single" w:sz="4" w:space="0" w:color="auto"/>
              <w:right w:val="single" w:sz="4" w:space="0" w:color="auto"/>
            </w:tcBorders>
            <w:hideMark/>
          </w:tcPr>
          <w:p w:rsidR="00CA4CE1" w:rsidRPr="009C653E" w:rsidRDefault="00CA4CE1">
            <w:pPr>
              <w:widowControl w:val="0"/>
              <w:jc w:val="center"/>
              <w:rPr>
                <w:rFonts w:eastAsia="Calibri"/>
                <w:sz w:val="22"/>
                <w:szCs w:val="22"/>
              </w:rPr>
            </w:pPr>
            <w:r w:rsidRPr="009C653E">
              <w:rPr>
                <w:rFonts w:eastAsia="Calibri"/>
                <w:sz w:val="22"/>
                <w:szCs w:val="22"/>
              </w:rPr>
              <w:t>15</w:t>
            </w:r>
          </w:p>
        </w:tc>
        <w:tc>
          <w:tcPr>
            <w:tcW w:w="992" w:type="dxa"/>
            <w:tcBorders>
              <w:top w:val="single" w:sz="4" w:space="0" w:color="auto"/>
              <w:left w:val="single" w:sz="4" w:space="0" w:color="auto"/>
              <w:bottom w:val="single" w:sz="4" w:space="0" w:color="auto"/>
              <w:right w:val="single" w:sz="4" w:space="0" w:color="auto"/>
            </w:tcBorders>
            <w:hideMark/>
          </w:tcPr>
          <w:p w:rsidR="00CA4CE1" w:rsidRPr="009C653E" w:rsidRDefault="00CA4CE1">
            <w:pPr>
              <w:widowControl w:val="0"/>
              <w:jc w:val="center"/>
              <w:rPr>
                <w:rFonts w:eastAsia="Calibri"/>
                <w:sz w:val="22"/>
                <w:szCs w:val="22"/>
              </w:rPr>
            </w:pPr>
            <w:r w:rsidRPr="009C653E">
              <w:rPr>
                <w:rFonts w:eastAsia="Calibri"/>
                <w:sz w:val="22"/>
                <w:szCs w:val="22"/>
              </w:rPr>
              <w:t>16</w:t>
            </w:r>
          </w:p>
        </w:tc>
      </w:tr>
      <w:tr w:rsidR="00CA4CE1" w:rsidTr="00CA4CE1">
        <w:tc>
          <w:tcPr>
            <w:tcW w:w="15892" w:type="dxa"/>
            <w:gridSpan w:val="20"/>
            <w:tcBorders>
              <w:top w:val="single" w:sz="4" w:space="0" w:color="auto"/>
              <w:left w:val="single" w:sz="4" w:space="0" w:color="auto"/>
              <w:bottom w:val="single" w:sz="4" w:space="0" w:color="auto"/>
              <w:right w:val="single" w:sz="4" w:space="0" w:color="auto"/>
            </w:tcBorders>
          </w:tcPr>
          <w:p w:rsidR="00CA4CE1" w:rsidRDefault="00CA4CE1" w:rsidP="007D76A1">
            <w:pPr>
              <w:widowControl w:val="0"/>
              <w:spacing w:line="228" w:lineRule="auto"/>
              <w:jc w:val="center"/>
              <w:rPr>
                <w:sz w:val="22"/>
                <w:szCs w:val="22"/>
              </w:rPr>
            </w:pPr>
          </w:p>
          <w:p w:rsidR="00CA4CE1" w:rsidRDefault="00CA4CE1" w:rsidP="007D76A1">
            <w:pPr>
              <w:widowControl w:val="0"/>
              <w:spacing w:line="228" w:lineRule="auto"/>
              <w:jc w:val="center"/>
              <w:rPr>
                <w:sz w:val="22"/>
                <w:szCs w:val="22"/>
              </w:rPr>
            </w:pPr>
            <w:r w:rsidRPr="009C653E">
              <w:rPr>
                <w:sz w:val="22"/>
                <w:szCs w:val="22"/>
              </w:rPr>
              <w:t>1. Цель муниципальной программы «</w:t>
            </w:r>
            <w:r w:rsidRPr="009C653E">
              <w:rPr>
                <w:color w:val="000000"/>
                <w:sz w:val="22"/>
                <w:szCs w:val="22"/>
              </w:rPr>
              <w:t>содержание сетей уличного освещения в рабочем состоянии, для повышения комфортности граждан сельского поселения</w:t>
            </w:r>
            <w:r w:rsidRPr="009C653E">
              <w:rPr>
                <w:sz w:val="22"/>
                <w:szCs w:val="22"/>
              </w:rPr>
              <w:t>»</w:t>
            </w:r>
          </w:p>
          <w:p w:rsidR="00CA4CE1" w:rsidRPr="009C653E" w:rsidRDefault="00CA4CE1" w:rsidP="007D76A1">
            <w:pPr>
              <w:widowControl w:val="0"/>
              <w:spacing w:line="228" w:lineRule="auto"/>
              <w:jc w:val="center"/>
              <w:rPr>
                <w:sz w:val="22"/>
                <w:szCs w:val="22"/>
              </w:rPr>
            </w:pPr>
          </w:p>
        </w:tc>
      </w:tr>
      <w:tr w:rsidR="00CA4CE1" w:rsidTr="00CA4CE1">
        <w:trPr>
          <w:gridAfter w:val="1"/>
          <w:wAfter w:w="15" w:type="dxa"/>
        </w:trPr>
        <w:tc>
          <w:tcPr>
            <w:tcW w:w="535" w:type="dxa"/>
            <w:tcBorders>
              <w:top w:val="single" w:sz="4" w:space="0" w:color="auto"/>
              <w:left w:val="single" w:sz="4" w:space="0" w:color="auto"/>
              <w:bottom w:val="single" w:sz="4" w:space="0" w:color="auto"/>
              <w:right w:val="single" w:sz="4" w:space="0" w:color="auto"/>
            </w:tcBorders>
            <w:hideMark/>
          </w:tcPr>
          <w:p w:rsidR="00CA4CE1" w:rsidRPr="009C653E" w:rsidRDefault="00CA4CE1">
            <w:pPr>
              <w:pStyle w:val="af2"/>
              <w:ind w:left="0"/>
              <w:rPr>
                <w:rFonts w:ascii="Times New Roman" w:hAnsi="Times New Roman"/>
              </w:rPr>
            </w:pPr>
            <w:r w:rsidRPr="009C653E">
              <w:rPr>
                <w:rFonts w:ascii="Times New Roman" w:hAnsi="Times New Roman"/>
              </w:rPr>
              <w:t>1.1</w:t>
            </w:r>
          </w:p>
        </w:tc>
        <w:tc>
          <w:tcPr>
            <w:tcW w:w="1167" w:type="dxa"/>
            <w:gridSpan w:val="2"/>
            <w:tcBorders>
              <w:top w:val="single" w:sz="4" w:space="0" w:color="auto"/>
              <w:left w:val="single" w:sz="4" w:space="0" w:color="auto"/>
              <w:bottom w:val="single" w:sz="4" w:space="0" w:color="auto"/>
              <w:right w:val="single" w:sz="4" w:space="0" w:color="auto"/>
            </w:tcBorders>
            <w:hideMark/>
          </w:tcPr>
          <w:p w:rsidR="00CA4CE1" w:rsidRPr="009C653E" w:rsidRDefault="00CA4CE1" w:rsidP="00D45846">
            <w:pPr>
              <w:pStyle w:val="af2"/>
              <w:ind w:left="-47"/>
              <w:rPr>
                <w:rFonts w:ascii="Times New Roman" w:hAnsi="Times New Roman"/>
                <w:highlight w:val="yellow"/>
              </w:rPr>
            </w:pPr>
            <w:r w:rsidRPr="009C653E">
              <w:rPr>
                <w:rFonts w:ascii="Times New Roman" w:hAnsi="Times New Roman"/>
                <w:color w:val="000000"/>
              </w:rPr>
              <w:t>Доля действующих светильников уличного освещения от общего числа светильников уличного освещения</w:t>
            </w:r>
          </w:p>
        </w:tc>
        <w:tc>
          <w:tcPr>
            <w:tcW w:w="709" w:type="dxa"/>
            <w:tcBorders>
              <w:top w:val="single" w:sz="4" w:space="0" w:color="auto"/>
              <w:left w:val="single" w:sz="4" w:space="0" w:color="auto"/>
              <w:bottom w:val="single" w:sz="4" w:space="0" w:color="auto"/>
              <w:right w:val="single" w:sz="4" w:space="0" w:color="auto"/>
            </w:tcBorders>
            <w:hideMark/>
          </w:tcPr>
          <w:p w:rsidR="00CA4CE1" w:rsidRPr="009C653E" w:rsidRDefault="00CA4CE1">
            <w:pPr>
              <w:pStyle w:val="af2"/>
              <w:ind w:left="0"/>
              <w:rPr>
                <w:rFonts w:ascii="Times New Roman" w:hAnsi="Times New Roman"/>
              </w:rPr>
            </w:pPr>
            <w:r w:rsidRPr="009C653E">
              <w:rPr>
                <w:rFonts w:ascii="Times New Roman" w:hAnsi="Times New Roman"/>
              </w:rPr>
              <w:t>МП</w:t>
            </w:r>
          </w:p>
        </w:tc>
        <w:tc>
          <w:tcPr>
            <w:tcW w:w="992" w:type="dxa"/>
            <w:tcBorders>
              <w:top w:val="single" w:sz="4" w:space="0" w:color="auto"/>
              <w:left w:val="single" w:sz="4" w:space="0" w:color="auto"/>
              <w:bottom w:val="single" w:sz="4" w:space="0" w:color="auto"/>
              <w:right w:val="single" w:sz="4" w:space="0" w:color="auto"/>
            </w:tcBorders>
            <w:hideMark/>
          </w:tcPr>
          <w:p w:rsidR="00CA4CE1" w:rsidRPr="009C653E" w:rsidRDefault="00CA4CE1" w:rsidP="001827FD">
            <w:pPr>
              <w:pStyle w:val="af2"/>
              <w:ind w:left="0"/>
              <w:rPr>
                <w:rFonts w:ascii="Times New Roman" w:hAnsi="Times New Roman"/>
              </w:rPr>
            </w:pPr>
            <w:r w:rsidRPr="009C653E">
              <w:rPr>
                <w:rFonts w:ascii="Times New Roman" w:hAnsi="Times New Roman"/>
              </w:rPr>
              <w:t>возрастание</w:t>
            </w:r>
          </w:p>
        </w:tc>
        <w:tc>
          <w:tcPr>
            <w:tcW w:w="851" w:type="dxa"/>
            <w:tcBorders>
              <w:top w:val="single" w:sz="4" w:space="0" w:color="auto"/>
              <w:left w:val="single" w:sz="4" w:space="0" w:color="auto"/>
              <w:bottom w:val="single" w:sz="4" w:space="0" w:color="auto"/>
              <w:right w:val="single" w:sz="4" w:space="0" w:color="auto"/>
            </w:tcBorders>
            <w:hideMark/>
          </w:tcPr>
          <w:p w:rsidR="00CA4CE1" w:rsidRPr="009C653E" w:rsidRDefault="00CA4CE1">
            <w:pPr>
              <w:pStyle w:val="af2"/>
              <w:ind w:left="0"/>
              <w:rPr>
                <w:rFonts w:ascii="Times New Roman" w:hAnsi="Times New Roman"/>
              </w:rPr>
            </w:pPr>
            <w:r w:rsidRPr="009C653E">
              <w:rPr>
                <w:rFonts w:ascii="Times New Roman" w:hAnsi="Times New Roman"/>
              </w:rPr>
              <w:t>процентов</w:t>
            </w:r>
          </w:p>
        </w:tc>
        <w:tc>
          <w:tcPr>
            <w:tcW w:w="1134" w:type="dxa"/>
            <w:tcBorders>
              <w:top w:val="single" w:sz="4" w:space="0" w:color="auto"/>
              <w:left w:val="single" w:sz="4" w:space="0" w:color="auto"/>
              <w:bottom w:val="single" w:sz="4" w:space="0" w:color="auto"/>
              <w:right w:val="single" w:sz="4" w:space="0" w:color="auto"/>
            </w:tcBorders>
            <w:hideMark/>
          </w:tcPr>
          <w:p w:rsidR="00CA4CE1" w:rsidRPr="009C653E" w:rsidRDefault="00CA4CE1">
            <w:pPr>
              <w:pStyle w:val="af2"/>
              <w:ind w:left="0"/>
              <w:rPr>
                <w:rFonts w:ascii="Times New Roman" w:hAnsi="Times New Roman"/>
              </w:rPr>
            </w:pPr>
            <w:r w:rsidRPr="009C653E">
              <w:rPr>
                <w:rFonts w:ascii="Times New Roman" w:hAnsi="Times New Roman"/>
              </w:rPr>
              <w:t>статистический</w:t>
            </w:r>
          </w:p>
        </w:tc>
        <w:tc>
          <w:tcPr>
            <w:tcW w:w="821" w:type="dxa"/>
            <w:tcBorders>
              <w:top w:val="single" w:sz="4" w:space="0" w:color="auto"/>
              <w:left w:val="single" w:sz="4" w:space="0" w:color="auto"/>
              <w:bottom w:val="single" w:sz="4" w:space="0" w:color="auto"/>
              <w:right w:val="single" w:sz="4" w:space="0" w:color="auto"/>
            </w:tcBorders>
            <w:hideMark/>
          </w:tcPr>
          <w:p w:rsidR="00CA4CE1" w:rsidRPr="009C653E" w:rsidRDefault="00CA4CE1" w:rsidP="00497288">
            <w:pPr>
              <w:pStyle w:val="af2"/>
              <w:ind w:left="0"/>
              <w:rPr>
                <w:rFonts w:ascii="Times New Roman" w:hAnsi="Times New Roman"/>
                <w:lang w:val="en-US"/>
              </w:rPr>
            </w:pPr>
            <w:r w:rsidRPr="009C653E">
              <w:rPr>
                <w:rFonts w:ascii="Times New Roman" w:hAnsi="Times New Roman"/>
                <w:lang w:val="en-US"/>
              </w:rPr>
              <w:t>99</w:t>
            </w:r>
            <w:r w:rsidRPr="009C653E">
              <w:rPr>
                <w:rFonts w:ascii="Times New Roman" w:hAnsi="Times New Roman"/>
              </w:rPr>
              <w:t>,</w:t>
            </w:r>
            <w:r w:rsidRPr="009C653E">
              <w:rPr>
                <w:rFonts w:ascii="Times New Roman" w:hAnsi="Times New Roman"/>
                <w:lang w:val="en-US"/>
              </w:rPr>
              <w:t>0</w:t>
            </w:r>
          </w:p>
        </w:tc>
        <w:tc>
          <w:tcPr>
            <w:tcW w:w="709" w:type="dxa"/>
            <w:tcBorders>
              <w:top w:val="single" w:sz="4" w:space="0" w:color="auto"/>
              <w:left w:val="single" w:sz="4" w:space="0" w:color="auto"/>
              <w:bottom w:val="single" w:sz="4" w:space="0" w:color="auto"/>
              <w:right w:val="single" w:sz="4" w:space="0" w:color="auto"/>
            </w:tcBorders>
            <w:hideMark/>
          </w:tcPr>
          <w:p w:rsidR="00CA4CE1" w:rsidRPr="009C653E" w:rsidRDefault="00CA4CE1">
            <w:pPr>
              <w:pStyle w:val="af2"/>
              <w:ind w:left="0"/>
              <w:rPr>
                <w:rFonts w:ascii="Times New Roman" w:hAnsi="Times New Roman"/>
              </w:rPr>
            </w:pPr>
            <w:r w:rsidRPr="009C653E">
              <w:rPr>
                <w:rFonts w:ascii="Times New Roman" w:hAnsi="Times New Roman"/>
              </w:rPr>
              <w:t>2024</w:t>
            </w:r>
          </w:p>
        </w:tc>
        <w:tc>
          <w:tcPr>
            <w:tcW w:w="712" w:type="dxa"/>
            <w:gridSpan w:val="2"/>
            <w:tcBorders>
              <w:top w:val="single" w:sz="4" w:space="0" w:color="auto"/>
              <w:left w:val="single" w:sz="4" w:space="0" w:color="auto"/>
              <w:bottom w:val="single" w:sz="4" w:space="0" w:color="auto"/>
              <w:right w:val="single" w:sz="4" w:space="0" w:color="auto"/>
            </w:tcBorders>
            <w:hideMark/>
          </w:tcPr>
          <w:p w:rsidR="00CA4CE1" w:rsidRPr="009C653E" w:rsidRDefault="00CA4CE1" w:rsidP="00497288">
            <w:pPr>
              <w:rPr>
                <w:rFonts w:eastAsia="Calibri"/>
                <w:sz w:val="22"/>
                <w:szCs w:val="22"/>
                <w:lang w:val="en-US"/>
              </w:rPr>
            </w:pPr>
            <w:r w:rsidRPr="009C653E">
              <w:rPr>
                <w:rFonts w:eastAsia="Calibri"/>
                <w:sz w:val="22"/>
                <w:szCs w:val="22"/>
                <w:lang w:val="en-US"/>
              </w:rPr>
              <w:t>99</w:t>
            </w:r>
            <w:r w:rsidRPr="009C653E">
              <w:rPr>
                <w:rFonts w:eastAsia="Calibri"/>
                <w:sz w:val="22"/>
                <w:szCs w:val="22"/>
              </w:rPr>
              <w:t>,</w:t>
            </w:r>
            <w:r w:rsidRPr="009C653E">
              <w:rPr>
                <w:rFonts w:eastAsia="Calibri"/>
                <w:sz w:val="22"/>
                <w:szCs w:val="22"/>
                <w:lang w:val="en-US"/>
              </w:rPr>
              <w:t>1</w:t>
            </w:r>
          </w:p>
        </w:tc>
        <w:tc>
          <w:tcPr>
            <w:tcW w:w="712" w:type="dxa"/>
            <w:tcBorders>
              <w:top w:val="single" w:sz="4" w:space="0" w:color="auto"/>
              <w:left w:val="single" w:sz="4" w:space="0" w:color="auto"/>
              <w:bottom w:val="single" w:sz="4" w:space="0" w:color="auto"/>
              <w:right w:val="single" w:sz="4" w:space="0" w:color="auto"/>
            </w:tcBorders>
            <w:hideMark/>
          </w:tcPr>
          <w:p w:rsidR="00CA4CE1" w:rsidRPr="009C653E" w:rsidRDefault="00CA4CE1" w:rsidP="00497288">
            <w:pPr>
              <w:rPr>
                <w:rFonts w:eastAsia="Calibri"/>
                <w:sz w:val="22"/>
                <w:szCs w:val="22"/>
                <w:lang w:val="en-US"/>
              </w:rPr>
            </w:pPr>
            <w:r w:rsidRPr="009C653E">
              <w:rPr>
                <w:rFonts w:eastAsia="Calibri"/>
                <w:sz w:val="22"/>
                <w:szCs w:val="22"/>
                <w:lang w:val="en-US"/>
              </w:rPr>
              <w:t>99</w:t>
            </w:r>
            <w:r w:rsidRPr="009C653E">
              <w:rPr>
                <w:rFonts w:eastAsia="Calibri"/>
                <w:sz w:val="22"/>
                <w:szCs w:val="22"/>
              </w:rPr>
              <w:t>,</w:t>
            </w:r>
            <w:r w:rsidRPr="009C653E">
              <w:rPr>
                <w:rFonts w:eastAsia="Calibri"/>
                <w:sz w:val="22"/>
                <w:szCs w:val="22"/>
                <w:lang w:val="en-US"/>
              </w:rPr>
              <w:t>2</w:t>
            </w:r>
          </w:p>
        </w:tc>
        <w:tc>
          <w:tcPr>
            <w:tcW w:w="731" w:type="dxa"/>
            <w:tcBorders>
              <w:top w:val="single" w:sz="4" w:space="0" w:color="auto"/>
              <w:left w:val="single" w:sz="4" w:space="0" w:color="auto"/>
              <w:bottom w:val="single" w:sz="4" w:space="0" w:color="auto"/>
              <w:right w:val="single" w:sz="4" w:space="0" w:color="auto"/>
            </w:tcBorders>
            <w:hideMark/>
          </w:tcPr>
          <w:p w:rsidR="00CA4CE1" w:rsidRPr="009C653E" w:rsidRDefault="00CA4CE1" w:rsidP="00CA4CE1">
            <w:pPr>
              <w:rPr>
                <w:rFonts w:eastAsia="Calibri"/>
                <w:sz w:val="22"/>
                <w:szCs w:val="22"/>
                <w:lang w:val="en-US"/>
              </w:rPr>
            </w:pPr>
            <w:r w:rsidRPr="009C653E">
              <w:rPr>
                <w:rFonts w:eastAsia="Calibri"/>
                <w:sz w:val="22"/>
                <w:szCs w:val="22"/>
                <w:lang w:val="en-US"/>
              </w:rPr>
              <w:t>99</w:t>
            </w:r>
            <w:r w:rsidRPr="009C653E">
              <w:rPr>
                <w:rFonts w:eastAsia="Calibri"/>
                <w:sz w:val="22"/>
                <w:szCs w:val="22"/>
              </w:rPr>
              <w:t>,</w:t>
            </w:r>
            <w:r>
              <w:rPr>
                <w:rFonts w:eastAsia="Calibri"/>
                <w:sz w:val="22"/>
                <w:szCs w:val="22"/>
              </w:rPr>
              <w:t>3</w:t>
            </w:r>
          </w:p>
        </w:tc>
        <w:tc>
          <w:tcPr>
            <w:tcW w:w="709" w:type="dxa"/>
            <w:tcBorders>
              <w:top w:val="single" w:sz="4" w:space="0" w:color="auto"/>
              <w:left w:val="single" w:sz="4" w:space="0" w:color="auto"/>
              <w:bottom w:val="single" w:sz="4" w:space="0" w:color="auto"/>
              <w:right w:val="single" w:sz="4" w:space="0" w:color="auto"/>
            </w:tcBorders>
          </w:tcPr>
          <w:p w:rsidR="00CA4CE1" w:rsidRPr="00CA4CE1" w:rsidRDefault="00CA4CE1" w:rsidP="00497288">
            <w:pPr>
              <w:pStyle w:val="af2"/>
              <w:ind w:left="0"/>
              <w:rPr>
                <w:rFonts w:ascii="Times New Roman" w:hAnsi="Times New Roman"/>
              </w:rPr>
            </w:pPr>
            <w:r>
              <w:rPr>
                <w:rFonts w:ascii="Times New Roman" w:hAnsi="Times New Roman"/>
              </w:rPr>
              <w:t>99,4</w:t>
            </w:r>
          </w:p>
        </w:tc>
        <w:tc>
          <w:tcPr>
            <w:tcW w:w="851" w:type="dxa"/>
            <w:tcBorders>
              <w:top w:val="single" w:sz="4" w:space="0" w:color="auto"/>
              <w:left w:val="single" w:sz="4" w:space="0" w:color="auto"/>
              <w:bottom w:val="single" w:sz="4" w:space="0" w:color="auto"/>
              <w:right w:val="single" w:sz="4" w:space="0" w:color="auto"/>
            </w:tcBorders>
            <w:hideMark/>
          </w:tcPr>
          <w:p w:rsidR="00CA4CE1" w:rsidRPr="009C653E" w:rsidRDefault="00CA4CE1" w:rsidP="00497288">
            <w:pPr>
              <w:pStyle w:val="af2"/>
              <w:ind w:left="0"/>
              <w:rPr>
                <w:rFonts w:ascii="Times New Roman" w:hAnsi="Times New Roman"/>
              </w:rPr>
            </w:pPr>
            <w:r w:rsidRPr="009C653E">
              <w:rPr>
                <w:rFonts w:ascii="Times New Roman" w:hAnsi="Times New Roman"/>
                <w:lang w:val="en-US"/>
              </w:rPr>
              <w:t>100</w:t>
            </w:r>
            <w:r w:rsidRPr="009C653E">
              <w:rPr>
                <w:rFonts w:ascii="Times New Roman" w:hAnsi="Times New Roman"/>
              </w:rPr>
              <w:t>,0</w:t>
            </w:r>
          </w:p>
        </w:tc>
        <w:tc>
          <w:tcPr>
            <w:tcW w:w="1842" w:type="dxa"/>
            <w:tcBorders>
              <w:top w:val="single" w:sz="4" w:space="0" w:color="auto"/>
              <w:left w:val="single" w:sz="4" w:space="0" w:color="auto"/>
              <w:bottom w:val="single" w:sz="4" w:space="0" w:color="auto"/>
              <w:right w:val="single" w:sz="4" w:space="0" w:color="auto"/>
            </w:tcBorders>
            <w:hideMark/>
          </w:tcPr>
          <w:p w:rsidR="00CA4CE1" w:rsidRPr="009C653E" w:rsidRDefault="00CA4CE1" w:rsidP="00361CE6">
            <w:pPr>
              <w:pStyle w:val="afa"/>
            </w:pPr>
            <w:r w:rsidRPr="00361CE6">
              <w:rPr>
                <w:sz w:val="22"/>
                <w:szCs w:val="22"/>
              </w:rPr>
              <w:t>Стратегией социально- экономического развития Усть-Донецкого района  на период до 2030 года, утвержденной Решением Собрания депутатов Усть-Донецкого района  от 26.12.2018 № 204 «Об утверждении Стратегии социально-экономического развития Усть-Донецкого района на период</w:t>
            </w:r>
            <w:r w:rsidRPr="009C653E">
              <w:t xml:space="preserve"> до 2030 года»</w:t>
            </w:r>
          </w:p>
        </w:tc>
        <w:tc>
          <w:tcPr>
            <w:tcW w:w="1559" w:type="dxa"/>
            <w:tcBorders>
              <w:top w:val="single" w:sz="4" w:space="0" w:color="auto"/>
              <w:left w:val="single" w:sz="4" w:space="0" w:color="auto"/>
              <w:bottom w:val="single" w:sz="4" w:space="0" w:color="auto"/>
              <w:right w:val="single" w:sz="4" w:space="0" w:color="auto"/>
            </w:tcBorders>
            <w:hideMark/>
          </w:tcPr>
          <w:p w:rsidR="00CA4CE1" w:rsidRPr="009C653E" w:rsidRDefault="00CA4CE1">
            <w:pPr>
              <w:pStyle w:val="af2"/>
              <w:ind w:left="0"/>
              <w:jc w:val="both"/>
              <w:rPr>
                <w:rFonts w:ascii="Times New Roman" w:hAnsi="Times New Roman"/>
              </w:rPr>
            </w:pPr>
            <w:r w:rsidRPr="009C653E">
              <w:rPr>
                <w:rFonts w:ascii="Times New Roman" w:hAnsi="Times New Roman"/>
              </w:rPr>
              <w:t>Администрации Пухляковского сельского поселения</w:t>
            </w:r>
          </w:p>
        </w:tc>
        <w:tc>
          <w:tcPr>
            <w:tcW w:w="851" w:type="dxa"/>
            <w:tcBorders>
              <w:top w:val="single" w:sz="4" w:space="0" w:color="auto"/>
              <w:left w:val="single" w:sz="4" w:space="0" w:color="auto"/>
              <w:bottom w:val="single" w:sz="4" w:space="0" w:color="auto"/>
              <w:right w:val="single" w:sz="4" w:space="0" w:color="auto"/>
            </w:tcBorders>
            <w:hideMark/>
          </w:tcPr>
          <w:p w:rsidR="00CA4CE1" w:rsidRPr="009C653E" w:rsidRDefault="00CA4CE1">
            <w:pPr>
              <w:pStyle w:val="af2"/>
              <w:ind w:left="0"/>
              <w:rPr>
                <w:rFonts w:ascii="Times New Roman" w:hAnsi="Times New Roman"/>
              </w:rPr>
            </w:pPr>
            <w:r w:rsidRPr="009C653E">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CA4CE1" w:rsidRPr="009C653E" w:rsidRDefault="00CA4CE1">
            <w:pPr>
              <w:widowControl w:val="0"/>
              <w:rPr>
                <w:rFonts w:eastAsia="Calibri"/>
                <w:sz w:val="22"/>
                <w:szCs w:val="22"/>
              </w:rPr>
            </w:pPr>
            <w:r w:rsidRPr="009C653E">
              <w:rPr>
                <w:rFonts w:eastAsia="Calibri"/>
                <w:sz w:val="22"/>
                <w:szCs w:val="22"/>
              </w:rPr>
              <w:t>информационная система отсутствует</w:t>
            </w:r>
          </w:p>
        </w:tc>
      </w:tr>
      <w:tr w:rsidR="00361CE6" w:rsidTr="00361CE6">
        <w:tc>
          <w:tcPr>
            <w:tcW w:w="15892" w:type="dxa"/>
            <w:gridSpan w:val="20"/>
            <w:tcBorders>
              <w:top w:val="single" w:sz="4" w:space="0" w:color="auto"/>
              <w:left w:val="single" w:sz="4" w:space="0" w:color="auto"/>
              <w:bottom w:val="single" w:sz="4" w:space="0" w:color="auto"/>
              <w:right w:val="single" w:sz="4" w:space="0" w:color="auto"/>
            </w:tcBorders>
          </w:tcPr>
          <w:p w:rsidR="00361CE6" w:rsidRPr="009C653E" w:rsidRDefault="00361CE6" w:rsidP="00361CE6">
            <w:pPr>
              <w:pStyle w:val="afa"/>
              <w:ind w:firstLine="709"/>
              <w:jc w:val="center"/>
              <w:rPr>
                <w:sz w:val="22"/>
                <w:szCs w:val="22"/>
              </w:rPr>
            </w:pPr>
            <w:r w:rsidRPr="009C653E">
              <w:rPr>
                <w:rFonts w:eastAsia="Calibri"/>
                <w:sz w:val="22"/>
                <w:szCs w:val="22"/>
              </w:rPr>
              <w:lastRenderedPageBreak/>
              <w:t>2. Целью муниципальной программы «</w:t>
            </w:r>
            <w:r w:rsidRPr="009C653E">
              <w:rPr>
                <w:color w:val="000000"/>
                <w:sz w:val="22"/>
                <w:szCs w:val="22"/>
              </w:rPr>
              <w:t>повышению комфортности граждан</w:t>
            </w:r>
            <w:r w:rsidRPr="009C653E">
              <w:rPr>
                <w:kern w:val="2"/>
                <w:sz w:val="22"/>
                <w:szCs w:val="22"/>
              </w:rPr>
              <w:t>»</w:t>
            </w:r>
          </w:p>
          <w:p w:rsidR="00361CE6" w:rsidRPr="009C653E" w:rsidRDefault="00361CE6" w:rsidP="00361CE6">
            <w:pPr>
              <w:widowControl w:val="0"/>
              <w:jc w:val="center"/>
              <w:rPr>
                <w:rFonts w:eastAsia="Calibri"/>
                <w:sz w:val="22"/>
                <w:szCs w:val="22"/>
              </w:rPr>
            </w:pPr>
          </w:p>
        </w:tc>
      </w:tr>
      <w:tr w:rsidR="00CA4CE1" w:rsidTr="00CA4CE1">
        <w:trPr>
          <w:gridAfter w:val="1"/>
          <w:wAfter w:w="15" w:type="dxa"/>
        </w:trPr>
        <w:tc>
          <w:tcPr>
            <w:tcW w:w="535" w:type="dxa"/>
            <w:tcBorders>
              <w:top w:val="single" w:sz="4" w:space="0" w:color="auto"/>
              <w:left w:val="single" w:sz="4" w:space="0" w:color="auto"/>
              <w:bottom w:val="single" w:sz="4" w:space="0" w:color="auto"/>
              <w:right w:val="single" w:sz="4" w:space="0" w:color="auto"/>
            </w:tcBorders>
            <w:hideMark/>
          </w:tcPr>
          <w:p w:rsidR="00CA4CE1" w:rsidRPr="009C653E" w:rsidRDefault="00CA4CE1">
            <w:pPr>
              <w:pStyle w:val="af2"/>
              <w:ind w:left="0"/>
              <w:rPr>
                <w:rFonts w:ascii="Times New Roman" w:hAnsi="Times New Roman"/>
              </w:rPr>
            </w:pPr>
            <w:r w:rsidRPr="009C653E">
              <w:rPr>
                <w:rFonts w:ascii="Times New Roman" w:hAnsi="Times New Roman"/>
              </w:rPr>
              <w:t>2.1</w:t>
            </w:r>
          </w:p>
        </w:tc>
        <w:tc>
          <w:tcPr>
            <w:tcW w:w="1167" w:type="dxa"/>
            <w:gridSpan w:val="2"/>
            <w:tcBorders>
              <w:top w:val="single" w:sz="4" w:space="0" w:color="auto"/>
              <w:left w:val="single" w:sz="4" w:space="0" w:color="auto"/>
              <w:bottom w:val="single" w:sz="4" w:space="0" w:color="auto"/>
              <w:right w:val="single" w:sz="4" w:space="0" w:color="auto"/>
            </w:tcBorders>
            <w:hideMark/>
          </w:tcPr>
          <w:p w:rsidR="00CA4CE1" w:rsidRPr="00361CE6" w:rsidRDefault="00CA4CE1" w:rsidP="00361CE6">
            <w:pPr>
              <w:pStyle w:val="afa"/>
              <w:rPr>
                <w:sz w:val="20"/>
                <w:szCs w:val="20"/>
              </w:rPr>
            </w:pPr>
            <w:r w:rsidRPr="00361CE6">
              <w:rPr>
                <w:sz w:val="20"/>
                <w:szCs w:val="20"/>
              </w:rPr>
              <w:t>Доля  обкошенной территории к общей площади территории</w:t>
            </w:r>
          </w:p>
          <w:p w:rsidR="00CA4CE1" w:rsidRPr="009C653E" w:rsidRDefault="00CA4CE1" w:rsidP="00533C2B">
            <w:pPr>
              <w:pStyle w:val="af2"/>
              <w:ind w:left="-47"/>
              <w:rPr>
                <w:rFonts w:ascii="Times New Roman" w:hAnsi="Times New Roman"/>
              </w:rPr>
            </w:pPr>
          </w:p>
          <w:p w:rsidR="00CA4CE1" w:rsidRPr="009C653E" w:rsidRDefault="00CA4CE1" w:rsidP="00533C2B">
            <w:pPr>
              <w:pStyle w:val="af2"/>
              <w:ind w:left="-47"/>
              <w:rPr>
                <w:rFonts w:ascii="Times New Roman" w:hAnsi="Times New Roman"/>
                <w:highlight w:val="yellow"/>
              </w:rPr>
            </w:pPr>
          </w:p>
        </w:tc>
        <w:tc>
          <w:tcPr>
            <w:tcW w:w="709" w:type="dxa"/>
            <w:tcBorders>
              <w:top w:val="single" w:sz="4" w:space="0" w:color="auto"/>
              <w:left w:val="single" w:sz="4" w:space="0" w:color="auto"/>
              <w:bottom w:val="single" w:sz="4" w:space="0" w:color="auto"/>
              <w:right w:val="single" w:sz="4" w:space="0" w:color="auto"/>
            </w:tcBorders>
            <w:hideMark/>
          </w:tcPr>
          <w:p w:rsidR="00CA4CE1" w:rsidRPr="009C653E" w:rsidRDefault="00CA4CE1">
            <w:pPr>
              <w:rPr>
                <w:sz w:val="22"/>
                <w:szCs w:val="22"/>
              </w:rPr>
            </w:pPr>
            <w:r w:rsidRPr="009C653E">
              <w:rPr>
                <w:sz w:val="22"/>
                <w:szCs w:val="22"/>
              </w:rPr>
              <w:t>МП</w:t>
            </w:r>
          </w:p>
        </w:tc>
        <w:tc>
          <w:tcPr>
            <w:tcW w:w="992" w:type="dxa"/>
            <w:tcBorders>
              <w:top w:val="single" w:sz="4" w:space="0" w:color="auto"/>
              <w:left w:val="single" w:sz="4" w:space="0" w:color="auto"/>
              <w:bottom w:val="single" w:sz="4" w:space="0" w:color="auto"/>
              <w:right w:val="single" w:sz="4" w:space="0" w:color="auto"/>
            </w:tcBorders>
            <w:hideMark/>
          </w:tcPr>
          <w:p w:rsidR="00CA4CE1" w:rsidRPr="009C653E" w:rsidRDefault="00CA4CE1">
            <w:pPr>
              <w:rPr>
                <w:sz w:val="22"/>
                <w:szCs w:val="22"/>
              </w:rPr>
            </w:pPr>
            <w:r w:rsidRPr="009C653E">
              <w:rPr>
                <w:sz w:val="22"/>
                <w:szCs w:val="22"/>
              </w:rPr>
              <w:t>возрастание</w:t>
            </w:r>
          </w:p>
        </w:tc>
        <w:tc>
          <w:tcPr>
            <w:tcW w:w="851" w:type="dxa"/>
            <w:tcBorders>
              <w:top w:val="single" w:sz="4" w:space="0" w:color="auto"/>
              <w:left w:val="single" w:sz="4" w:space="0" w:color="auto"/>
              <w:bottom w:val="single" w:sz="4" w:space="0" w:color="auto"/>
              <w:right w:val="single" w:sz="4" w:space="0" w:color="auto"/>
            </w:tcBorders>
            <w:hideMark/>
          </w:tcPr>
          <w:p w:rsidR="00CA4CE1" w:rsidRPr="009C653E" w:rsidRDefault="00CA4CE1">
            <w:pPr>
              <w:rPr>
                <w:sz w:val="22"/>
                <w:szCs w:val="22"/>
              </w:rPr>
            </w:pPr>
            <w:r w:rsidRPr="009C653E">
              <w:rPr>
                <w:sz w:val="22"/>
                <w:szCs w:val="22"/>
              </w:rPr>
              <w:t>процентов</w:t>
            </w:r>
          </w:p>
        </w:tc>
        <w:tc>
          <w:tcPr>
            <w:tcW w:w="1134" w:type="dxa"/>
            <w:tcBorders>
              <w:top w:val="single" w:sz="4" w:space="0" w:color="auto"/>
              <w:left w:val="single" w:sz="4" w:space="0" w:color="auto"/>
              <w:bottom w:val="single" w:sz="4" w:space="0" w:color="auto"/>
              <w:right w:val="single" w:sz="4" w:space="0" w:color="auto"/>
            </w:tcBorders>
            <w:hideMark/>
          </w:tcPr>
          <w:p w:rsidR="00CA4CE1" w:rsidRPr="009C653E" w:rsidRDefault="00CA4CE1">
            <w:pPr>
              <w:rPr>
                <w:sz w:val="22"/>
                <w:szCs w:val="22"/>
              </w:rPr>
            </w:pPr>
            <w:r w:rsidRPr="009C653E">
              <w:rPr>
                <w:sz w:val="22"/>
                <w:szCs w:val="22"/>
              </w:rPr>
              <w:t>статистический</w:t>
            </w:r>
          </w:p>
        </w:tc>
        <w:tc>
          <w:tcPr>
            <w:tcW w:w="821" w:type="dxa"/>
            <w:tcBorders>
              <w:top w:val="single" w:sz="4" w:space="0" w:color="auto"/>
              <w:left w:val="single" w:sz="4" w:space="0" w:color="auto"/>
              <w:bottom w:val="single" w:sz="4" w:space="0" w:color="auto"/>
              <w:right w:val="single" w:sz="4" w:space="0" w:color="auto"/>
            </w:tcBorders>
            <w:hideMark/>
          </w:tcPr>
          <w:p w:rsidR="00CA4CE1" w:rsidRPr="009C653E" w:rsidRDefault="00CA4CE1">
            <w:pPr>
              <w:rPr>
                <w:sz w:val="22"/>
                <w:szCs w:val="22"/>
              </w:rPr>
            </w:pPr>
            <w:r w:rsidRPr="009C653E">
              <w:rPr>
                <w:sz w:val="22"/>
                <w:szCs w:val="22"/>
              </w:rPr>
              <w:t>60,0</w:t>
            </w:r>
          </w:p>
        </w:tc>
        <w:tc>
          <w:tcPr>
            <w:tcW w:w="709" w:type="dxa"/>
            <w:tcBorders>
              <w:top w:val="single" w:sz="4" w:space="0" w:color="auto"/>
              <w:left w:val="single" w:sz="4" w:space="0" w:color="auto"/>
              <w:bottom w:val="single" w:sz="4" w:space="0" w:color="auto"/>
              <w:right w:val="single" w:sz="4" w:space="0" w:color="auto"/>
            </w:tcBorders>
            <w:hideMark/>
          </w:tcPr>
          <w:p w:rsidR="00CA4CE1" w:rsidRPr="009C653E" w:rsidRDefault="00CA4CE1">
            <w:pPr>
              <w:rPr>
                <w:sz w:val="22"/>
                <w:szCs w:val="22"/>
              </w:rPr>
            </w:pPr>
            <w:r w:rsidRPr="009C653E">
              <w:rPr>
                <w:sz w:val="22"/>
                <w:szCs w:val="22"/>
              </w:rPr>
              <w:t>2024</w:t>
            </w:r>
          </w:p>
        </w:tc>
        <w:tc>
          <w:tcPr>
            <w:tcW w:w="712" w:type="dxa"/>
            <w:gridSpan w:val="2"/>
            <w:tcBorders>
              <w:top w:val="single" w:sz="4" w:space="0" w:color="auto"/>
              <w:left w:val="single" w:sz="4" w:space="0" w:color="auto"/>
              <w:bottom w:val="single" w:sz="4" w:space="0" w:color="auto"/>
              <w:right w:val="single" w:sz="4" w:space="0" w:color="auto"/>
            </w:tcBorders>
            <w:hideMark/>
          </w:tcPr>
          <w:p w:rsidR="00CA4CE1" w:rsidRPr="009C653E" w:rsidRDefault="00CA4CE1" w:rsidP="003974A2">
            <w:pPr>
              <w:rPr>
                <w:sz w:val="22"/>
                <w:szCs w:val="22"/>
              </w:rPr>
            </w:pPr>
            <w:r w:rsidRPr="009C653E">
              <w:rPr>
                <w:sz w:val="22"/>
                <w:szCs w:val="22"/>
              </w:rPr>
              <w:t>65,0</w:t>
            </w:r>
          </w:p>
        </w:tc>
        <w:tc>
          <w:tcPr>
            <w:tcW w:w="712" w:type="dxa"/>
            <w:tcBorders>
              <w:top w:val="single" w:sz="4" w:space="0" w:color="auto"/>
              <w:left w:val="single" w:sz="4" w:space="0" w:color="auto"/>
              <w:bottom w:val="single" w:sz="4" w:space="0" w:color="auto"/>
              <w:right w:val="single" w:sz="4" w:space="0" w:color="auto"/>
            </w:tcBorders>
            <w:hideMark/>
          </w:tcPr>
          <w:p w:rsidR="00CA4CE1" w:rsidRPr="009C653E" w:rsidRDefault="00CA4CE1" w:rsidP="003974A2">
            <w:pPr>
              <w:rPr>
                <w:sz w:val="22"/>
                <w:szCs w:val="22"/>
              </w:rPr>
            </w:pPr>
            <w:r w:rsidRPr="009C653E">
              <w:rPr>
                <w:sz w:val="22"/>
                <w:szCs w:val="22"/>
              </w:rPr>
              <w:t>70,0</w:t>
            </w:r>
          </w:p>
        </w:tc>
        <w:tc>
          <w:tcPr>
            <w:tcW w:w="731" w:type="dxa"/>
            <w:tcBorders>
              <w:top w:val="single" w:sz="4" w:space="0" w:color="auto"/>
              <w:left w:val="single" w:sz="4" w:space="0" w:color="auto"/>
              <w:bottom w:val="single" w:sz="4" w:space="0" w:color="auto"/>
              <w:right w:val="single" w:sz="4" w:space="0" w:color="auto"/>
            </w:tcBorders>
            <w:hideMark/>
          </w:tcPr>
          <w:p w:rsidR="00CA4CE1" w:rsidRPr="009C653E" w:rsidRDefault="00CA4CE1">
            <w:pPr>
              <w:rPr>
                <w:sz w:val="22"/>
                <w:szCs w:val="22"/>
              </w:rPr>
            </w:pPr>
            <w:r w:rsidRPr="009C653E">
              <w:rPr>
                <w:sz w:val="22"/>
                <w:szCs w:val="22"/>
              </w:rPr>
              <w:t>75,0</w:t>
            </w:r>
          </w:p>
        </w:tc>
        <w:tc>
          <w:tcPr>
            <w:tcW w:w="709" w:type="dxa"/>
            <w:tcBorders>
              <w:top w:val="single" w:sz="4" w:space="0" w:color="auto"/>
              <w:left w:val="single" w:sz="4" w:space="0" w:color="auto"/>
              <w:bottom w:val="single" w:sz="4" w:space="0" w:color="auto"/>
              <w:right w:val="single" w:sz="4" w:space="0" w:color="auto"/>
            </w:tcBorders>
          </w:tcPr>
          <w:p w:rsidR="00CA4CE1" w:rsidRPr="009C653E" w:rsidRDefault="00CA4CE1">
            <w:pPr>
              <w:rPr>
                <w:sz w:val="22"/>
                <w:szCs w:val="22"/>
              </w:rPr>
            </w:pPr>
            <w:r>
              <w:rPr>
                <w:sz w:val="22"/>
                <w:szCs w:val="22"/>
              </w:rPr>
              <w:t>76,0</w:t>
            </w:r>
          </w:p>
        </w:tc>
        <w:tc>
          <w:tcPr>
            <w:tcW w:w="851" w:type="dxa"/>
            <w:tcBorders>
              <w:top w:val="single" w:sz="4" w:space="0" w:color="auto"/>
              <w:left w:val="single" w:sz="4" w:space="0" w:color="auto"/>
              <w:bottom w:val="single" w:sz="4" w:space="0" w:color="auto"/>
              <w:right w:val="single" w:sz="4" w:space="0" w:color="auto"/>
            </w:tcBorders>
            <w:hideMark/>
          </w:tcPr>
          <w:p w:rsidR="00CA4CE1" w:rsidRPr="009C653E" w:rsidRDefault="00CA4CE1">
            <w:pPr>
              <w:rPr>
                <w:sz w:val="22"/>
                <w:szCs w:val="22"/>
              </w:rPr>
            </w:pPr>
            <w:r w:rsidRPr="009C653E">
              <w:rPr>
                <w:sz w:val="22"/>
                <w:szCs w:val="22"/>
              </w:rPr>
              <w:t>80,0</w:t>
            </w:r>
          </w:p>
        </w:tc>
        <w:tc>
          <w:tcPr>
            <w:tcW w:w="1842" w:type="dxa"/>
            <w:tcBorders>
              <w:top w:val="single" w:sz="4" w:space="0" w:color="auto"/>
              <w:left w:val="single" w:sz="4" w:space="0" w:color="auto"/>
              <w:bottom w:val="single" w:sz="4" w:space="0" w:color="auto"/>
              <w:right w:val="single" w:sz="4" w:space="0" w:color="auto"/>
            </w:tcBorders>
            <w:hideMark/>
          </w:tcPr>
          <w:p w:rsidR="00CA4CE1" w:rsidRPr="009C653E" w:rsidRDefault="00CA4CE1">
            <w:pPr>
              <w:rPr>
                <w:sz w:val="22"/>
                <w:szCs w:val="22"/>
              </w:rPr>
            </w:pPr>
            <w:r w:rsidRPr="009C653E">
              <w:rPr>
                <w:sz w:val="22"/>
                <w:szCs w:val="22"/>
              </w:rPr>
              <w:t>Стратегией социально-экономического развития Усть-Донецкого района  на период до 2030 года, утвержденной Решением Собрания депутатов Усть-Донецкого района  от 26.12.2018 № 204 «Об утверждении Стратегии социально-экономического развития Усть-Донецкого района на период до 2030 года»</w:t>
            </w:r>
          </w:p>
        </w:tc>
        <w:tc>
          <w:tcPr>
            <w:tcW w:w="1559" w:type="dxa"/>
            <w:tcBorders>
              <w:top w:val="single" w:sz="4" w:space="0" w:color="auto"/>
              <w:left w:val="single" w:sz="4" w:space="0" w:color="auto"/>
              <w:bottom w:val="single" w:sz="4" w:space="0" w:color="auto"/>
              <w:right w:val="single" w:sz="4" w:space="0" w:color="auto"/>
            </w:tcBorders>
            <w:hideMark/>
          </w:tcPr>
          <w:p w:rsidR="00CA4CE1" w:rsidRPr="009C653E" w:rsidRDefault="00CA4CE1">
            <w:pPr>
              <w:rPr>
                <w:sz w:val="22"/>
                <w:szCs w:val="22"/>
              </w:rPr>
            </w:pPr>
            <w:r w:rsidRPr="009C653E">
              <w:rPr>
                <w:sz w:val="22"/>
                <w:szCs w:val="22"/>
              </w:rPr>
              <w:t>Администрации Пухляковского сельского поселения</w:t>
            </w:r>
          </w:p>
        </w:tc>
        <w:tc>
          <w:tcPr>
            <w:tcW w:w="851" w:type="dxa"/>
            <w:tcBorders>
              <w:top w:val="single" w:sz="4" w:space="0" w:color="auto"/>
              <w:left w:val="single" w:sz="4" w:space="0" w:color="auto"/>
              <w:bottom w:val="single" w:sz="4" w:space="0" w:color="auto"/>
              <w:right w:val="single" w:sz="4" w:space="0" w:color="auto"/>
            </w:tcBorders>
            <w:hideMark/>
          </w:tcPr>
          <w:p w:rsidR="00CA4CE1" w:rsidRPr="009C653E" w:rsidRDefault="00CA4CE1">
            <w:pPr>
              <w:rPr>
                <w:sz w:val="22"/>
                <w:szCs w:val="22"/>
              </w:rPr>
            </w:pPr>
            <w:r w:rsidRPr="009C653E">
              <w:rPr>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CA4CE1" w:rsidRPr="009C653E" w:rsidRDefault="00CA4CE1">
            <w:pPr>
              <w:rPr>
                <w:sz w:val="22"/>
                <w:szCs w:val="22"/>
              </w:rPr>
            </w:pPr>
            <w:r w:rsidRPr="009C653E">
              <w:rPr>
                <w:sz w:val="22"/>
                <w:szCs w:val="22"/>
              </w:rPr>
              <w:t>информационная система отсутствует</w:t>
            </w:r>
          </w:p>
        </w:tc>
      </w:tr>
      <w:tr w:rsidR="00CA4CE1" w:rsidTr="00CA4CE1">
        <w:tc>
          <w:tcPr>
            <w:tcW w:w="993" w:type="dxa"/>
            <w:gridSpan w:val="2"/>
            <w:tcBorders>
              <w:top w:val="single" w:sz="4" w:space="0" w:color="auto"/>
              <w:left w:val="single" w:sz="4" w:space="0" w:color="auto"/>
              <w:bottom w:val="single" w:sz="4" w:space="0" w:color="auto"/>
              <w:right w:val="single" w:sz="4" w:space="0" w:color="auto"/>
            </w:tcBorders>
          </w:tcPr>
          <w:p w:rsidR="00CA4CE1" w:rsidRDefault="00CA4CE1" w:rsidP="00533C2B">
            <w:pPr>
              <w:ind w:firstLine="709"/>
              <w:jc w:val="both"/>
              <w:rPr>
                <w:rFonts w:eastAsia="Calibri"/>
                <w:sz w:val="22"/>
                <w:szCs w:val="22"/>
              </w:rPr>
            </w:pPr>
          </w:p>
        </w:tc>
        <w:tc>
          <w:tcPr>
            <w:tcW w:w="14899" w:type="dxa"/>
            <w:gridSpan w:val="18"/>
            <w:tcBorders>
              <w:top w:val="single" w:sz="4" w:space="0" w:color="auto"/>
              <w:left w:val="single" w:sz="4" w:space="0" w:color="auto"/>
              <w:bottom w:val="single" w:sz="4" w:space="0" w:color="auto"/>
              <w:right w:val="single" w:sz="4" w:space="0" w:color="auto"/>
            </w:tcBorders>
            <w:hideMark/>
          </w:tcPr>
          <w:p w:rsidR="00CA4CE1" w:rsidRDefault="00CA4CE1" w:rsidP="00533C2B">
            <w:pPr>
              <w:ind w:firstLine="709"/>
              <w:jc w:val="both"/>
              <w:rPr>
                <w:rFonts w:eastAsia="Calibri"/>
                <w:sz w:val="22"/>
                <w:szCs w:val="22"/>
              </w:rPr>
            </w:pPr>
          </w:p>
          <w:p w:rsidR="00CA4CE1" w:rsidRPr="009C653E" w:rsidRDefault="00CA4CE1" w:rsidP="009C653E">
            <w:pPr>
              <w:ind w:firstLine="709"/>
              <w:jc w:val="both"/>
              <w:rPr>
                <w:sz w:val="22"/>
                <w:szCs w:val="22"/>
              </w:rPr>
            </w:pPr>
            <w:r w:rsidRPr="009C653E">
              <w:rPr>
                <w:rFonts w:eastAsia="Calibri"/>
                <w:sz w:val="22"/>
                <w:szCs w:val="22"/>
              </w:rPr>
              <w:t>3. Цель муниципальной программы «</w:t>
            </w:r>
            <w:r w:rsidRPr="009C653E">
              <w:rPr>
                <w:sz w:val="22"/>
                <w:szCs w:val="22"/>
              </w:rPr>
              <w:t>повышение уровня экологической безопасности в поселении»</w:t>
            </w:r>
          </w:p>
        </w:tc>
      </w:tr>
      <w:tr w:rsidR="00CA4CE1" w:rsidTr="00CA4CE1">
        <w:trPr>
          <w:gridAfter w:val="1"/>
          <w:wAfter w:w="15" w:type="dxa"/>
        </w:trPr>
        <w:tc>
          <w:tcPr>
            <w:tcW w:w="535" w:type="dxa"/>
            <w:tcBorders>
              <w:top w:val="single" w:sz="4" w:space="0" w:color="auto"/>
              <w:left w:val="single" w:sz="4" w:space="0" w:color="auto"/>
              <w:bottom w:val="single" w:sz="4" w:space="0" w:color="auto"/>
              <w:right w:val="single" w:sz="4" w:space="0" w:color="auto"/>
            </w:tcBorders>
            <w:hideMark/>
          </w:tcPr>
          <w:p w:rsidR="00CA4CE1" w:rsidRPr="009C653E" w:rsidRDefault="00CA4CE1">
            <w:pPr>
              <w:pStyle w:val="af2"/>
              <w:ind w:left="0"/>
              <w:rPr>
                <w:rFonts w:ascii="Times New Roman" w:hAnsi="Times New Roman"/>
              </w:rPr>
            </w:pPr>
            <w:r w:rsidRPr="009C653E">
              <w:rPr>
                <w:rFonts w:ascii="Times New Roman" w:hAnsi="Times New Roman"/>
              </w:rPr>
              <w:t>3.1</w:t>
            </w:r>
          </w:p>
        </w:tc>
        <w:tc>
          <w:tcPr>
            <w:tcW w:w="1167" w:type="dxa"/>
            <w:gridSpan w:val="2"/>
            <w:tcBorders>
              <w:top w:val="single" w:sz="4" w:space="0" w:color="auto"/>
              <w:left w:val="single" w:sz="4" w:space="0" w:color="auto"/>
              <w:bottom w:val="single" w:sz="4" w:space="0" w:color="auto"/>
              <w:right w:val="single" w:sz="4" w:space="0" w:color="auto"/>
            </w:tcBorders>
            <w:hideMark/>
          </w:tcPr>
          <w:p w:rsidR="00CA4CE1" w:rsidRPr="009C653E" w:rsidRDefault="00CA4CE1" w:rsidP="00533C2B">
            <w:pPr>
              <w:pStyle w:val="af2"/>
              <w:ind w:left="-47"/>
              <w:rPr>
                <w:rFonts w:ascii="Times New Roman" w:hAnsi="Times New Roman"/>
                <w:color w:val="FF0000"/>
              </w:rPr>
            </w:pPr>
            <w:r w:rsidRPr="009C653E">
              <w:rPr>
                <w:rFonts w:ascii="Times New Roman" w:hAnsi="Times New Roman"/>
              </w:rPr>
              <w:t xml:space="preserve">Увеличение площади зелёных насаждений </w:t>
            </w:r>
          </w:p>
        </w:tc>
        <w:tc>
          <w:tcPr>
            <w:tcW w:w="709" w:type="dxa"/>
            <w:tcBorders>
              <w:top w:val="single" w:sz="4" w:space="0" w:color="auto"/>
              <w:left w:val="single" w:sz="4" w:space="0" w:color="auto"/>
              <w:bottom w:val="single" w:sz="4" w:space="0" w:color="auto"/>
              <w:right w:val="single" w:sz="4" w:space="0" w:color="auto"/>
            </w:tcBorders>
            <w:hideMark/>
          </w:tcPr>
          <w:p w:rsidR="00CA4CE1" w:rsidRPr="009C653E" w:rsidRDefault="00CA4CE1">
            <w:pPr>
              <w:rPr>
                <w:sz w:val="22"/>
                <w:szCs w:val="22"/>
              </w:rPr>
            </w:pPr>
            <w:r w:rsidRPr="009C653E">
              <w:rPr>
                <w:sz w:val="22"/>
                <w:szCs w:val="22"/>
              </w:rPr>
              <w:t>МП</w:t>
            </w:r>
          </w:p>
        </w:tc>
        <w:tc>
          <w:tcPr>
            <w:tcW w:w="992" w:type="dxa"/>
            <w:tcBorders>
              <w:top w:val="single" w:sz="4" w:space="0" w:color="auto"/>
              <w:left w:val="single" w:sz="4" w:space="0" w:color="auto"/>
              <w:bottom w:val="single" w:sz="4" w:space="0" w:color="auto"/>
              <w:right w:val="single" w:sz="4" w:space="0" w:color="auto"/>
            </w:tcBorders>
            <w:hideMark/>
          </w:tcPr>
          <w:p w:rsidR="00CA4CE1" w:rsidRPr="009C653E" w:rsidRDefault="00CA4CE1">
            <w:pPr>
              <w:rPr>
                <w:sz w:val="22"/>
                <w:szCs w:val="22"/>
              </w:rPr>
            </w:pPr>
            <w:r w:rsidRPr="009C653E">
              <w:rPr>
                <w:sz w:val="22"/>
                <w:szCs w:val="22"/>
              </w:rPr>
              <w:t>возрастание</w:t>
            </w:r>
          </w:p>
        </w:tc>
        <w:tc>
          <w:tcPr>
            <w:tcW w:w="851" w:type="dxa"/>
            <w:tcBorders>
              <w:top w:val="single" w:sz="4" w:space="0" w:color="auto"/>
              <w:left w:val="single" w:sz="4" w:space="0" w:color="auto"/>
              <w:bottom w:val="single" w:sz="4" w:space="0" w:color="auto"/>
              <w:right w:val="single" w:sz="4" w:space="0" w:color="auto"/>
            </w:tcBorders>
            <w:hideMark/>
          </w:tcPr>
          <w:p w:rsidR="00CA4CE1" w:rsidRPr="009C653E" w:rsidRDefault="00CA4CE1">
            <w:pPr>
              <w:rPr>
                <w:sz w:val="22"/>
                <w:szCs w:val="22"/>
              </w:rPr>
            </w:pPr>
            <w:r w:rsidRPr="009C653E">
              <w:rPr>
                <w:sz w:val="22"/>
                <w:szCs w:val="22"/>
              </w:rPr>
              <w:t>процентов</w:t>
            </w:r>
          </w:p>
        </w:tc>
        <w:tc>
          <w:tcPr>
            <w:tcW w:w="1134" w:type="dxa"/>
            <w:tcBorders>
              <w:top w:val="single" w:sz="4" w:space="0" w:color="auto"/>
              <w:left w:val="single" w:sz="4" w:space="0" w:color="auto"/>
              <w:bottom w:val="single" w:sz="4" w:space="0" w:color="auto"/>
              <w:right w:val="single" w:sz="4" w:space="0" w:color="auto"/>
            </w:tcBorders>
            <w:hideMark/>
          </w:tcPr>
          <w:p w:rsidR="00CA4CE1" w:rsidRPr="009C653E" w:rsidRDefault="00CA4CE1">
            <w:pPr>
              <w:rPr>
                <w:sz w:val="22"/>
                <w:szCs w:val="22"/>
              </w:rPr>
            </w:pPr>
            <w:r w:rsidRPr="009C653E">
              <w:rPr>
                <w:sz w:val="22"/>
                <w:szCs w:val="22"/>
              </w:rPr>
              <w:t>статистический</w:t>
            </w:r>
          </w:p>
        </w:tc>
        <w:tc>
          <w:tcPr>
            <w:tcW w:w="821" w:type="dxa"/>
            <w:tcBorders>
              <w:top w:val="single" w:sz="4" w:space="0" w:color="auto"/>
              <w:left w:val="single" w:sz="4" w:space="0" w:color="auto"/>
              <w:bottom w:val="single" w:sz="4" w:space="0" w:color="auto"/>
              <w:right w:val="single" w:sz="4" w:space="0" w:color="auto"/>
            </w:tcBorders>
            <w:hideMark/>
          </w:tcPr>
          <w:p w:rsidR="00CA4CE1" w:rsidRPr="009C653E" w:rsidRDefault="00CA4CE1">
            <w:pPr>
              <w:rPr>
                <w:sz w:val="22"/>
                <w:szCs w:val="22"/>
              </w:rPr>
            </w:pPr>
            <w:r w:rsidRPr="009C653E">
              <w:rPr>
                <w:sz w:val="22"/>
                <w:szCs w:val="22"/>
              </w:rPr>
              <w:t>80,0</w:t>
            </w:r>
          </w:p>
        </w:tc>
        <w:tc>
          <w:tcPr>
            <w:tcW w:w="709" w:type="dxa"/>
            <w:tcBorders>
              <w:top w:val="single" w:sz="4" w:space="0" w:color="auto"/>
              <w:left w:val="single" w:sz="4" w:space="0" w:color="auto"/>
              <w:bottom w:val="single" w:sz="4" w:space="0" w:color="auto"/>
              <w:right w:val="single" w:sz="4" w:space="0" w:color="auto"/>
            </w:tcBorders>
            <w:hideMark/>
          </w:tcPr>
          <w:p w:rsidR="00CA4CE1" w:rsidRPr="009C653E" w:rsidRDefault="00CA4CE1">
            <w:pPr>
              <w:rPr>
                <w:sz w:val="22"/>
                <w:szCs w:val="22"/>
              </w:rPr>
            </w:pPr>
            <w:r w:rsidRPr="009C653E">
              <w:rPr>
                <w:sz w:val="22"/>
                <w:szCs w:val="22"/>
              </w:rPr>
              <w:t>2024</w:t>
            </w:r>
          </w:p>
        </w:tc>
        <w:tc>
          <w:tcPr>
            <w:tcW w:w="712" w:type="dxa"/>
            <w:gridSpan w:val="2"/>
            <w:tcBorders>
              <w:top w:val="single" w:sz="4" w:space="0" w:color="auto"/>
              <w:left w:val="single" w:sz="4" w:space="0" w:color="auto"/>
              <w:bottom w:val="single" w:sz="4" w:space="0" w:color="auto"/>
              <w:right w:val="single" w:sz="4" w:space="0" w:color="auto"/>
            </w:tcBorders>
            <w:hideMark/>
          </w:tcPr>
          <w:p w:rsidR="00CA4CE1" w:rsidRPr="009C653E" w:rsidRDefault="00CA4CE1">
            <w:pPr>
              <w:rPr>
                <w:sz w:val="22"/>
                <w:szCs w:val="22"/>
              </w:rPr>
            </w:pPr>
            <w:r w:rsidRPr="009C653E">
              <w:rPr>
                <w:sz w:val="22"/>
                <w:szCs w:val="22"/>
              </w:rPr>
              <w:t>80,5</w:t>
            </w:r>
          </w:p>
        </w:tc>
        <w:tc>
          <w:tcPr>
            <w:tcW w:w="712" w:type="dxa"/>
            <w:tcBorders>
              <w:top w:val="single" w:sz="4" w:space="0" w:color="auto"/>
              <w:left w:val="single" w:sz="4" w:space="0" w:color="auto"/>
              <w:bottom w:val="single" w:sz="4" w:space="0" w:color="auto"/>
              <w:right w:val="single" w:sz="4" w:space="0" w:color="auto"/>
            </w:tcBorders>
            <w:hideMark/>
          </w:tcPr>
          <w:p w:rsidR="00CA4CE1" w:rsidRPr="009C653E" w:rsidRDefault="00CA4CE1">
            <w:pPr>
              <w:rPr>
                <w:sz w:val="22"/>
                <w:szCs w:val="22"/>
              </w:rPr>
            </w:pPr>
            <w:r w:rsidRPr="009C653E">
              <w:rPr>
                <w:sz w:val="22"/>
                <w:szCs w:val="22"/>
              </w:rPr>
              <w:t>83,0</w:t>
            </w:r>
          </w:p>
        </w:tc>
        <w:tc>
          <w:tcPr>
            <w:tcW w:w="731" w:type="dxa"/>
            <w:tcBorders>
              <w:top w:val="single" w:sz="4" w:space="0" w:color="auto"/>
              <w:left w:val="single" w:sz="4" w:space="0" w:color="auto"/>
              <w:bottom w:val="single" w:sz="4" w:space="0" w:color="auto"/>
              <w:right w:val="single" w:sz="4" w:space="0" w:color="auto"/>
            </w:tcBorders>
            <w:hideMark/>
          </w:tcPr>
          <w:p w:rsidR="00CA4CE1" w:rsidRPr="009C653E" w:rsidRDefault="00CA4CE1">
            <w:pPr>
              <w:rPr>
                <w:sz w:val="22"/>
                <w:szCs w:val="22"/>
              </w:rPr>
            </w:pPr>
            <w:r w:rsidRPr="009C653E">
              <w:rPr>
                <w:sz w:val="22"/>
                <w:szCs w:val="22"/>
              </w:rPr>
              <w:t>86,5</w:t>
            </w:r>
          </w:p>
        </w:tc>
        <w:tc>
          <w:tcPr>
            <w:tcW w:w="709" w:type="dxa"/>
            <w:tcBorders>
              <w:top w:val="single" w:sz="4" w:space="0" w:color="auto"/>
              <w:left w:val="single" w:sz="4" w:space="0" w:color="auto"/>
              <w:bottom w:val="single" w:sz="4" w:space="0" w:color="auto"/>
              <w:right w:val="single" w:sz="4" w:space="0" w:color="auto"/>
            </w:tcBorders>
          </w:tcPr>
          <w:p w:rsidR="00CA4CE1" w:rsidRPr="009C653E" w:rsidRDefault="00CA4CE1">
            <w:pPr>
              <w:rPr>
                <w:sz w:val="22"/>
                <w:szCs w:val="22"/>
              </w:rPr>
            </w:pPr>
            <w:r>
              <w:rPr>
                <w:sz w:val="22"/>
                <w:szCs w:val="22"/>
              </w:rPr>
              <w:t>87,0</w:t>
            </w:r>
          </w:p>
        </w:tc>
        <w:tc>
          <w:tcPr>
            <w:tcW w:w="851" w:type="dxa"/>
            <w:tcBorders>
              <w:top w:val="single" w:sz="4" w:space="0" w:color="auto"/>
              <w:left w:val="single" w:sz="4" w:space="0" w:color="auto"/>
              <w:bottom w:val="single" w:sz="4" w:space="0" w:color="auto"/>
              <w:right w:val="single" w:sz="4" w:space="0" w:color="auto"/>
            </w:tcBorders>
            <w:hideMark/>
          </w:tcPr>
          <w:p w:rsidR="00CA4CE1" w:rsidRPr="009C653E" w:rsidRDefault="00CA4CE1">
            <w:pPr>
              <w:rPr>
                <w:sz w:val="22"/>
                <w:szCs w:val="22"/>
              </w:rPr>
            </w:pPr>
            <w:r w:rsidRPr="009C653E">
              <w:rPr>
                <w:sz w:val="22"/>
                <w:szCs w:val="22"/>
              </w:rPr>
              <w:t>90,0</w:t>
            </w:r>
          </w:p>
        </w:tc>
        <w:tc>
          <w:tcPr>
            <w:tcW w:w="1842" w:type="dxa"/>
            <w:tcBorders>
              <w:top w:val="single" w:sz="4" w:space="0" w:color="auto"/>
              <w:left w:val="single" w:sz="4" w:space="0" w:color="auto"/>
              <w:bottom w:val="single" w:sz="4" w:space="0" w:color="auto"/>
              <w:right w:val="single" w:sz="4" w:space="0" w:color="auto"/>
            </w:tcBorders>
            <w:hideMark/>
          </w:tcPr>
          <w:p w:rsidR="00CA4CE1" w:rsidRPr="009C653E" w:rsidRDefault="00CA4CE1">
            <w:pPr>
              <w:rPr>
                <w:sz w:val="22"/>
                <w:szCs w:val="22"/>
              </w:rPr>
            </w:pPr>
            <w:r w:rsidRPr="009C653E">
              <w:rPr>
                <w:sz w:val="22"/>
                <w:szCs w:val="22"/>
              </w:rPr>
              <w:t>Стратегией социально-экономического развития Усть-Донецкого района  на период до 2030 года, утвержденной Решением Собрания депутатов Усть-Донец</w:t>
            </w:r>
            <w:r>
              <w:rPr>
                <w:sz w:val="22"/>
                <w:szCs w:val="22"/>
              </w:rPr>
              <w:t>-</w:t>
            </w:r>
            <w:r w:rsidRPr="009C653E">
              <w:rPr>
                <w:sz w:val="22"/>
                <w:szCs w:val="22"/>
              </w:rPr>
              <w:t xml:space="preserve">кого района  </w:t>
            </w:r>
            <w:r w:rsidRPr="009C653E">
              <w:rPr>
                <w:sz w:val="22"/>
                <w:szCs w:val="22"/>
              </w:rPr>
              <w:lastRenderedPageBreak/>
              <w:t>от 26.12.2018 № 204 «Об утверждении Стратегии социально-экономического развития Усть-Донецкого района на период до 2030 года»</w:t>
            </w:r>
          </w:p>
        </w:tc>
        <w:tc>
          <w:tcPr>
            <w:tcW w:w="1559" w:type="dxa"/>
            <w:tcBorders>
              <w:top w:val="single" w:sz="4" w:space="0" w:color="auto"/>
              <w:left w:val="single" w:sz="4" w:space="0" w:color="auto"/>
              <w:bottom w:val="single" w:sz="4" w:space="0" w:color="auto"/>
              <w:right w:val="single" w:sz="4" w:space="0" w:color="auto"/>
            </w:tcBorders>
            <w:hideMark/>
          </w:tcPr>
          <w:p w:rsidR="00CA4CE1" w:rsidRPr="009C653E" w:rsidRDefault="00CA4CE1">
            <w:pPr>
              <w:rPr>
                <w:sz w:val="22"/>
                <w:szCs w:val="22"/>
              </w:rPr>
            </w:pPr>
            <w:r w:rsidRPr="009C653E">
              <w:rPr>
                <w:sz w:val="22"/>
                <w:szCs w:val="22"/>
              </w:rPr>
              <w:lastRenderedPageBreak/>
              <w:t>Администрации Пухляковского сельского поселения</w:t>
            </w:r>
          </w:p>
        </w:tc>
        <w:tc>
          <w:tcPr>
            <w:tcW w:w="851" w:type="dxa"/>
            <w:tcBorders>
              <w:top w:val="single" w:sz="4" w:space="0" w:color="auto"/>
              <w:left w:val="single" w:sz="4" w:space="0" w:color="auto"/>
              <w:bottom w:val="single" w:sz="4" w:space="0" w:color="auto"/>
              <w:right w:val="single" w:sz="4" w:space="0" w:color="auto"/>
            </w:tcBorders>
            <w:hideMark/>
          </w:tcPr>
          <w:p w:rsidR="00CA4CE1" w:rsidRPr="009C653E" w:rsidRDefault="00CA4CE1">
            <w:pPr>
              <w:rPr>
                <w:sz w:val="22"/>
                <w:szCs w:val="22"/>
              </w:rPr>
            </w:pPr>
            <w:r w:rsidRPr="009C653E">
              <w:rPr>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CA4CE1" w:rsidRPr="009C653E" w:rsidRDefault="00CA4CE1">
            <w:pPr>
              <w:rPr>
                <w:sz w:val="22"/>
                <w:szCs w:val="22"/>
              </w:rPr>
            </w:pPr>
            <w:r w:rsidRPr="009C653E">
              <w:rPr>
                <w:sz w:val="22"/>
                <w:szCs w:val="22"/>
              </w:rPr>
              <w:t>информационная система отсутствует</w:t>
            </w:r>
          </w:p>
        </w:tc>
      </w:tr>
    </w:tbl>
    <w:p w:rsidR="00745C02" w:rsidRDefault="00745C02" w:rsidP="00745C02">
      <w:pPr>
        <w:ind w:firstLine="709"/>
        <w:jc w:val="both"/>
        <w:rPr>
          <w:sz w:val="24"/>
          <w:szCs w:val="24"/>
        </w:rPr>
      </w:pPr>
      <w:r>
        <w:rPr>
          <w:sz w:val="24"/>
          <w:szCs w:val="24"/>
        </w:rPr>
        <w:lastRenderedPageBreak/>
        <w:t xml:space="preserve">Примечание. Используемые сокращения: </w:t>
      </w:r>
    </w:p>
    <w:p w:rsidR="00745C02" w:rsidRDefault="00745C02" w:rsidP="00745C02">
      <w:pPr>
        <w:ind w:firstLine="709"/>
        <w:jc w:val="both"/>
        <w:rPr>
          <w:sz w:val="24"/>
          <w:szCs w:val="24"/>
        </w:rPr>
      </w:pPr>
      <w:r>
        <w:rPr>
          <w:sz w:val="24"/>
          <w:szCs w:val="24"/>
        </w:rPr>
        <w:t xml:space="preserve">МП – муниципальная программа; </w:t>
      </w:r>
    </w:p>
    <w:p w:rsidR="00361CE6" w:rsidRDefault="00745C02" w:rsidP="00745C02">
      <w:pPr>
        <w:widowControl w:val="0"/>
        <w:spacing w:line="264" w:lineRule="auto"/>
        <w:jc w:val="center"/>
        <w:outlineLvl w:val="2"/>
        <w:rPr>
          <w:sz w:val="24"/>
          <w:szCs w:val="24"/>
        </w:rPr>
      </w:pPr>
      <w:r>
        <w:rPr>
          <w:sz w:val="24"/>
          <w:szCs w:val="24"/>
        </w:rPr>
        <w:t xml:space="preserve">                        </w:t>
      </w:r>
    </w:p>
    <w:p w:rsidR="00745C02" w:rsidRDefault="00745C02" w:rsidP="00745C02">
      <w:pPr>
        <w:widowControl w:val="0"/>
        <w:spacing w:line="264" w:lineRule="auto"/>
        <w:jc w:val="center"/>
        <w:outlineLvl w:val="2"/>
        <w:rPr>
          <w:sz w:val="28"/>
        </w:rPr>
      </w:pPr>
      <w:r>
        <w:rPr>
          <w:sz w:val="24"/>
          <w:szCs w:val="24"/>
        </w:rPr>
        <w:t xml:space="preserve"> 1.1. План достижения показателей муниципальной программы в 2025 году</w:t>
      </w: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82"/>
        <w:gridCol w:w="2974"/>
        <w:gridCol w:w="1350"/>
        <w:gridCol w:w="98"/>
        <w:gridCol w:w="884"/>
        <w:gridCol w:w="116"/>
        <w:gridCol w:w="633"/>
        <w:gridCol w:w="130"/>
        <w:gridCol w:w="620"/>
        <w:gridCol w:w="144"/>
        <w:gridCol w:w="607"/>
        <w:gridCol w:w="158"/>
        <w:gridCol w:w="592"/>
        <w:gridCol w:w="172"/>
        <w:gridCol w:w="579"/>
        <w:gridCol w:w="186"/>
        <w:gridCol w:w="564"/>
        <w:gridCol w:w="200"/>
        <w:gridCol w:w="551"/>
        <w:gridCol w:w="214"/>
        <w:gridCol w:w="536"/>
        <w:gridCol w:w="228"/>
        <w:gridCol w:w="523"/>
        <w:gridCol w:w="242"/>
        <w:gridCol w:w="508"/>
        <w:gridCol w:w="256"/>
        <w:gridCol w:w="685"/>
        <w:gridCol w:w="80"/>
        <w:gridCol w:w="1054"/>
      </w:tblGrid>
      <w:tr w:rsidR="00745C02" w:rsidTr="009C653E">
        <w:trPr>
          <w:trHeight w:val="287"/>
        </w:trPr>
        <w:tc>
          <w:tcPr>
            <w:tcW w:w="482" w:type="dxa"/>
            <w:vMerge w:val="restart"/>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 п/п</w:t>
            </w:r>
          </w:p>
        </w:tc>
        <w:tc>
          <w:tcPr>
            <w:tcW w:w="2974" w:type="dxa"/>
            <w:vMerge w:val="restart"/>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Наименование показателя</w:t>
            </w:r>
          </w:p>
          <w:p w:rsidR="00745C02" w:rsidRDefault="00745C02">
            <w:pPr>
              <w:widowControl w:val="0"/>
              <w:spacing w:line="264" w:lineRule="auto"/>
              <w:jc w:val="center"/>
              <w:rPr>
                <w:sz w:val="24"/>
              </w:rPr>
            </w:pPr>
            <w:r>
              <w:rPr>
                <w:sz w:val="24"/>
              </w:rPr>
              <w:t>муниципальной программы</w:t>
            </w:r>
          </w:p>
        </w:tc>
        <w:tc>
          <w:tcPr>
            <w:tcW w:w="1350" w:type="dxa"/>
            <w:vMerge w:val="restart"/>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Уровень показателя</w:t>
            </w:r>
          </w:p>
        </w:tc>
        <w:tc>
          <w:tcPr>
            <w:tcW w:w="982" w:type="dxa"/>
            <w:gridSpan w:val="2"/>
            <w:vMerge w:val="restart"/>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Единица измерения</w:t>
            </w:r>
          </w:p>
          <w:p w:rsidR="00745C02" w:rsidRDefault="00745C02">
            <w:pPr>
              <w:widowControl w:val="0"/>
              <w:spacing w:line="264" w:lineRule="auto"/>
              <w:jc w:val="center"/>
              <w:rPr>
                <w:sz w:val="24"/>
              </w:rPr>
            </w:pPr>
            <w:r>
              <w:rPr>
                <w:sz w:val="24"/>
              </w:rPr>
              <w:t>(по ОКЕИ)</w:t>
            </w:r>
          </w:p>
        </w:tc>
        <w:tc>
          <w:tcPr>
            <w:tcW w:w="8444" w:type="dxa"/>
            <w:gridSpan w:val="2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Плановые значения по месяцам</w:t>
            </w:r>
          </w:p>
        </w:tc>
        <w:tc>
          <w:tcPr>
            <w:tcW w:w="1134" w:type="dxa"/>
            <w:gridSpan w:val="2"/>
            <w:tcBorders>
              <w:top w:val="single" w:sz="4" w:space="0" w:color="000000"/>
              <w:left w:val="single" w:sz="4" w:space="0" w:color="000000"/>
              <w:bottom w:val="nil"/>
              <w:right w:val="single" w:sz="4" w:space="0" w:color="000000"/>
            </w:tcBorders>
            <w:hideMark/>
          </w:tcPr>
          <w:p w:rsidR="00745C02" w:rsidRDefault="00745C02">
            <w:pPr>
              <w:widowControl w:val="0"/>
              <w:spacing w:line="264" w:lineRule="auto"/>
              <w:jc w:val="center"/>
              <w:rPr>
                <w:sz w:val="24"/>
              </w:rPr>
            </w:pPr>
            <w:r>
              <w:rPr>
                <w:sz w:val="24"/>
              </w:rPr>
              <w:t>На конец</w:t>
            </w:r>
          </w:p>
          <w:p w:rsidR="00745C02" w:rsidRDefault="00745C02" w:rsidP="009B5FD9">
            <w:pPr>
              <w:widowControl w:val="0"/>
              <w:spacing w:line="264" w:lineRule="auto"/>
              <w:jc w:val="center"/>
              <w:rPr>
                <w:sz w:val="24"/>
              </w:rPr>
            </w:pPr>
            <w:r>
              <w:rPr>
                <w:sz w:val="24"/>
              </w:rPr>
              <w:t>202</w:t>
            </w:r>
            <w:r w:rsidR="009B5FD9">
              <w:rPr>
                <w:sz w:val="24"/>
              </w:rPr>
              <w:t>4</w:t>
            </w:r>
            <w:r>
              <w:rPr>
                <w:sz w:val="24"/>
              </w:rPr>
              <w:t xml:space="preserve"> года</w:t>
            </w:r>
          </w:p>
        </w:tc>
      </w:tr>
      <w:tr w:rsidR="009C653E" w:rsidTr="009C653E">
        <w:trPr>
          <w:trHeight w:val="597"/>
        </w:trPr>
        <w:tc>
          <w:tcPr>
            <w:tcW w:w="482" w:type="dxa"/>
            <w:vMerge/>
            <w:tcBorders>
              <w:top w:val="single" w:sz="4" w:space="0" w:color="000000"/>
              <w:left w:val="single" w:sz="4" w:space="0" w:color="000000"/>
              <w:bottom w:val="single" w:sz="4" w:space="0" w:color="000000"/>
              <w:right w:val="single" w:sz="4" w:space="0" w:color="000000"/>
            </w:tcBorders>
            <w:vAlign w:val="center"/>
            <w:hideMark/>
          </w:tcPr>
          <w:p w:rsidR="009C653E" w:rsidRDefault="009C653E">
            <w:pPr>
              <w:rPr>
                <w:sz w:val="24"/>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9C653E" w:rsidRDefault="009C653E">
            <w:pPr>
              <w:rPr>
                <w:sz w:val="24"/>
              </w:rPr>
            </w:pPr>
          </w:p>
        </w:tc>
        <w:tc>
          <w:tcPr>
            <w:tcW w:w="1350" w:type="dxa"/>
            <w:vMerge/>
            <w:tcBorders>
              <w:top w:val="single" w:sz="4" w:space="0" w:color="000000"/>
              <w:left w:val="single" w:sz="4" w:space="0" w:color="000000"/>
              <w:bottom w:val="single" w:sz="4" w:space="0" w:color="000000"/>
              <w:right w:val="single" w:sz="4" w:space="0" w:color="000000"/>
            </w:tcBorders>
            <w:vAlign w:val="center"/>
            <w:hideMark/>
          </w:tcPr>
          <w:p w:rsidR="009C653E" w:rsidRDefault="009C653E">
            <w:pPr>
              <w:rPr>
                <w:sz w:val="24"/>
              </w:rPr>
            </w:pPr>
          </w:p>
        </w:tc>
        <w:tc>
          <w:tcPr>
            <w:tcW w:w="982" w:type="dxa"/>
            <w:gridSpan w:val="2"/>
            <w:vMerge/>
            <w:tcBorders>
              <w:top w:val="single" w:sz="4" w:space="0" w:color="000000"/>
              <w:left w:val="single" w:sz="4" w:space="0" w:color="000000"/>
              <w:bottom w:val="single" w:sz="4" w:space="0" w:color="000000"/>
              <w:right w:val="single" w:sz="4" w:space="0" w:color="000000"/>
            </w:tcBorders>
            <w:vAlign w:val="center"/>
            <w:hideMark/>
          </w:tcPr>
          <w:p w:rsidR="009C653E" w:rsidRDefault="009C653E">
            <w:pPr>
              <w:rPr>
                <w:sz w:val="24"/>
              </w:rPr>
            </w:pPr>
          </w:p>
        </w:tc>
        <w:tc>
          <w:tcPr>
            <w:tcW w:w="749" w:type="dxa"/>
            <w:gridSpan w:val="2"/>
            <w:tcBorders>
              <w:top w:val="single" w:sz="4" w:space="0" w:color="000000"/>
              <w:left w:val="single" w:sz="4" w:space="0" w:color="000000"/>
              <w:bottom w:val="single" w:sz="4" w:space="0" w:color="000000"/>
              <w:right w:val="single" w:sz="4" w:space="0" w:color="000000"/>
            </w:tcBorders>
            <w:hideMark/>
          </w:tcPr>
          <w:p w:rsidR="009C653E" w:rsidRDefault="009C653E">
            <w:pPr>
              <w:widowControl w:val="0"/>
              <w:spacing w:line="264" w:lineRule="auto"/>
              <w:jc w:val="center"/>
              <w:rPr>
                <w:sz w:val="24"/>
              </w:rPr>
            </w:pPr>
            <w:r>
              <w:rPr>
                <w:sz w:val="24"/>
              </w:rPr>
              <w:t>январь</w:t>
            </w:r>
          </w:p>
        </w:tc>
        <w:tc>
          <w:tcPr>
            <w:tcW w:w="750" w:type="dxa"/>
            <w:gridSpan w:val="2"/>
            <w:tcBorders>
              <w:top w:val="single" w:sz="4" w:space="0" w:color="000000"/>
              <w:left w:val="single" w:sz="4" w:space="0" w:color="000000"/>
              <w:bottom w:val="single" w:sz="4" w:space="0" w:color="000000"/>
              <w:right w:val="single" w:sz="4" w:space="0" w:color="000000"/>
            </w:tcBorders>
            <w:hideMark/>
          </w:tcPr>
          <w:p w:rsidR="009C653E" w:rsidRDefault="009C653E">
            <w:pPr>
              <w:widowControl w:val="0"/>
              <w:spacing w:line="264" w:lineRule="auto"/>
              <w:jc w:val="center"/>
              <w:rPr>
                <w:sz w:val="24"/>
              </w:rPr>
            </w:pPr>
            <w:r>
              <w:rPr>
                <w:sz w:val="24"/>
              </w:rPr>
              <w:t>февраль</w:t>
            </w:r>
          </w:p>
        </w:tc>
        <w:tc>
          <w:tcPr>
            <w:tcW w:w="751" w:type="dxa"/>
            <w:gridSpan w:val="2"/>
            <w:tcBorders>
              <w:top w:val="single" w:sz="4" w:space="0" w:color="000000"/>
              <w:left w:val="single" w:sz="4" w:space="0" w:color="000000"/>
              <w:bottom w:val="single" w:sz="4" w:space="0" w:color="000000"/>
              <w:right w:val="single" w:sz="4" w:space="0" w:color="000000"/>
            </w:tcBorders>
            <w:hideMark/>
          </w:tcPr>
          <w:p w:rsidR="009C653E" w:rsidRDefault="009C653E">
            <w:pPr>
              <w:widowControl w:val="0"/>
              <w:spacing w:line="264" w:lineRule="auto"/>
              <w:jc w:val="center"/>
              <w:rPr>
                <w:sz w:val="24"/>
              </w:rPr>
            </w:pPr>
            <w:r>
              <w:rPr>
                <w:sz w:val="24"/>
              </w:rPr>
              <w:t>март</w:t>
            </w:r>
          </w:p>
        </w:tc>
        <w:tc>
          <w:tcPr>
            <w:tcW w:w="750" w:type="dxa"/>
            <w:gridSpan w:val="2"/>
            <w:tcBorders>
              <w:top w:val="single" w:sz="4" w:space="0" w:color="000000"/>
              <w:left w:val="single" w:sz="4" w:space="0" w:color="000000"/>
              <w:bottom w:val="single" w:sz="4" w:space="0" w:color="000000"/>
              <w:right w:val="single" w:sz="4" w:space="0" w:color="000000"/>
            </w:tcBorders>
            <w:hideMark/>
          </w:tcPr>
          <w:p w:rsidR="009C653E" w:rsidRDefault="009C653E">
            <w:pPr>
              <w:widowControl w:val="0"/>
              <w:spacing w:line="264" w:lineRule="auto"/>
              <w:jc w:val="center"/>
              <w:rPr>
                <w:sz w:val="24"/>
              </w:rPr>
            </w:pPr>
            <w:r>
              <w:rPr>
                <w:sz w:val="24"/>
              </w:rPr>
              <w:t>апрель</w:t>
            </w:r>
          </w:p>
        </w:tc>
        <w:tc>
          <w:tcPr>
            <w:tcW w:w="751" w:type="dxa"/>
            <w:gridSpan w:val="2"/>
            <w:tcBorders>
              <w:top w:val="single" w:sz="4" w:space="0" w:color="000000"/>
              <w:left w:val="single" w:sz="4" w:space="0" w:color="000000"/>
              <w:bottom w:val="single" w:sz="4" w:space="0" w:color="000000"/>
              <w:right w:val="single" w:sz="4" w:space="0" w:color="000000"/>
            </w:tcBorders>
            <w:hideMark/>
          </w:tcPr>
          <w:p w:rsidR="009C653E" w:rsidRDefault="009C653E">
            <w:pPr>
              <w:widowControl w:val="0"/>
              <w:spacing w:line="264" w:lineRule="auto"/>
              <w:jc w:val="center"/>
              <w:rPr>
                <w:sz w:val="24"/>
              </w:rPr>
            </w:pPr>
            <w:r>
              <w:rPr>
                <w:sz w:val="24"/>
              </w:rPr>
              <w:t>май</w:t>
            </w:r>
          </w:p>
        </w:tc>
        <w:tc>
          <w:tcPr>
            <w:tcW w:w="750" w:type="dxa"/>
            <w:gridSpan w:val="2"/>
            <w:tcBorders>
              <w:top w:val="single" w:sz="4" w:space="0" w:color="000000"/>
              <w:left w:val="single" w:sz="4" w:space="0" w:color="000000"/>
              <w:bottom w:val="single" w:sz="4" w:space="0" w:color="000000"/>
              <w:right w:val="single" w:sz="4" w:space="0" w:color="000000"/>
            </w:tcBorders>
            <w:hideMark/>
          </w:tcPr>
          <w:p w:rsidR="009C653E" w:rsidRDefault="009C653E">
            <w:pPr>
              <w:widowControl w:val="0"/>
              <w:spacing w:line="264" w:lineRule="auto"/>
              <w:jc w:val="center"/>
              <w:rPr>
                <w:sz w:val="24"/>
              </w:rPr>
            </w:pPr>
            <w:r>
              <w:rPr>
                <w:sz w:val="24"/>
              </w:rPr>
              <w:t>июнь</w:t>
            </w:r>
          </w:p>
        </w:tc>
        <w:tc>
          <w:tcPr>
            <w:tcW w:w="751" w:type="dxa"/>
            <w:gridSpan w:val="2"/>
            <w:tcBorders>
              <w:top w:val="single" w:sz="4" w:space="0" w:color="000000"/>
              <w:left w:val="single" w:sz="4" w:space="0" w:color="000000"/>
              <w:bottom w:val="single" w:sz="4" w:space="0" w:color="000000"/>
              <w:right w:val="single" w:sz="4" w:space="0" w:color="000000"/>
            </w:tcBorders>
            <w:hideMark/>
          </w:tcPr>
          <w:p w:rsidR="009C653E" w:rsidRDefault="009C653E">
            <w:pPr>
              <w:widowControl w:val="0"/>
              <w:spacing w:line="264" w:lineRule="auto"/>
              <w:jc w:val="center"/>
              <w:rPr>
                <w:sz w:val="24"/>
              </w:rPr>
            </w:pPr>
            <w:r>
              <w:rPr>
                <w:sz w:val="24"/>
              </w:rPr>
              <w:t>июль</w:t>
            </w:r>
          </w:p>
        </w:tc>
        <w:tc>
          <w:tcPr>
            <w:tcW w:w="750" w:type="dxa"/>
            <w:gridSpan w:val="2"/>
            <w:tcBorders>
              <w:top w:val="single" w:sz="4" w:space="0" w:color="000000"/>
              <w:left w:val="single" w:sz="4" w:space="0" w:color="000000"/>
              <w:bottom w:val="single" w:sz="4" w:space="0" w:color="000000"/>
              <w:right w:val="single" w:sz="4" w:space="0" w:color="000000"/>
            </w:tcBorders>
            <w:hideMark/>
          </w:tcPr>
          <w:p w:rsidR="009C653E" w:rsidRDefault="009C653E">
            <w:pPr>
              <w:widowControl w:val="0"/>
              <w:spacing w:line="264" w:lineRule="auto"/>
              <w:jc w:val="center"/>
              <w:rPr>
                <w:sz w:val="24"/>
              </w:rPr>
            </w:pPr>
            <w:r>
              <w:rPr>
                <w:sz w:val="24"/>
              </w:rPr>
              <w:t>август</w:t>
            </w:r>
          </w:p>
        </w:tc>
        <w:tc>
          <w:tcPr>
            <w:tcW w:w="751" w:type="dxa"/>
            <w:gridSpan w:val="2"/>
            <w:tcBorders>
              <w:top w:val="single" w:sz="4" w:space="0" w:color="000000"/>
              <w:left w:val="single" w:sz="4" w:space="0" w:color="000000"/>
              <w:bottom w:val="single" w:sz="4" w:space="0" w:color="000000"/>
              <w:right w:val="single" w:sz="4" w:space="0" w:color="000000"/>
            </w:tcBorders>
            <w:hideMark/>
          </w:tcPr>
          <w:p w:rsidR="009C653E" w:rsidRDefault="009C653E">
            <w:pPr>
              <w:widowControl w:val="0"/>
              <w:spacing w:line="264" w:lineRule="auto"/>
              <w:jc w:val="center"/>
              <w:rPr>
                <w:sz w:val="24"/>
              </w:rPr>
            </w:pPr>
            <w:r>
              <w:rPr>
                <w:sz w:val="24"/>
              </w:rPr>
              <w:t>сентябрь</w:t>
            </w:r>
          </w:p>
        </w:tc>
        <w:tc>
          <w:tcPr>
            <w:tcW w:w="750" w:type="dxa"/>
            <w:gridSpan w:val="2"/>
            <w:tcBorders>
              <w:top w:val="single" w:sz="4" w:space="0" w:color="000000"/>
              <w:left w:val="single" w:sz="4" w:space="0" w:color="000000"/>
              <w:bottom w:val="single" w:sz="4" w:space="0" w:color="000000"/>
              <w:right w:val="single" w:sz="4" w:space="0" w:color="000000"/>
            </w:tcBorders>
            <w:hideMark/>
          </w:tcPr>
          <w:p w:rsidR="009C653E" w:rsidRDefault="009C653E">
            <w:pPr>
              <w:widowControl w:val="0"/>
              <w:spacing w:line="264" w:lineRule="auto"/>
              <w:jc w:val="center"/>
              <w:rPr>
                <w:sz w:val="24"/>
              </w:rPr>
            </w:pPr>
            <w:r>
              <w:rPr>
                <w:sz w:val="24"/>
              </w:rPr>
              <w:t>октябрь</w:t>
            </w:r>
          </w:p>
        </w:tc>
        <w:tc>
          <w:tcPr>
            <w:tcW w:w="941" w:type="dxa"/>
            <w:gridSpan w:val="2"/>
            <w:tcBorders>
              <w:top w:val="single" w:sz="4" w:space="0" w:color="000000"/>
              <w:left w:val="single" w:sz="4" w:space="0" w:color="000000"/>
              <w:bottom w:val="single" w:sz="4" w:space="0" w:color="000000"/>
              <w:right w:val="single" w:sz="4" w:space="0" w:color="000000"/>
            </w:tcBorders>
            <w:hideMark/>
          </w:tcPr>
          <w:p w:rsidR="009C653E" w:rsidRDefault="009C653E">
            <w:r>
              <w:rPr>
                <w:sz w:val="24"/>
              </w:rPr>
              <w:t>ноябрь</w:t>
            </w:r>
          </w:p>
        </w:tc>
        <w:tc>
          <w:tcPr>
            <w:tcW w:w="1134" w:type="dxa"/>
            <w:gridSpan w:val="2"/>
            <w:tcBorders>
              <w:top w:val="nil"/>
              <w:left w:val="single" w:sz="4" w:space="0" w:color="000000"/>
              <w:bottom w:val="single" w:sz="4" w:space="0" w:color="auto"/>
              <w:right w:val="single" w:sz="4" w:space="0" w:color="auto"/>
            </w:tcBorders>
          </w:tcPr>
          <w:p w:rsidR="009C653E" w:rsidRDefault="009C653E"/>
        </w:tc>
      </w:tr>
      <w:tr w:rsidR="00745C02" w:rsidTr="009C653E">
        <w:trPr>
          <w:trHeight w:val="222"/>
          <w:tblHeader/>
        </w:trPr>
        <w:tc>
          <w:tcPr>
            <w:tcW w:w="482"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1</w:t>
            </w:r>
          </w:p>
        </w:tc>
        <w:tc>
          <w:tcPr>
            <w:tcW w:w="2974"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2</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3</w:t>
            </w:r>
          </w:p>
        </w:tc>
        <w:tc>
          <w:tcPr>
            <w:tcW w:w="1000"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4</w:t>
            </w:r>
          </w:p>
        </w:tc>
        <w:tc>
          <w:tcPr>
            <w:tcW w:w="763"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5</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6</w:t>
            </w:r>
          </w:p>
        </w:tc>
        <w:tc>
          <w:tcPr>
            <w:tcW w:w="765"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7</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8</w:t>
            </w:r>
          </w:p>
        </w:tc>
        <w:tc>
          <w:tcPr>
            <w:tcW w:w="765"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9</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10</w:t>
            </w:r>
          </w:p>
        </w:tc>
        <w:tc>
          <w:tcPr>
            <w:tcW w:w="765"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11</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12</w:t>
            </w:r>
          </w:p>
        </w:tc>
        <w:tc>
          <w:tcPr>
            <w:tcW w:w="765"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13</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14</w:t>
            </w:r>
          </w:p>
        </w:tc>
        <w:tc>
          <w:tcPr>
            <w:tcW w:w="765"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15</w:t>
            </w:r>
          </w:p>
        </w:tc>
        <w:tc>
          <w:tcPr>
            <w:tcW w:w="1054"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16</w:t>
            </w:r>
          </w:p>
        </w:tc>
      </w:tr>
      <w:tr w:rsidR="00745C02" w:rsidTr="009C653E">
        <w:trPr>
          <w:trHeight w:val="270"/>
        </w:trPr>
        <w:tc>
          <w:tcPr>
            <w:tcW w:w="15366" w:type="dxa"/>
            <w:gridSpan w:val="29"/>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szCs w:val="24"/>
              </w:rPr>
            </w:pPr>
            <w:r>
              <w:rPr>
                <w:sz w:val="24"/>
                <w:szCs w:val="24"/>
              </w:rPr>
              <w:t>1. Цель муниципальной программы «</w:t>
            </w:r>
            <w:r w:rsidR="00533C2B" w:rsidRPr="00D45846">
              <w:rPr>
                <w:color w:val="000000"/>
                <w:sz w:val="24"/>
                <w:szCs w:val="24"/>
              </w:rPr>
              <w:t>содержание сетей уличного освещения в рабочем состоянии, для повышения комфортности граждан сельского поселения</w:t>
            </w:r>
            <w:r>
              <w:rPr>
                <w:sz w:val="24"/>
                <w:szCs w:val="24"/>
              </w:rPr>
              <w:t>»</w:t>
            </w:r>
          </w:p>
        </w:tc>
      </w:tr>
      <w:tr w:rsidR="00745C02" w:rsidTr="009C653E">
        <w:trPr>
          <w:trHeight w:val="446"/>
        </w:trPr>
        <w:tc>
          <w:tcPr>
            <w:tcW w:w="482" w:type="dxa"/>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1.1.</w:t>
            </w:r>
          </w:p>
        </w:tc>
        <w:tc>
          <w:tcPr>
            <w:tcW w:w="2974" w:type="dxa"/>
            <w:tcBorders>
              <w:top w:val="single" w:sz="4" w:space="0" w:color="000000"/>
              <w:left w:val="single" w:sz="4" w:space="0" w:color="000000"/>
              <w:bottom w:val="single" w:sz="4" w:space="0" w:color="000000"/>
              <w:right w:val="single" w:sz="4" w:space="0" w:color="000000"/>
            </w:tcBorders>
            <w:hideMark/>
          </w:tcPr>
          <w:p w:rsidR="00745C02" w:rsidRDefault="00533C2B" w:rsidP="00533C2B">
            <w:pPr>
              <w:widowControl w:val="0"/>
              <w:spacing w:line="264" w:lineRule="auto"/>
              <w:rPr>
                <w:sz w:val="24"/>
              </w:rPr>
            </w:pPr>
            <w:r>
              <w:rPr>
                <w:color w:val="000000"/>
                <w:sz w:val="24"/>
                <w:szCs w:val="24"/>
              </w:rPr>
              <w:t>Д</w:t>
            </w:r>
            <w:r w:rsidRPr="00D45846">
              <w:rPr>
                <w:color w:val="000000"/>
                <w:sz w:val="24"/>
                <w:szCs w:val="24"/>
              </w:rPr>
              <w:t>оля действующих светильников уличного освещения от общего числа светильников уличного освещения</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szCs w:val="24"/>
              </w:rPr>
            </w:pPr>
            <w:r>
              <w:rPr>
                <w:sz w:val="24"/>
                <w:szCs w:val="24"/>
              </w:rPr>
              <w:t>ГП</w:t>
            </w:r>
          </w:p>
          <w:p w:rsidR="00745C02" w:rsidRDefault="00745C02">
            <w:pPr>
              <w:widowControl w:val="0"/>
              <w:spacing w:line="264" w:lineRule="auto"/>
              <w:jc w:val="center"/>
              <w:rPr>
                <w:sz w:val="24"/>
                <w:szCs w:val="24"/>
              </w:rPr>
            </w:pPr>
            <w:r>
              <w:rPr>
                <w:sz w:val="24"/>
                <w:szCs w:val="24"/>
              </w:rPr>
              <w:t>МП</w:t>
            </w:r>
          </w:p>
        </w:tc>
        <w:tc>
          <w:tcPr>
            <w:tcW w:w="1000" w:type="dxa"/>
            <w:gridSpan w:val="2"/>
            <w:tcBorders>
              <w:top w:val="single" w:sz="4" w:space="0" w:color="000000"/>
              <w:left w:val="single" w:sz="4" w:space="0" w:color="000000"/>
              <w:bottom w:val="single" w:sz="4" w:space="0" w:color="000000"/>
              <w:right w:val="single" w:sz="4" w:space="0" w:color="000000"/>
            </w:tcBorders>
            <w:hideMark/>
          </w:tcPr>
          <w:p w:rsidR="00745C02" w:rsidRDefault="003974A2">
            <w:pPr>
              <w:widowControl w:val="0"/>
              <w:spacing w:line="264" w:lineRule="auto"/>
              <w:jc w:val="center"/>
              <w:rPr>
                <w:sz w:val="24"/>
                <w:szCs w:val="24"/>
              </w:rPr>
            </w:pPr>
            <w:r>
              <w:rPr>
                <w:sz w:val="24"/>
                <w:szCs w:val="24"/>
              </w:rPr>
              <w:t>процент</w:t>
            </w:r>
          </w:p>
        </w:tc>
        <w:tc>
          <w:tcPr>
            <w:tcW w:w="763"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szCs w:val="24"/>
              </w:rPr>
            </w:pPr>
            <w:r>
              <w:rPr>
                <w:sz w:val="24"/>
                <w:szCs w:val="24"/>
              </w:rPr>
              <w:t>−</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w:t>
            </w:r>
          </w:p>
        </w:tc>
        <w:tc>
          <w:tcPr>
            <w:tcW w:w="765"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w:t>
            </w:r>
          </w:p>
        </w:tc>
        <w:tc>
          <w:tcPr>
            <w:tcW w:w="765"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w:t>
            </w:r>
          </w:p>
        </w:tc>
        <w:tc>
          <w:tcPr>
            <w:tcW w:w="765"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w:t>
            </w:r>
          </w:p>
        </w:tc>
        <w:tc>
          <w:tcPr>
            <w:tcW w:w="765"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w:t>
            </w:r>
          </w:p>
        </w:tc>
        <w:tc>
          <w:tcPr>
            <w:tcW w:w="765"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4"/>
              </w:rPr>
              <w:t>−</w:t>
            </w:r>
          </w:p>
        </w:tc>
        <w:tc>
          <w:tcPr>
            <w:tcW w:w="1054" w:type="dxa"/>
            <w:tcBorders>
              <w:top w:val="single" w:sz="4" w:space="0" w:color="000000"/>
              <w:left w:val="single" w:sz="4" w:space="0" w:color="000000"/>
              <w:bottom w:val="single" w:sz="4" w:space="0" w:color="000000"/>
              <w:right w:val="single" w:sz="4" w:space="0" w:color="000000"/>
            </w:tcBorders>
            <w:hideMark/>
          </w:tcPr>
          <w:p w:rsidR="00745C02" w:rsidRPr="003974A2" w:rsidRDefault="003974A2">
            <w:pPr>
              <w:widowControl w:val="0"/>
              <w:spacing w:line="264" w:lineRule="auto"/>
              <w:jc w:val="center"/>
              <w:rPr>
                <w:sz w:val="24"/>
              </w:rPr>
            </w:pPr>
            <w:r w:rsidRPr="003974A2">
              <w:rPr>
                <w:sz w:val="24"/>
              </w:rPr>
              <w:t>99,0</w:t>
            </w:r>
          </w:p>
        </w:tc>
      </w:tr>
      <w:tr w:rsidR="00745C02" w:rsidTr="009C653E">
        <w:trPr>
          <w:trHeight w:val="527"/>
        </w:trPr>
        <w:tc>
          <w:tcPr>
            <w:tcW w:w="15366" w:type="dxa"/>
            <w:gridSpan w:val="29"/>
            <w:tcBorders>
              <w:top w:val="single" w:sz="4" w:space="0" w:color="000000"/>
              <w:left w:val="single" w:sz="4" w:space="0" w:color="000000"/>
              <w:bottom w:val="single" w:sz="4" w:space="0" w:color="000000"/>
              <w:right w:val="single" w:sz="4" w:space="0" w:color="000000"/>
            </w:tcBorders>
            <w:hideMark/>
          </w:tcPr>
          <w:p w:rsidR="00745C02" w:rsidRPr="003974A2" w:rsidRDefault="00745C02" w:rsidP="009030D7">
            <w:pPr>
              <w:widowControl w:val="0"/>
              <w:spacing w:line="264" w:lineRule="auto"/>
              <w:jc w:val="center"/>
              <w:rPr>
                <w:sz w:val="24"/>
                <w:szCs w:val="24"/>
                <w:highlight w:val="yellow"/>
              </w:rPr>
            </w:pPr>
            <w:r w:rsidRPr="003974A2">
              <w:rPr>
                <w:sz w:val="24"/>
                <w:szCs w:val="24"/>
              </w:rPr>
              <w:t xml:space="preserve"> 2. Целью муниципальной программы «</w:t>
            </w:r>
            <w:r w:rsidR="00533C2B" w:rsidRPr="003974A2">
              <w:rPr>
                <w:sz w:val="24"/>
                <w:szCs w:val="24"/>
              </w:rPr>
              <w:t>повышению комфортности граждан</w:t>
            </w:r>
            <w:r w:rsidRPr="003974A2">
              <w:rPr>
                <w:sz w:val="24"/>
                <w:szCs w:val="24"/>
              </w:rPr>
              <w:t>»</w:t>
            </w:r>
          </w:p>
        </w:tc>
      </w:tr>
      <w:tr w:rsidR="00745C02" w:rsidTr="009C653E">
        <w:trPr>
          <w:trHeight w:val="846"/>
        </w:trPr>
        <w:tc>
          <w:tcPr>
            <w:tcW w:w="482" w:type="dxa"/>
            <w:tcBorders>
              <w:top w:val="single" w:sz="4" w:space="0" w:color="000000"/>
              <w:left w:val="single" w:sz="4" w:space="0" w:color="000000"/>
              <w:bottom w:val="single" w:sz="4" w:space="0" w:color="000000"/>
              <w:right w:val="single" w:sz="4" w:space="0" w:color="auto"/>
            </w:tcBorders>
          </w:tcPr>
          <w:p w:rsidR="00745C02" w:rsidRDefault="00745C02">
            <w:pPr>
              <w:widowControl w:val="0"/>
              <w:spacing w:line="264" w:lineRule="auto"/>
              <w:jc w:val="center"/>
              <w:rPr>
                <w:sz w:val="24"/>
              </w:rPr>
            </w:pPr>
          </w:p>
          <w:p w:rsidR="00745C02" w:rsidRDefault="00745C02">
            <w:pPr>
              <w:widowControl w:val="0"/>
              <w:spacing w:line="264" w:lineRule="auto"/>
              <w:rPr>
                <w:sz w:val="24"/>
              </w:rPr>
            </w:pPr>
            <w:r>
              <w:rPr>
                <w:sz w:val="24"/>
              </w:rPr>
              <w:t>2.1</w:t>
            </w:r>
          </w:p>
        </w:tc>
        <w:tc>
          <w:tcPr>
            <w:tcW w:w="2974" w:type="dxa"/>
            <w:tcBorders>
              <w:top w:val="single" w:sz="4" w:space="0" w:color="000000"/>
              <w:left w:val="single" w:sz="4" w:space="0" w:color="auto"/>
              <w:bottom w:val="single" w:sz="4" w:space="0" w:color="000000"/>
              <w:right w:val="single" w:sz="4" w:space="0" w:color="000000"/>
            </w:tcBorders>
            <w:hideMark/>
          </w:tcPr>
          <w:p w:rsidR="00745C02" w:rsidRPr="00D56D92" w:rsidRDefault="00DA74FE" w:rsidP="00533C2B">
            <w:pPr>
              <w:widowControl w:val="0"/>
              <w:spacing w:line="264" w:lineRule="auto"/>
              <w:rPr>
                <w:sz w:val="24"/>
              </w:rPr>
            </w:pPr>
            <w:r>
              <w:rPr>
                <w:sz w:val="24"/>
                <w:szCs w:val="24"/>
              </w:rPr>
              <w:t xml:space="preserve">Доля </w:t>
            </w:r>
            <w:r w:rsidRPr="00F270BF">
              <w:rPr>
                <w:sz w:val="24"/>
                <w:szCs w:val="24"/>
              </w:rPr>
              <w:t xml:space="preserve"> обкошенной территории к общей площади территории</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28" w:lineRule="auto"/>
              <w:jc w:val="center"/>
              <w:rPr>
                <w:sz w:val="24"/>
              </w:rPr>
            </w:pPr>
            <w:r>
              <w:rPr>
                <w:sz w:val="24"/>
              </w:rPr>
              <w:t>ГП</w:t>
            </w:r>
          </w:p>
          <w:p w:rsidR="00745C02" w:rsidRDefault="00745C02">
            <w:pPr>
              <w:widowControl w:val="0"/>
              <w:spacing w:line="228" w:lineRule="auto"/>
              <w:jc w:val="center"/>
              <w:rPr>
                <w:sz w:val="24"/>
              </w:rPr>
            </w:pPr>
            <w:r>
              <w:rPr>
                <w:sz w:val="24"/>
              </w:rPr>
              <w:t>МП</w:t>
            </w:r>
          </w:p>
        </w:tc>
        <w:tc>
          <w:tcPr>
            <w:tcW w:w="1000" w:type="dxa"/>
            <w:gridSpan w:val="2"/>
            <w:tcBorders>
              <w:top w:val="single" w:sz="4" w:space="0" w:color="000000"/>
              <w:left w:val="single" w:sz="4" w:space="0" w:color="000000"/>
              <w:bottom w:val="single" w:sz="4" w:space="0" w:color="000000"/>
              <w:right w:val="single" w:sz="4" w:space="0" w:color="000000"/>
            </w:tcBorders>
            <w:hideMark/>
          </w:tcPr>
          <w:p w:rsidR="00745C02" w:rsidRDefault="00745C02">
            <w:pPr>
              <w:widowControl w:val="0"/>
              <w:spacing w:line="264" w:lineRule="auto"/>
              <w:jc w:val="center"/>
              <w:rPr>
                <w:sz w:val="24"/>
              </w:rPr>
            </w:pPr>
            <w:r>
              <w:rPr>
                <w:sz w:val="22"/>
                <w:szCs w:val="22"/>
              </w:rPr>
              <w:t>процентов</w:t>
            </w:r>
          </w:p>
        </w:tc>
        <w:tc>
          <w:tcPr>
            <w:tcW w:w="763" w:type="dxa"/>
            <w:gridSpan w:val="2"/>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rPr>
            </w:pPr>
          </w:p>
        </w:tc>
        <w:tc>
          <w:tcPr>
            <w:tcW w:w="764" w:type="dxa"/>
            <w:gridSpan w:val="2"/>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rPr>
            </w:pPr>
          </w:p>
        </w:tc>
        <w:tc>
          <w:tcPr>
            <w:tcW w:w="765" w:type="dxa"/>
            <w:gridSpan w:val="2"/>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highlight w:val="yellow"/>
              </w:rPr>
            </w:pPr>
          </w:p>
        </w:tc>
        <w:tc>
          <w:tcPr>
            <w:tcW w:w="764" w:type="dxa"/>
            <w:gridSpan w:val="2"/>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highlight w:val="yellow"/>
              </w:rPr>
            </w:pPr>
          </w:p>
        </w:tc>
        <w:tc>
          <w:tcPr>
            <w:tcW w:w="765" w:type="dxa"/>
            <w:gridSpan w:val="2"/>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highlight w:val="yellow"/>
              </w:rPr>
            </w:pPr>
          </w:p>
        </w:tc>
        <w:tc>
          <w:tcPr>
            <w:tcW w:w="764" w:type="dxa"/>
            <w:gridSpan w:val="2"/>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rPr>
            </w:pPr>
          </w:p>
        </w:tc>
        <w:tc>
          <w:tcPr>
            <w:tcW w:w="765" w:type="dxa"/>
            <w:gridSpan w:val="2"/>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rPr>
            </w:pPr>
          </w:p>
        </w:tc>
        <w:tc>
          <w:tcPr>
            <w:tcW w:w="764" w:type="dxa"/>
            <w:gridSpan w:val="2"/>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rPr>
            </w:pPr>
          </w:p>
        </w:tc>
        <w:tc>
          <w:tcPr>
            <w:tcW w:w="765" w:type="dxa"/>
            <w:gridSpan w:val="2"/>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rPr>
            </w:pPr>
          </w:p>
        </w:tc>
        <w:tc>
          <w:tcPr>
            <w:tcW w:w="764" w:type="dxa"/>
            <w:gridSpan w:val="2"/>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rPr>
            </w:pPr>
          </w:p>
        </w:tc>
        <w:tc>
          <w:tcPr>
            <w:tcW w:w="765" w:type="dxa"/>
            <w:gridSpan w:val="2"/>
            <w:tcBorders>
              <w:top w:val="single" w:sz="4" w:space="0" w:color="000000"/>
              <w:left w:val="single" w:sz="4" w:space="0" w:color="000000"/>
              <w:bottom w:val="single" w:sz="4" w:space="0" w:color="000000"/>
              <w:right w:val="single" w:sz="4" w:space="0" w:color="000000"/>
            </w:tcBorders>
          </w:tcPr>
          <w:p w:rsidR="00745C02" w:rsidRDefault="00745C02">
            <w:pPr>
              <w:widowControl w:val="0"/>
              <w:spacing w:line="264" w:lineRule="auto"/>
              <w:jc w:val="center"/>
              <w:rPr>
                <w:sz w:val="24"/>
              </w:rPr>
            </w:pPr>
          </w:p>
        </w:tc>
        <w:tc>
          <w:tcPr>
            <w:tcW w:w="1054" w:type="dxa"/>
            <w:tcBorders>
              <w:top w:val="single" w:sz="4" w:space="0" w:color="000000"/>
              <w:left w:val="single" w:sz="4" w:space="0" w:color="000000"/>
              <w:bottom w:val="single" w:sz="4" w:space="0" w:color="000000"/>
              <w:right w:val="single" w:sz="4" w:space="0" w:color="000000"/>
            </w:tcBorders>
            <w:hideMark/>
          </w:tcPr>
          <w:p w:rsidR="00745C02" w:rsidRPr="003974A2" w:rsidRDefault="003974A2">
            <w:pPr>
              <w:widowControl w:val="0"/>
              <w:spacing w:line="264" w:lineRule="auto"/>
              <w:jc w:val="center"/>
              <w:rPr>
                <w:sz w:val="24"/>
              </w:rPr>
            </w:pPr>
            <w:r w:rsidRPr="003974A2">
              <w:rPr>
                <w:sz w:val="24"/>
              </w:rPr>
              <w:t>60,0</w:t>
            </w:r>
          </w:p>
        </w:tc>
      </w:tr>
      <w:tr w:rsidR="00745C02" w:rsidTr="009C653E">
        <w:trPr>
          <w:trHeight w:val="437"/>
        </w:trPr>
        <w:tc>
          <w:tcPr>
            <w:tcW w:w="15366" w:type="dxa"/>
            <w:gridSpan w:val="29"/>
            <w:tcBorders>
              <w:top w:val="single" w:sz="4" w:space="0" w:color="000000"/>
              <w:left w:val="single" w:sz="4" w:space="0" w:color="000000"/>
              <w:bottom w:val="single" w:sz="4" w:space="0" w:color="000000"/>
              <w:right w:val="single" w:sz="4" w:space="0" w:color="000000"/>
            </w:tcBorders>
            <w:hideMark/>
          </w:tcPr>
          <w:p w:rsidR="00745C02" w:rsidRPr="003974A2" w:rsidRDefault="00745C02">
            <w:pPr>
              <w:widowControl w:val="0"/>
              <w:spacing w:line="264" w:lineRule="auto"/>
              <w:jc w:val="center"/>
              <w:rPr>
                <w:sz w:val="24"/>
              </w:rPr>
            </w:pPr>
            <w:r w:rsidRPr="003974A2">
              <w:rPr>
                <w:sz w:val="24"/>
              </w:rPr>
              <w:lastRenderedPageBreak/>
              <w:t>3. Цель муниципальной программы «</w:t>
            </w:r>
            <w:r w:rsidR="00533C2B" w:rsidRPr="003974A2">
              <w:rPr>
                <w:sz w:val="24"/>
                <w:szCs w:val="24"/>
              </w:rPr>
              <w:t>повышение уровня экологической безопасности в поселении</w:t>
            </w:r>
            <w:r w:rsidRPr="003974A2">
              <w:rPr>
                <w:sz w:val="24"/>
              </w:rPr>
              <w:t>»</w:t>
            </w:r>
          </w:p>
        </w:tc>
      </w:tr>
      <w:tr w:rsidR="00745C02" w:rsidTr="009C653E">
        <w:trPr>
          <w:trHeight w:val="846"/>
        </w:trPr>
        <w:tc>
          <w:tcPr>
            <w:tcW w:w="482" w:type="dxa"/>
            <w:tcBorders>
              <w:top w:val="single" w:sz="4" w:space="0" w:color="000000"/>
              <w:left w:val="single" w:sz="4" w:space="0" w:color="000000"/>
              <w:bottom w:val="single" w:sz="4" w:space="0" w:color="000000"/>
              <w:right w:val="single" w:sz="4" w:space="0" w:color="auto"/>
            </w:tcBorders>
          </w:tcPr>
          <w:p w:rsidR="00745C02" w:rsidRDefault="00745C02">
            <w:pPr>
              <w:widowControl w:val="0"/>
              <w:spacing w:line="264" w:lineRule="auto"/>
              <w:jc w:val="center"/>
              <w:rPr>
                <w:sz w:val="24"/>
              </w:rPr>
            </w:pPr>
          </w:p>
        </w:tc>
        <w:tc>
          <w:tcPr>
            <w:tcW w:w="2974" w:type="dxa"/>
            <w:tcBorders>
              <w:top w:val="single" w:sz="4" w:space="0" w:color="000000"/>
              <w:left w:val="single" w:sz="4" w:space="0" w:color="auto"/>
              <w:bottom w:val="single" w:sz="4" w:space="0" w:color="000000"/>
              <w:right w:val="single" w:sz="4" w:space="0" w:color="000000"/>
            </w:tcBorders>
            <w:hideMark/>
          </w:tcPr>
          <w:p w:rsidR="00745C02" w:rsidRDefault="00533C2B" w:rsidP="009E721B">
            <w:pPr>
              <w:widowControl w:val="0"/>
              <w:spacing w:line="264" w:lineRule="auto"/>
              <w:rPr>
                <w:sz w:val="22"/>
                <w:szCs w:val="22"/>
              </w:rPr>
            </w:pPr>
            <w:r w:rsidRPr="00533C2B">
              <w:rPr>
                <w:sz w:val="24"/>
                <w:szCs w:val="24"/>
              </w:rPr>
              <w:t>Увеличение площади зелёных насаждений</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745C02" w:rsidRDefault="00745C02">
            <w:r>
              <w:t>ГП</w:t>
            </w:r>
          </w:p>
          <w:p w:rsidR="00745C02" w:rsidRDefault="00745C02">
            <w:r>
              <w:t>МП</w:t>
            </w:r>
          </w:p>
        </w:tc>
        <w:tc>
          <w:tcPr>
            <w:tcW w:w="1000" w:type="dxa"/>
            <w:gridSpan w:val="2"/>
            <w:tcBorders>
              <w:top w:val="single" w:sz="4" w:space="0" w:color="000000"/>
              <w:left w:val="single" w:sz="4" w:space="0" w:color="000000"/>
              <w:bottom w:val="single" w:sz="4" w:space="0" w:color="000000"/>
              <w:right w:val="single" w:sz="4" w:space="0" w:color="000000"/>
            </w:tcBorders>
            <w:hideMark/>
          </w:tcPr>
          <w:p w:rsidR="00745C02" w:rsidRPr="008F1DA6" w:rsidRDefault="003974A2">
            <w:pPr>
              <w:rPr>
                <w:sz w:val="22"/>
                <w:szCs w:val="22"/>
              </w:rPr>
            </w:pPr>
            <w:r>
              <w:rPr>
                <w:sz w:val="22"/>
                <w:szCs w:val="22"/>
              </w:rPr>
              <w:t>процент</w:t>
            </w:r>
          </w:p>
        </w:tc>
        <w:tc>
          <w:tcPr>
            <w:tcW w:w="763" w:type="dxa"/>
            <w:gridSpan w:val="2"/>
            <w:tcBorders>
              <w:top w:val="single" w:sz="4" w:space="0" w:color="000000"/>
              <w:left w:val="single" w:sz="4" w:space="0" w:color="000000"/>
              <w:bottom w:val="single" w:sz="4" w:space="0" w:color="000000"/>
              <w:right w:val="single" w:sz="4" w:space="0" w:color="000000"/>
            </w:tcBorders>
          </w:tcPr>
          <w:p w:rsidR="00745C02" w:rsidRDefault="00745C02"/>
        </w:tc>
        <w:tc>
          <w:tcPr>
            <w:tcW w:w="764" w:type="dxa"/>
            <w:gridSpan w:val="2"/>
            <w:tcBorders>
              <w:top w:val="single" w:sz="4" w:space="0" w:color="000000"/>
              <w:left w:val="single" w:sz="4" w:space="0" w:color="000000"/>
              <w:bottom w:val="single" w:sz="4" w:space="0" w:color="000000"/>
              <w:right w:val="single" w:sz="4" w:space="0" w:color="000000"/>
            </w:tcBorders>
          </w:tcPr>
          <w:p w:rsidR="00745C02" w:rsidRDefault="00745C02"/>
        </w:tc>
        <w:tc>
          <w:tcPr>
            <w:tcW w:w="765" w:type="dxa"/>
            <w:gridSpan w:val="2"/>
            <w:tcBorders>
              <w:top w:val="single" w:sz="4" w:space="0" w:color="000000"/>
              <w:left w:val="single" w:sz="4" w:space="0" w:color="000000"/>
              <w:bottom w:val="single" w:sz="4" w:space="0" w:color="000000"/>
              <w:right w:val="single" w:sz="4" w:space="0" w:color="000000"/>
            </w:tcBorders>
          </w:tcPr>
          <w:p w:rsidR="00745C02" w:rsidRDefault="00745C02"/>
        </w:tc>
        <w:tc>
          <w:tcPr>
            <w:tcW w:w="764" w:type="dxa"/>
            <w:gridSpan w:val="2"/>
            <w:tcBorders>
              <w:top w:val="single" w:sz="4" w:space="0" w:color="000000"/>
              <w:left w:val="single" w:sz="4" w:space="0" w:color="000000"/>
              <w:bottom w:val="single" w:sz="4" w:space="0" w:color="000000"/>
              <w:right w:val="single" w:sz="4" w:space="0" w:color="000000"/>
            </w:tcBorders>
          </w:tcPr>
          <w:p w:rsidR="00745C02" w:rsidRDefault="00745C02"/>
        </w:tc>
        <w:tc>
          <w:tcPr>
            <w:tcW w:w="765" w:type="dxa"/>
            <w:gridSpan w:val="2"/>
            <w:tcBorders>
              <w:top w:val="single" w:sz="4" w:space="0" w:color="000000"/>
              <w:left w:val="single" w:sz="4" w:space="0" w:color="000000"/>
              <w:bottom w:val="single" w:sz="4" w:space="0" w:color="000000"/>
              <w:right w:val="single" w:sz="4" w:space="0" w:color="000000"/>
            </w:tcBorders>
          </w:tcPr>
          <w:p w:rsidR="00745C02" w:rsidRDefault="00745C02"/>
        </w:tc>
        <w:tc>
          <w:tcPr>
            <w:tcW w:w="764" w:type="dxa"/>
            <w:gridSpan w:val="2"/>
            <w:tcBorders>
              <w:top w:val="single" w:sz="4" w:space="0" w:color="000000"/>
              <w:left w:val="single" w:sz="4" w:space="0" w:color="000000"/>
              <w:bottom w:val="single" w:sz="4" w:space="0" w:color="000000"/>
              <w:right w:val="single" w:sz="4" w:space="0" w:color="000000"/>
            </w:tcBorders>
          </w:tcPr>
          <w:p w:rsidR="00745C02" w:rsidRDefault="00745C02"/>
        </w:tc>
        <w:tc>
          <w:tcPr>
            <w:tcW w:w="765" w:type="dxa"/>
            <w:gridSpan w:val="2"/>
            <w:tcBorders>
              <w:top w:val="single" w:sz="4" w:space="0" w:color="000000"/>
              <w:left w:val="single" w:sz="4" w:space="0" w:color="000000"/>
              <w:bottom w:val="single" w:sz="4" w:space="0" w:color="000000"/>
              <w:right w:val="single" w:sz="4" w:space="0" w:color="000000"/>
            </w:tcBorders>
          </w:tcPr>
          <w:p w:rsidR="00745C02" w:rsidRDefault="00745C02"/>
        </w:tc>
        <w:tc>
          <w:tcPr>
            <w:tcW w:w="764" w:type="dxa"/>
            <w:gridSpan w:val="2"/>
            <w:tcBorders>
              <w:top w:val="single" w:sz="4" w:space="0" w:color="000000"/>
              <w:left w:val="single" w:sz="4" w:space="0" w:color="000000"/>
              <w:bottom w:val="single" w:sz="4" w:space="0" w:color="000000"/>
              <w:right w:val="single" w:sz="4" w:space="0" w:color="000000"/>
            </w:tcBorders>
          </w:tcPr>
          <w:p w:rsidR="00745C02" w:rsidRDefault="00745C02"/>
        </w:tc>
        <w:tc>
          <w:tcPr>
            <w:tcW w:w="765" w:type="dxa"/>
            <w:gridSpan w:val="2"/>
            <w:tcBorders>
              <w:top w:val="single" w:sz="4" w:space="0" w:color="000000"/>
              <w:left w:val="single" w:sz="4" w:space="0" w:color="000000"/>
              <w:bottom w:val="single" w:sz="4" w:space="0" w:color="000000"/>
              <w:right w:val="single" w:sz="4" w:space="0" w:color="000000"/>
            </w:tcBorders>
          </w:tcPr>
          <w:p w:rsidR="00745C02" w:rsidRDefault="00745C02"/>
        </w:tc>
        <w:tc>
          <w:tcPr>
            <w:tcW w:w="764" w:type="dxa"/>
            <w:gridSpan w:val="2"/>
            <w:tcBorders>
              <w:top w:val="single" w:sz="4" w:space="0" w:color="000000"/>
              <w:left w:val="single" w:sz="4" w:space="0" w:color="000000"/>
              <w:bottom w:val="single" w:sz="4" w:space="0" w:color="000000"/>
              <w:right w:val="single" w:sz="4" w:space="0" w:color="000000"/>
            </w:tcBorders>
          </w:tcPr>
          <w:p w:rsidR="00745C02" w:rsidRDefault="00745C02"/>
        </w:tc>
        <w:tc>
          <w:tcPr>
            <w:tcW w:w="765" w:type="dxa"/>
            <w:gridSpan w:val="2"/>
            <w:tcBorders>
              <w:top w:val="single" w:sz="4" w:space="0" w:color="000000"/>
              <w:left w:val="single" w:sz="4" w:space="0" w:color="000000"/>
              <w:bottom w:val="single" w:sz="4" w:space="0" w:color="000000"/>
              <w:right w:val="single" w:sz="4" w:space="0" w:color="000000"/>
            </w:tcBorders>
          </w:tcPr>
          <w:p w:rsidR="00745C02" w:rsidRDefault="00745C02"/>
        </w:tc>
        <w:tc>
          <w:tcPr>
            <w:tcW w:w="1054" w:type="dxa"/>
            <w:tcBorders>
              <w:top w:val="single" w:sz="4" w:space="0" w:color="000000"/>
              <w:left w:val="single" w:sz="4" w:space="0" w:color="000000"/>
              <w:bottom w:val="single" w:sz="4" w:space="0" w:color="000000"/>
              <w:right w:val="single" w:sz="4" w:space="0" w:color="000000"/>
            </w:tcBorders>
            <w:hideMark/>
          </w:tcPr>
          <w:p w:rsidR="00745C02" w:rsidRPr="003974A2" w:rsidRDefault="009B5FD9" w:rsidP="009B5FD9">
            <w:pPr>
              <w:jc w:val="center"/>
              <w:rPr>
                <w:sz w:val="24"/>
                <w:szCs w:val="24"/>
              </w:rPr>
            </w:pPr>
            <w:r>
              <w:rPr>
                <w:sz w:val="24"/>
                <w:szCs w:val="24"/>
              </w:rPr>
              <w:t>8</w:t>
            </w:r>
            <w:r w:rsidR="003974A2" w:rsidRPr="003974A2">
              <w:rPr>
                <w:sz w:val="24"/>
                <w:szCs w:val="24"/>
              </w:rPr>
              <w:t>0,0</w:t>
            </w:r>
          </w:p>
        </w:tc>
      </w:tr>
    </w:tbl>
    <w:p w:rsidR="001C2E51" w:rsidRPr="001C2E51" w:rsidRDefault="001C2E51" w:rsidP="001C2E51">
      <w:pPr>
        <w:rPr>
          <w:lang w:eastAsia="en-US"/>
        </w:rPr>
      </w:pPr>
    </w:p>
    <w:p w:rsidR="001C2E51" w:rsidRDefault="001C2E51" w:rsidP="001C2E51">
      <w:pPr>
        <w:rPr>
          <w:lang w:eastAsia="en-US"/>
        </w:rPr>
      </w:pPr>
    </w:p>
    <w:p w:rsidR="00CA4CE1" w:rsidRDefault="00CA4CE1" w:rsidP="00CA4CE1">
      <w:pPr>
        <w:widowControl w:val="0"/>
        <w:spacing w:line="264" w:lineRule="auto"/>
        <w:jc w:val="center"/>
        <w:outlineLvl w:val="2"/>
        <w:rPr>
          <w:sz w:val="28"/>
        </w:rPr>
      </w:pPr>
      <w:r>
        <w:rPr>
          <w:sz w:val="24"/>
          <w:szCs w:val="24"/>
        </w:rPr>
        <w:t xml:space="preserve">                         1.1. План достижения показателей муниципальной программы в 2026 году</w:t>
      </w: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82"/>
        <w:gridCol w:w="2974"/>
        <w:gridCol w:w="1350"/>
        <w:gridCol w:w="98"/>
        <w:gridCol w:w="884"/>
        <w:gridCol w:w="116"/>
        <w:gridCol w:w="633"/>
        <w:gridCol w:w="130"/>
        <w:gridCol w:w="620"/>
        <w:gridCol w:w="144"/>
        <w:gridCol w:w="607"/>
        <w:gridCol w:w="158"/>
        <w:gridCol w:w="592"/>
        <w:gridCol w:w="172"/>
        <w:gridCol w:w="579"/>
        <w:gridCol w:w="186"/>
        <w:gridCol w:w="564"/>
        <w:gridCol w:w="200"/>
        <w:gridCol w:w="551"/>
        <w:gridCol w:w="214"/>
        <w:gridCol w:w="536"/>
        <w:gridCol w:w="228"/>
        <w:gridCol w:w="523"/>
        <w:gridCol w:w="242"/>
        <w:gridCol w:w="508"/>
        <w:gridCol w:w="256"/>
        <w:gridCol w:w="685"/>
        <w:gridCol w:w="80"/>
        <w:gridCol w:w="1054"/>
      </w:tblGrid>
      <w:tr w:rsidR="00CA4CE1" w:rsidTr="00D771D5">
        <w:trPr>
          <w:trHeight w:val="287"/>
        </w:trPr>
        <w:tc>
          <w:tcPr>
            <w:tcW w:w="482" w:type="dxa"/>
            <w:vMerge w:val="restart"/>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 п/п</w:t>
            </w:r>
          </w:p>
        </w:tc>
        <w:tc>
          <w:tcPr>
            <w:tcW w:w="2974" w:type="dxa"/>
            <w:vMerge w:val="restart"/>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Наименование показателя</w:t>
            </w:r>
          </w:p>
          <w:p w:rsidR="00CA4CE1" w:rsidRDefault="00CA4CE1" w:rsidP="00D771D5">
            <w:pPr>
              <w:widowControl w:val="0"/>
              <w:spacing w:line="264" w:lineRule="auto"/>
              <w:jc w:val="center"/>
              <w:rPr>
                <w:sz w:val="24"/>
              </w:rPr>
            </w:pPr>
            <w:r>
              <w:rPr>
                <w:sz w:val="24"/>
              </w:rPr>
              <w:t>муниципальной программы</w:t>
            </w:r>
          </w:p>
        </w:tc>
        <w:tc>
          <w:tcPr>
            <w:tcW w:w="1350" w:type="dxa"/>
            <w:vMerge w:val="restart"/>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Уровень показателя</w:t>
            </w:r>
          </w:p>
        </w:tc>
        <w:tc>
          <w:tcPr>
            <w:tcW w:w="982" w:type="dxa"/>
            <w:gridSpan w:val="2"/>
            <w:vMerge w:val="restart"/>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Единица измерения</w:t>
            </w:r>
          </w:p>
          <w:p w:rsidR="00CA4CE1" w:rsidRDefault="00CA4CE1" w:rsidP="00D771D5">
            <w:pPr>
              <w:widowControl w:val="0"/>
              <w:spacing w:line="264" w:lineRule="auto"/>
              <w:jc w:val="center"/>
              <w:rPr>
                <w:sz w:val="24"/>
              </w:rPr>
            </w:pPr>
            <w:r>
              <w:rPr>
                <w:sz w:val="24"/>
              </w:rPr>
              <w:t>(по ОКЕИ)</w:t>
            </w:r>
          </w:p>
        </w:tc>
        <w:tc>
          <w:tcPr>
            <w:tcW w:w="8444" w:type="dxa"/>
            <w:gridSpan w:val="2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Плановые значения по месяцам</w:t>
            </w:r>
          </w:p>
        </w:tc>
        <w:tc>
          <w:tcPr>
            <w:tcW w:w="1134" w:type="dxa"/>
            <w:gridSpan w:val="2"/>
            <w:tcBorders>
              <w:top w:val="single" w:sz="4" w:space="0" w:color="000000"/>
              <w:left w:val="single" w:sz="4" w:space="0" w:color="000000"/>
              <w:bottom w:val="nil"/>
              <w:right w:val="single" w:sz="4" w:space="0" w:color="000000"/>
            </w:tcBorders>
            <w:hideMark/>
          </w:tcPr>
          <w:p w:rsidR="00CA4CE1" w:rsidRDefault="00CA4CE1" w:rsidP="00D771D5">
            <w:pPr>
              <w:widowControl w:val="0"/>
              <w:spacing w:line="264" w:lineRule="auto"/>
              <w:jc w:val="center"/>
              <w:rPr>
                <w:sz w:val="24"/>
              </w:rPr>
            </w:pPr>
            <w:r>
              <w:rPr>
                <w:sz w:val="24"/>
              </w:rPr>
              <w:t>На конец</w:t>
            </w:r>
          </w:p>
          <w:p w:rsidR="00CA4CE1" w:rsidRDefault="00CA4CE1" w:rsidP="00CA4CE1">
            <w:pPr>
              <w:widowControl w:val="0"/>
              <w:spacing w:line="264" w:lineRule="auto"/>
              <w:jc w:val="center"/>
              <w:rPr>
                <w:sz w:val="24"/>
              </w:rPr>
            </w:pPr>
            <w:r>
              <w:rPr>
                <w:sz w:val="24"/>
              </w:rPr>
              <w:t>2025 года</w:t>
            </w:r>
          </w:p>
        </w:tc>
      </w:tr>
      <w:tr w:rsidR="00CA4CE1" w:rsidTr="00D771D5">
        <w:trPr>
          <w:trHeight w:val="597"/>
        </w:trPr>
        <w:tc>
          <w:tcPr>
            <w:tcW w:w="482" w:type="dxa"/>
            <w:vMerge/>
            <w:tcBorders>
              <w:top w:val="single" w:sz="4" w:space="0" w:color="000000"/>
              <w:left w:val="single" w:sz="4" w:space="0" w:color="000000"/>
              <w:bottom w:val="single" w:sz="4" w:space="0" w:color="000000"/>
              <w:right w:val="single" w:sz="4" w:space="0" w:color="000000"/>
            </w:tcBorders>
            <w:vAlign w:val="center"/>
            <w:hideMark/>
          </w:tcPr>
          <w:p w:rsidR="00CA4CE1" w:rsidRDefault="00CA4CE1" w:rsidP="00D771D5">
            <w:pPr>
              <w:rPr>
                <w:sz w:val="24"/>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CA4CE1" w:rsidRDefault="00CA4CE1" w:rsidP="00D771D5">
            <w:pPr>
              <w:rPr>
                <w:sz w:val="24"/>
              </w:rPr>
            </w:pPr>
          </w:p>
        </w:tc>
        <w:tc>
          <w:tcPr>
            <w:tcW w:w="1350" w:type="dxa"/>
            <w:vMerge/>
            <w:tcBorders>
              <w:top w:val="single" w:sz="4" w:space="0" w:color="000000"/>
              <w:left w:val="single" w:sz="4" w:space="0" w:color="000000"/>
              <w:bottom w:val="single" w:sz="4" w:space="0" w:color="000000"/>
              <w:right w:val="single" w:sz="4" w:space="0" w:color="000000"/>
            </w:tcBorders>
            <w:vAlign w:val="center"/>
            <w:hideMark/>
          </w:tcPr>
          <w:p w:rsidR="00CA4CE1" w:rsidRDefault="00CA4CE1" w:rsidP="00D771D5">
            <w:pPr>
              <w:rPr>
                <w:sz w:val="24"/>
              </w:rPr>
            </w:pPr>
          </w:p>
        </w:tc>
        <w:tc>
          <w:tcPr>
            <w:tcW w:w="982" w:type="dxa"/>
            <w:gridSpan w:val="2"/>
            <w:vMerge/>
            <w:tcBorders>
              <w:top w:val="single" w:sz="4" w:space="0" w:color="000000"/>
              <w:left w:val="single" w:sz="4" w:space="0" w:color="000000"/>
              <w:bottom w:val="single" w:sz="4" w:space="0" w:color="000000"/>
              <w:right w:val="single" w:sz="4" w:space="0" w:color="000000"/>
            </w:tcBorders>
            <w:vAlign w:val="center"/>
            <w:hideMark/>
          </w:tcPr>
          <w:p w:rsidR="00CA4CE1" w:rsidRDefault="00CA4CE1" w:rsidP="00D771D5">
            <w:pPr>
              <w:rPr>
                <w:sz w:val="24"/>
              </w:rPr>
            </w:pPr>
          </w:p>
        </w:tc>
        <w:tc>
          <w:tcPr>
            <w:tcW w:w="749"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январь</w:t>
            </w:r>
          </w:p>
        </w:tc>
        <w:tc>
          <w:tcPr>
            <w:tcW w:w="750"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февраль</w:t>
            </w:r>
          </w:p>
        </w:tc>
        <w:tc>
          <w:tcPr>
            <w:tcW w:w="751"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март</w:t>
            </w:r>
          </w:p>
        </w:tc>
        <w:tc>
          <w:tcPr>
            <w:tcW w:w="750"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апрель</w:t>
            </w:r>
          </w:p>
        </w:tc>
        <w:tc>
          <w:tcPr>
            <w:tcW w:w="751"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май</w:t>
            </w:r>
          </w:p>
        </w:tc>
        <w:tc>
          <w:tcPr>
            <w:tcW w:w="750"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июнь</w:t>
            </w:r>
          </w:p>
        </w:tc>
        <w:tc>
          <w:tcPr>
            <w:tcW w:w="751"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июль</w:t>
            </w:r>
          </w:p>
        </w:tc>
        <w:tc>
          <w:tcPr>
            <w:tcW w:w="750"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август</w:t>
            </w:r>
          </w:p>
        </w:tc>
        <w:tc>
          <w:tcPr>
            <w:tcW w:w="751"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сентябрь</w:t>
            </w:r>
          </w:p>
        </w:tc>
        <w:tc>
          <w:tcPr>
            <w:tcW w:w="750"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октябрь</w:t>
            </w:r>
          </w:p>
        </w:tc>
        <w:tc>
          <w:tcPr>
            <w:tcW w:w="941"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r>
              <w:rPr>
                <w:sz w:val="24"/>
              </w:rPr>
              <w:t>ноябрь</w:t>
            </w:r>
          </w:p>
        </w:tc>
        <w:tc>
          <w:tcPr>
            <w:tcW w:w="1134" w:type="dxa"/>
            <w:gridSpan w:val="2"/>
            <w:tcBorders>
              <w:top w:val="nil"/>
              <w:left w:val="single" w:sz="4" w:space="0" w:color="000000"/>
              <w:bottom w:val="single" w:sz="4" w:space="0" w:color="auto"/>
              <w:right w:val="single" w:sz="4" w:space="0" w:color="auto"/>
            </w:tcBorders>
          </w:tcPr>
          <w:p w:rsidR="00CA4CE1" w:rsidRDefault="00CA4CE1" w:rsidP="00D771D5"/>
        </w:tc>
      </w:tr>
      <w:tr w:rsidR="00CA4CE1" w:rsidTr="00D771D5">
        <w:trPr>
          <w:trHeight w:val="222"/>
          <w:tblHeader/>
        </w:trPr>
        <w:tc>
          <w:tcPr>
            <w:tcW w:w="482" w:type="dxa"/>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1</w:t>
            </w:r>
          </w:p>
        </w:tc>
        <w:tc>
          <w:tcPr>
            <w:tcW w:w="2974" w:type="dxa"/>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2</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3</w:t>
            </w:r>
          </w:p>
        </w:tc>
        <w:tc>
          <w:tcPr>
            <w:tcW w:w="1000"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4</w:t>
            </w:r>
          </w:p>
        </w:tc>
        <w:tc>
          <w:tcPr>
            <w:tcW w:w="763"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5</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6</w:t>
            </w:r>
          </w:p>
        </w:tc>
        <w:tc>
          <w:tcPr>
            <w:tcW w:w="765"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7</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8</w:t>
            </w:r>
          </w:p>
        </w:tc>
        <w:tc>
          <w:tcPr>
            <w:tcW w:w="765"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9</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10</w:t>
            </w:r>
          </w:p>
        </w:tc>
        <w:tc>
          <w:tcPr>
            <w:tcW w:w="765"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11</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12</w:t>
            </w:r>
          </w:p>
        </w:tc>
        <w:tc>
          <w:tcPr>
            <w:tcW w:w="765"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13</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14</w:t>
            </w:r>
          </w:p>
        </w:tc>
        <w:tc>
          <w:tcPr>
            <w:tcW w:w="765"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15</w:t>
            </w:r>
          </w:p>
        </w:tc>
        <w:tc>
          <w:tcPr>
            <w:tcW w:w="1054" w:type="dxa"/>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16</w:t>
            </w:r>
          </w:p>
        </w:tc>
      </w:tr>
      <w:tr w:rsidR="00CA4CE1" w:rsidTr="00D771D5">
        <w:trPr>
          <w:trHeight w:val="270"/>
        </w:trPr>
        <w:tc>
          <w:tcPr>
            <w:tcW w:w="15366" w:type="dxa"/>
            <w:gridSpan w:val="29"/>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szCs w:val="24"/>
              </w:rPr>
            </w:pPr>
            <w:r>
              <w:rPr>
                <w:sz w:val="24"/>
                <w:szCs w:val="24"/>
              </w:rPr>
              <w:t>1. Цель муниципальной программы «</w:t>
            </w:r>
            <w:r w:rsidRPr="00D45846">
              <w:rPr>
                <w:color w:val="000000"/>
                <w:sz w:val="24"/>
                <w:szCs w:val="24"/>
              </w:rPr>
              <w:t>содержание сетей уличного освещения в рабочем состоянии, для повышения комфортности граждан сельского поселения</w:t>
            </w:r>
            <w:r>
              <w:rPr>
                <w:sz w:val="24"/>
                <w:szCs w:val="24"/>
              </w:rPr>
              <w:t>»</w:t>
            </w:r>
          </w:p>
        </w:tc>
      </w:tr>
      <w:tr w:rsidR="00CA4CE1" w:rsidTr="00D771D5">
        <w:trPr>
          <w:trHeight w:val="446"/>
        </w:trPr>
        <w:tc>
          <w:tcPr>
            <w:tcW w:w="482" w:type="dxa"/>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1.1.</w:t>
            </w:r>
          </w:p>
        </w:tc>
        <w:tc>
          <w:tcPr>
            <w:tcW w:w="2974" w:type="dxa"/>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rPr>
                <w:sz w:val="24"/>
              </w:rPr>
            </w:pPr>
            <w:r>
              <w:rPr>
                <w:color w:val="000000"/>
                <w:sz w:val="24"/>
                <w:szCs w:val="24"/>
              </w:rPr>
              <w:t>Д</w:t>
            </w:r>
            <w:r w:rsidRPr="00D45846">
              <w:rPr>
                <w:color w:val="000000"/>
                <w:sz w:val="24"/>
                <w:szCs w:val="24"/>
              </w:rPr>
              <w:t>оля действующих светильников уличного освещения от общего числа светильников уличного освещения</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szCs w:val="24"/>
              </w:rPr>
            </w:pPr>
            <w:r>
              <w:rPr>
                <w:sz w:val="24"/>
                <w:szCs w:val="24"/>
              </w:rPr>
              <w:t>ГП</w:t>
            </w:r>
          </w:p>
          <w:p w:rsidR="00CA4CE1" w:rsidRDefault="00CA4CE1" w:rsidP="00D771D5">
            <w:pPr>
              <w:widowControl w:val="0"/>
              <w:spacing w:line="264" w:lineRule="auto"/>
              <w:jc w:val="center"/>
              <w:rPr>
                <w:sz w:val="24"/>
                <w:szCs w:val="24"/>
              </w:rPr>
            </w:pPr>
            <w:r>
              <w:rPr>
                <w:sz w:val="24"/>
                <w:szCs w:val="24"/>
              </w:rPr>
              <w:t>МП</w:t>
            </w:r>
          </w:p>
        </w:tc>
        <w:tc>
          <w:tcPr>
            <w:tcW w:w="1000"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szCs w:val="24"/>
              </w:rPr>
            </w:pPr>
            <w:r>
              <w:rPr>
                <w:sz w:val="24"/>
                <w:szCs w:val="24"/>
              </w:rPr>
              <w:t>процент</w:t>
            </w:r>
          </w:p>
        </w:tc>
        <w:tc>
          <w:tcPr>
            <w:tcW w:w="763"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szCs w:val="24"/>
              </w:rPr>
            </w:pPr>
            <w:r>
              <w:rPr>
                <w:sz w:val="24"/>
                <w:szCs w:val="24"/>
              </w:rPr>
              <w:t>−</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w:t>
            </w:r>
          </w:p>
        </w:tc>
        <w:tc>
          <w:tcPr>
            <w:tcW w:w="765"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w:t>
            </w:r>
          </w:p>
        </w:tc>
        <w:tc>
          <w:tcPr>
            <w:tcW w:w="765"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w:t>
            </w:r>
          </w:p>
        </w:tc>
        <w:tc>
          <w:tcPr>
            <w:tcW w:w="765"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w:t>
            </w:r>
          </w:p>
        </w:tc>
        <w:tc>
          <w:tcPr>
            <w:tcW w:w="765"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w:t>
            </w:r>
          </w:p>
        </w:tc>
        <w:tc>
          <w:tcPr>
            <w:tcW w:w="764"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w:t>
            </w:r>
          </w:p>
        </w:tc>
        <w:tc>
          <w:tcPr>
            <w:tcW w:w="765"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4"/>
              </w:rPr>
              <w:t>−</w:t>
            </w:r>
          </w:p>
        </w:tc>
        <w:tc>
          <w:tcPr>
            <w:tcW w:w="1054" w:type="dxa"/>
            <w:tcBorders>
              <w:top w:val="single" w:sz="4" w:space="0" w:color="000000"/>
              <w:left w:val="single" w:sz="4" w:space="0" w:color="000000"/>
              <w:bottom w:val="single" w:sz="4" w:space="0" w:color="000000"/>
              <w:right w:val="single" w:sz="4" w:space="0" w:color="000000"/>
            </w:tcBorders>
            <w:hideMark/>
          </w:tcPr>
          <w:p w:rsidR="00CA4CE1" w:rsidRPr="003974A2" w:rsidRDefault="00CA4CE1" w:rsidP="00CA4CE1">
            <w:pPr>
              <w:widowControl w:val="0"/>
              <w:spacing w:line="264" w:lineRule="auto"/>
              <w:jc w:val="center"/>
              <w:rPr>
                <w:sz w:val="24"/>
              </w:rPr>
            </w:pPr>
            <w:r w:rsidRPr="003974A2">
              <w:rPr>
                <w:sz w:val="24"/>
              </w:rPr>
              <w:t>99,</w:t>
            </w:r>
            <w:r>
              <w:rPr>
                <w:sz w:val="24"/>
              </w:rPr>
              <w:t>1</w:t>
            </w:r>
          </w:p>
        </w:tc>
      </w:tr>
      <w:tr w:rsidR="00CA4CE1" w:rsidTr="00D771D5">
        <w:trPr>
          <w:trHeight w:val="527"/>
        </w:trPr>
        <w:tc>
          <w:tcPr>
            <w:tcW w:w="15366" w:type="dxa"/>
            <w:gridSpan w:val="29"/>
            <w:tcBorders>
              <w:top w:val="single" w:sz="4" w:space="0" w:color="000000"/>
              <w:left w:val="single" w:sz="4" w:space="0" w:color="000000"/>
              <w:bottom w:val="single" w:sz="4" w:space="0" w:color="000000"/>
              <w:right w:val="single" w:sz="4" w:space="0" w:color="000000"/>
            </w:tcBorders>
            <w:hideMark/>
          </w:tcPr>
          <w:p w:rsidR="00CA4CE1" w:rsidRPr="003974A2" w:rsidRDefault="00CA4CE1" w:rsidP="00D771D5">
            <w:pPr>
              <w:widowControl w:val="0"/>
              <w:spacing w:line="264" w:lineRule="auto"/>
              <w:jc w:val="center"/>
              <w:rPr>
                <w:sz w:val="24"/>
                <w:szCs w:val="24"/>
                <w:highlight w:val="yellow"/>
              </w:rPr>
            </w:pPr>
            <w:r w:rsidRPr="003974A2">
              <w:rPr>
                <w:sz w:val="24"/>
                <w:szCs w:val="24"/>
              </w:rPr>
              <w:t xml:space="preserve"> 2. Целью муниципальной программы «повышению комфортности граждан»</w:t>
            </w:r>
          </w:p>
        </w:tc>
      </w:tr>
      <w:tr w:rsidR="00CA4CE1" w:rsidTr="00D771D5">
        <w:trPr>
          <w:trHeight w:val="846"/>
        </w:trPr>
        <w:tc>
          <w:tcPr>
            <w:tcW w:w="482" w:type="dxa"/>
            <w:tcBorders>
              <w:top w:val="single" w:sz="4" w:space="0" w:color="000000"/>
              <w:left w:val="single" w:sz="4" w:space="0" w:color="000000"/>
              <w:bottom w:val="single" w:sz="4" w:space="0" w:color="000000"/>
              <w:right w:val="single" w:sz="4" w:space="0" w:color="auto"/>
            </w:tcBorders>
          </w:tcPr>
          <w:p w:rsidR="00CA4CE1" w:rsidRDefault="00CA4CE1" w:rsidP="00D771D5">
            <w:pPr>
              <w:widowControl w:val="0"/>
              <w:spacing w:line="264" w:lineRule="auto"/>
              <w:jc w:val="center"/>
              <w:rPr>
                <w:sz w:val="24"/>
              </w:rPr>
            </w:pPr>
          </w:p>
          <w:p w:rsidR="00CA4CE1" w:rsidRDefault="00CA4CE1" w:rsidP="00D771D5">
            <w:pPr>
              <w:widowControl w:val="0"/>
              <w:spacing w:line="264" w:lineRule="auto"/>
              <w:rPr>
                <w:sz w:val="24"/>
              </w:rPr>
            </w:pPr>
            <w:r>
              <w:rPr>
                <w:sz w:val="24"/>
              </w:rPr>
              <w:t>2.1</w:t>
            </w:r>
          </w:p>
        </w:tc>
        <w:tc>
          <w:tcPr>
            <w:tcW w:w="2974" w:type="dxa"/>
            <w:tcBorders>
              <w:top w:val="single" w:sz="4" w:space="0" w:color="000000"/>
              <w:left w:val="single" w:sz="4" w:space="0" w:color="auto"/>
              <w:bottom w:val="single" w:sz="4" w:space="0" w:color="000000"/>
              <w:right w:val="single" w:sz="4" w:space="0" w:color="000000"/>
            </w:tcBorders>
            <w:hideMark/>
          </w:tcPr>
          <w:p w:rsidR="00CA4CE1" w:rsidRPr="00D56D92" w:rsidRDefault="00CA4CE1" w:rsidP="00D771D5">
            <w:pPr>
              <w:widowControl w:val="0"/>
              <w:spacing w:line="264" w:lineRule="auto"/>
              <w:rPr>
                <w:sz w:val="24"/>
              </w:rPr>
            </w:pPr>
            <w:r>
              <w:rPr>
                <w:sz w:val="24"/>
                <w:szCs w:val="24"/>
              </w:rPr>
              <w:t xml:space="preserve">Доля </w:t>
            </w:r>
            <w:r w:rsidRPr="00F270BF">
              <w:rPr>
                <w:sz w:val="24"/>
                <w:szCs w:val="24"/>
              </w:rPr>
              <w:t xml:space="preserve"> обкошенной территории к общей площади территории</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28" w:lineRule="auto"/>
              <w:jc w:val="center"/>
              <w:rPr>
                <w:sz w:val="24"/>
              </w:rPr>
            </w:pPr>
            <w:r>
              <w:rPr>
                <w:sz w:val="24"/>
              </w:rPr>
              <w:t>ГП</w:t>
            </w:r>
          </w:p>
          <w:p w:rsidR="00CA4CE1" w:rsidRDefault="00CA4CE1" w:rsidP="00D771D5">
            <w:pPr>
              <w:widowControl w:val="0"/>
              <w:spacing w:line="228" w:lineRule="auto"/>
              <w:jc w:val="center"/>
              <w:rPr>
                <w:sz w:val="24"/>
              </w:rPr>
            </w:pPr>
            <w:r>
              <w:rPr>
                <w:sz w:val="24"/>
              </w:rPr>
              <w:t>МП</w:t>
            </w:r>
          </w:p>
        </w:tc>
        <w:tc>
          <w:tcPr>
            <w:tcW w:w="1000"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pPr>
              <w:widowControl w:val="0"/>
              <w:spacing w:line="264" w:lineRule="auto"/>
              <w:jc w:val="center"/>
              <w:rPr>
                <w:sz w:val="24"/>
              </w:rPr>
            </w:pPr>
            <w:r>
              <w:rPr>
                <w:sz w:val="22"/>
                <w:szCs w:val="22"/>
              </w:rPr>
              <w:t>процентов</w:t>
            </w:r>
          </w:p>
        </w:tc>
        <w:tc>
          <w:tcPr>
            <w:tcW w:w="763" w:type="dxa"/>
            <w:gridSpan w:val="2"/>
            <w:tcBorders>
              <w:top w:val="single" w:sz="4" w:space="0" w:color="000000"/>
              <w:left w:val="single" w:sz="4" w:space="0" w:color="000000"/>
              <w:bottom w:val="single" w:sz="4" w:space="0" w:color="000000"/>
              <w:right w:val="single" w:sz="4" w:space="0" w:color="000000"/>
            </w:tcBorders>
          </w:tcPr>
          <w:p w:rsidR="00CA4CE1" w:rsidRDefault="00CA4CE1" w:rsidP="00D771D5">
            <w:pPr>
              <w:widowControl w:val="0"/>
              <w:spacing w:line="264" w:lineRule="auto"/>
              <w:jc w:val="center"/>
              <w:rPr>
                <w:sz w:val="24"/>
              </w:rPr>
            </w:pPr>
          </w:p>
        </w:tc>
        <w:tc>
          <w:tcPr>
            <w:tcW w:w="764" w:type="dxa"/>
            <w:gridSpan w:val="2"/>
            <w:tcBorders>
              <w:top w:val="single" w:sz="4" w:space="0" w:color="000000"/>
              <w:left w:val="single" w:sz="4" w:space="0" w:color="000000"/>
              <w:bottom w:val="single" w:sz="4" w:space="0" w:color="000000"/>
              <w:right w:val="single" w:sz="4" w:space="0" w:color="000000"/>
            </w:tcBorders>
          </w:tcPr>
          <w:p w:rsidR="00CA4CE1" w:rsidRDefault="00CA4CE1" w:rsidP="00D771D5">
            <w:pPr>
              <w:widowControl w:val="0"/>
              <w:spacing w:line="264" w:lineRule="auto"/>
              <w:jc w:val="center"/>
              <w:rPr>
                <w:sz w:val="24"/>
              </w:rPr>
            </w:pPr>
          </w:p>
        </w:tc>
        <w:tc>
          <w:tcPr>
            <w:tcW w:w="765" w:type="dxa"/>
            <w:gridSpan w:val="2"/>
            <w:tcBorders>
              <w:top w:val="single" w:sz="4" w:space="0" w:color="000000"/>
              <w:left w:val="single" w:sz="4" w:space="0" w:color="000000"/>
              <w:bottom w:val="single" w:sz="4" w:space="0" w:color="000000"/>
              <w:right w:val="single" w:sz="4" w:space="0" w:color="000000"/>
            </w:tcBorders>
          </w:tcPr>
          <w:p w:rsidR="00CA4CE1" w:rsidRDefault="00CA4CE1" w:rsidP="00D771D5">
            <w:pPr>
              <w:widowControl w:val="0"/>
              <w:spacing w:line="264" w:lineRule="auto"/>
              <w:jc w:val="center"/>
              <w:rPr>
                <w:sz w:val="24"/>
                <w:highlight w:val="yellow"/>
              </w:rPr>
            </w:pPr>
          </w:p>
        </w:tc>
        <w:tc>
          <w:tcPr>
            <w:tcW w:w="764" w:type="dxa"/>
            <w:gridSpan w:val="2"/>
            <w:tcBorders>
              <w:top w:val="single" w:sz="4" w:space="0" w:color="000000"/>
              <w:left w:val="single" w:sz="4" w:space="0" w:color="000000"/>
              <w:bottom w:val="single" w:sz="4" w:space="0" w:color="000000"/>
              <w:right w:val="single" w:sz="4" w:space="0" w:color="000000"/>
            </w:tcBorders>
          </w:tcPr>
          <w:p w:rsidR="00CA4CE1" w:rsidRDefault="00CA4CE1" w:rsidP="00D771D5">
            <w:pPr>
              <w:widowControl w:val="0"/>
              <w:spacing w:line="264" w:lineRule="auto"/>
              <w:jc w:val="center"/>
              <w:rPr>
                <w:sz w:val="24"/>
                <w:highlight w:val="yellow"/>
              </w:rPr>
            </w:pPr>
          </w:p>
        </w:tc>
        <w:tc>
          <w:tcPr>
            <w:tcW w:w="765" w:type="dxa"/>
            <w:gridSpan w:val="2"/>
            <w:tcBorders>
              <w:top w:val="single" w:sz="4" w:space="0" w:color="000000"/>
              <w:left w:val="single" w:sz="4" w:space="0" w:color="000000"/>
              <w:bottom w:val="single" w:sz="4" w:space="0" w:color="000000"/>
              <w:right w:val="single" w:sz="4" w:space="0" w:color="000000"/>
            </w:tcBorders>
          </w:tcPr>
          <w:p w:rsidR="00CA4CE1" w:rsidRDefault="00CA4CE1" w:rsidP="00D771D5">
            <w:pPr>
              <w:widowControl w:val="0"/>
              <w:spacing w:line="264" w:lineRule="auto"/>
              <w:jc w:val="center"/>
              <w:rPr>
                <w:sz w:val="24"/>
                <w:highlight w:val="yellow"/>
              </w:rPr>
            </w:pPr>
          </w:p>
        </w:tc>
        <w:tc>
          <w:tcPr>
            <w:tcW w:w="764" w:type="dxa"/>
            <w:gridSpan w:val="2"/>
            <w:tcBorders>
              <w:top w:val="single" w:sz="4" w:space="0" w:color="000000"/>
              <w:left w:val="single" w:sz="4" w:space="0" w:color="000000"/>
              <w:bottom w:val="single" w:sz="4" w:space="0" w:color="000000"/>
              <w:right w:val="single" w:sz="4" w:space="0" w:color="000000"/>
            </w:tcBorders>
          </w:tcPr>
          <w:p w:rsidR="00CA4CE1" w:rsidRDefault="00CA4CE1" w:rsidP="00D771D5">
            <w:pPr>
              <w:widowControl w:val="0"/>
              <w:spacing w:line="264" w:lineRule="auto"/>
              <w:jc w:val="center"/>
              <w:rPr>
                <w:sz w:val="24"/>
              </w:rPr>
            </w:pPr>
          </w:p>
        </w:tc>
        <w:tc>
          <w:tcPr>
            <w:tcW w:w="765" w:type="dxa"/>
            <w:gridSpan w:val="2"/>
            <w:tcBorders>
              <w:top w:val="single" w:sz="4" w:space="0" w:color="000000"/>
              <w:left w:val="single" w:sz="4" w:space="0" w:color="000000"/>
              <w:bottom w:val="single" w:sz="4" w:space="0" w:color="000000"/>
              <w:right w:val="single" w:sz="4" w:space="0" w:color="000000"/>
            </w:tcBorders>
          </w:tcPr>
          <w:p w:rsidR="00CA4CE1" w:rsidRDefault="00CA4CE1" w:rsidP="00D771D5">
            <w:pPr>
              <w:widowControl w:val="0"/>
              <w:spacing w:line="264" w:lineRule="auto"/>
              <w:jc w:val="center"/>
              <w:rPr>
                <w:sz w:val="24"/>
              </w:rPr>
            </w:pPr>
          </w:p>
        </w:tc>
        <w:tc>
          <w:tcPr>
            <w:tcW w:w="764" w:type="dxa"/>
            <w:gridSpan w:val="2"/>
            <w:tcBorders>
              <w:top w:val="single" w:sz="4" w:space="0" w:color="000000"/>
              <w:left w:val="single" w:sz="4" w:space="0" w:color="000000"/>
              <w:bottom w:val="single" w:sz="4" w:space="0" w:color="000000"/>
              <w:right w:val="single" w:sz="4" w:space="0" w:color="000000"/>
            </w:tcBorders>
          </w:tcPr>
          <w:p w:rsidR="00CA4CE1" w:rsidRDefault="00CA4CE1" w:rsidP="00D771D5">
            <w:pPr>
              <w:widowControl w:val="0"/>
              <w:spacing w:line="264" w:lineRule="auto"/>
              <w:jc w:val="center"/>
              <w:rPr>
                <w:sz w:val="24"/>
              </w:rPr>
            </w:pPr>
          </w:p>
        </w:tc>
        <w:tc>
          <w:tcPr>
            <w:tcW w:w="765" w:type="dxa"/>
            <w:gridSpan w:val="2"/>
            <w:tcBorders>
              <w:top w:val="single" w:sz="4" w:space="0" w:color="000000"/>
              <w:left w:val="single" w:sz="4" w:space="0" w:color="000000"/>
              <w:bottom w:val="single" w:sz="4" w:space="0" w:color="000000"/>
              <w:right w:val="single" w:sz="4" w:space="0" w:color="000000"/>
            </w:tcBorders>
          </w:tcPr>
          <w:p w:rsidR="00CA4CE1" w:rsidRDefault="00CA4CE1" w:rsidP="00D771D5">
            <w:pPr>
              <w:widowControl w:val="0"/>
              <w:spacing w:line="264" w:lineRule="auto"/>
              <w:jc w:val="center"/>
              <w:rPr>
                <w:sz w:val="24"/>
              </w:rPr>
            </w:pPr>
          </w:p>
        </w:tc>
        <w:tc>
          <w:tcPr>
            <w:tcW w:w="764" w:type="dxa"/>
            <w:gridSpan w:val="2"/>
            <w:tcBorders>
              <w:top w:val="single" w:sz="4" w:space="0" w:color="000000"/>
              <w:left w:val="single" w:sz="4" w:space="0" w:color="000000"/>
              <w:bottom w:val="single" w:sz="4" w:space="0" w:color="000000"/>
              <w:right w:val="single" w:sz="4" w:space="0" w:color="000000"/>
            </w:tcBorders>
          </w:tcPr>
          <w:p w:rsidR="00CA4CE1" w:rsidRDefault="00CA4CE1" w:rsidP="00D771D5">
            <w:pPr>
              <w:widowControl w:val="0"/>
              <w:spacing w:line="264" w:lineRule="auto"/>
              <w:jc w:val="center"/>
              <w:rPr>
                <w:sz w:val="24"/>
              </w:rPr>
            </w:pPr>
          </w:p>
        </w:tc>
        <w:tc>
          <w:tcPr>
            <w:tcW w:w="765" w:type="dxa"/>
            <w:gridSpan w:val="2"/>
            <w:tcBorders>
              <w:top w:val="single" w:sz="4" w:space="0" w:color="000000"/>
              <w:left w:val="single" w:sz="4" w:space="0" w:color="000000"/>
              <w:bottom w:val="single" w:sz="4" w:space="0" w:color="000000"/>
              <w:right w:val="single" w:sz="4" w:space="0" w:color="000000"/>
            </w:tcBorders>
          </w:tcPr>
          <w:p w:rsidR="00CA4CE1" w:rsidRDefault="00CA4CE1" w:rsidP="00D771D5">
            <w:pPr>
              <w:widowControl w:val="0"/>
              <w:spacing w:line="264" w:lineRule="auto"/>
              <w:jc w:val="center"/>
              <w:rPr>
                <w:sz w:val="24"/>
              </w:rPr>
            </w:pPr>
          </w:p>
        </w:tc>
        <w:tc>
          <w:tcPr>
            <w:tcW w:w="1054" w:type="dxa"/>
            <w:tcBorders>
              <w:top w:val="single" w:sz="4" w:space="0" w:color="000000"/>
              <w:left w:val="single" w:sz="4" w:space="0" w:color="000000"/>
              <w:bottom w:val="single" w:sz="4" w:space="0" w:color="000000"/>
              <w:right w:val="single" w:sz="4" w:space="0" w:color="000000"/>
            </w:tcBorders>
            <w:hideMark/>
          </w:tcPr>
          <w:p w:rsidR="00CA4CE1" w:rsidRPr="003974A2" w:rsidRDefault="00CA4CE1" w:rsidP="00CA4CE1">
            <w:pPr>
              <w:widowControl w:val="0"/>
              <w:spacing w:line="264" w:lineRule="auto"/>
              <w:jc w:val="center"/>
              <w:rPr>
                <w:sz w:val="24"/>
              </w:rPr>
            </w:pPr>
            <w:r w:rsidRPr="003974A2">
              <w:rPr>
                <w:sz w:val="24"/>
              </w:rPr>
              <w:t>6</w:t>
            </w:r>
            <w:r>
              <w:rPr>
                <w:sz w:val="24"/>
              </w:rPr>
              <w:t>5</w:t>
            </w:r>
            <w:r w:rsidRPr="003974A2">
              <w:rPr>
                <w:sz w:val="24"/>
              </w:rPr>
              <w:t>,0</w:t>
            </w:r>
          </w:p>
        </w:tc>
      </w:tr>
      <w:tr w:rsidR="00CA4CE1" w:rsidTr="00D771D5">
        <w:trPr>
          <w:trHeight w:val="437"/>
        </w:trPr>
        <w:tc>
          <w:tcPr>
            <w:tcW w:w="15366" w:type="dxa"/>
            <w:gridSpan w:val="29"/>
            <w:tcBorders>
              <w:top w:val="single" w:sz="4" w:space="0" w:color="000000"/>
              <w:left w:val="single" w:sz="4" w:space="0" w:color="000000"/>
              <w:bottom w:val="single" w:sz="4" w:space="0" w:color="000000"/>
              <w:right w:val="single" w:sz="4" w:space="0" w:color="000000"/>
            </w:tcBorders>
            <w:hideMark/>
          </w:tcPr>
          <w:p w:rsidR="00CA4CE1" w:rsidRPr="003974A2" w:rsidRDefault="00CA4CE1" w:rsidP="00D771D5">
            <w:pPr>
              <w:widowControl w:val="0"/>
              <w:spacing w:line="264" w:lineRule="auto"/>
              <w:jc w:val="center"/>
              <w:rPr>
                <w:sz w:val="24"/>
              </w:rPr>
            </w:pPr>
            <w:r w:rsidRPr="003974A2">
              <w:rPr>
                <w:sz w:val="24"/>
              </w:rPr>
              <w:t>3. Цель муниципальной программы «</w:t>
            </w:r>
            <w:r w:rsidRPr="003974A2">
              <w:rPr>
                <w:sz w:val="24"/>
                <w:szCs w:val="24"/>
              </w:rPr>
              <w:t>повышение уровня экологической безопасности в поселении</w:t>
            </w:r>
            <w:r w:rsidRPr="003974A2">
              <w:rPr>
                <w:sz w:val="24"/>
              </w:rPr>
              <w:t>»</w:t>
            </w:r>
          </w:p>
        </w:tc>
      </w:tr>
      <w:tr w:rsidR="00CA4CE1" w:rsidTr="00D771D5">
        <w:trPr>
          <w:trHeight w:val="846"/>
        </w:trPr>
        <w:tc>
          <w:tcPr>
            <w:tcW w:w="482" w:type="dxa"/>
            <w:tcBorders>
              <w:top w:val="single" w:sz="4" w:space="0" w:color="000000"/>
              <w:left w:val="single" w:sz="4" w:space="0" w:color="000000"/>
              <w:bottom w:val="single" w:sz="4" w:space="0" w:color="000000"/>
              <w:right w:val="single" w:sz="4" w:space="0" w:color="auto"/>
            </w:tcBorders>
          </w:tcPr>
          <w:p w:rsidR="00CA4CE1" w:rsidRDefault="00CA4CE1" w:rsidP="00D771D5">
            <w:pPr>
              <w:widowControl w:val="0"/>
              <w:spacing w:line="264" w:lineRule="auto"/>
              <w:jc w:val="center"/>
              <w:rPr>
                <w:sz w:val="24"/>
              </w:rPr>
            </w:pPr>
          </w:p>
        </w:tc>
        <w:tc>
          <w:tcPr>
            <w:tcW w:w="2974" w:type="dxa"/>
            <w:tcBorders>
              <w:top w:val="single" w:sz="4" w:space="0" w:color="000000"/>
              <w:left w:val="single" w:sz="4" w:space="0" w:color="auto"/>
              <w:bottom w:val="single" w:sz="4" w:space="0" w:color="000000"/>
              <w:right w:val="single" w:sz="4" w:space="0" w:color="000000"/>
            </w:tcBorders>
            <w:hideMark/>
          </w:tcPr>
          <w:p w:rsidR="00CA4CE1" w:rsidRDefault="00CA4CE1" w:rsidP="00D771D5">
            <w:pPr>
              <w:widowControl w:val="0"/>
              <w:spacing w:line="264" w:lineRule="auto"/>
              <w:rPr>
                <w:sz w:val="22"/>
                <w:szCs w:val="22"/>
              </w:rPr>
            </w:pPr>
            <w:r w:rsidRPr="00533C2B">
              <w:rPr>
                <w:sz w:val="24"/>
                <w:szCs w:val="24"/>
              </w:rPr>
              <w:t>Увеличение площади зелёных насаждений</w:t>
            </w:r>
          </w:p>
        </w:tc>
        <w:tc>
          <w:tcPr>
            <w:tcW w:w="1448" w:type="dxa"/>
            <w:gridSpan w:val="2"/>
            <w:tcBorders>
              <w:top w:val="single" w:sz="4" w:space="0" w:color="000000"/>
              <w:left w:val="single" w:sz="4" w:space="0" w:color="000000"/>
              <w:bottom w:val="single" w:sz="4" w:space="0" w:color="000000"/>
              <w:right w:val="single" w:sz="4" w:space="0" w:color="000000"/>
            </w:tcBorders>
            <w:hideMark/>
          </w:tcPr>
          <w:p w:rsidR="00CA4CE1" w:rsidRDefault="00CA4CE1" w:rsidP="00D771D5">
            <w:r>
              <w:t>ГП</w:t>
            </w:r>
          </w:p>
          <w:p w:rsidR="00CA4CE1" w:rsidRDefault="00CA4CE1" w:rsidP="00D771D5">
            <w:r>
              <w:t>МП</w:t>
            </w:r>
          </w:p>
        </w:tc>
        <w:tc>
          <w:tcPr>
            <w:tcW w:w="1000" w:type="dxa"/>
            <w:gridSpan w:val="2"/>
            <w:tcBorders>
              <w:top w:val="single" w:sz="4" w:space="0" w:color="000000"/>
              <w:left w:val="single" w:sz="4" w:space="0" w:color="000000"/>
              <w:bottom w:val="single" w:sz="4" w:space="0" w:color="000000"/>
              <w:right w:val="single" w:sz="4" w:space="0" w:color="000000"/>
            </w:tcBorders>
            <w:hideMark/>
          </w:tcPr>
          <w:p w:rsidR="00CA4CE1" w:rsidRPr="008F1DA6" w:rsidRDefault="00CA4CE1" w:rsidP="00D771D5">
            <w:pPr>
              <w:rPr>
                <w:sz w:val="22"/>
                <w:szCs w:val="22"/>
              </w:rPr>
            </w:pPr>
            <w:r>
              <w:rPr>
                <w:sz w:val="22"/>
                <w:szCs w:val="22"/>
              </w:rPr>
              <w:t>процент</w:t>
            </w:r>
          </w:p>
        </w:tc>
        <w:tc>
          <w:tcPr>
            <w:tcW w:w="763" w:type="dxa"/>
            <w:gridSpan w:val="2"/>
            <w:tcBorders>
              <w:top w:val="single" w:sz="4" w:space="0" w:color="000000"/>
              <w:left w:val="single" w:sz="4" w:space="0" w:color="000000"/>
              <w:bottom w:val="single" w:sz="4" w:space="0" w:color="000000"/>
              <w:right w:val="single" w:sz="4" w:space="0" w:color="000000"/>
            </w:tcBorders>
          </w:tcPr>
          <w:p w:rsidR="00CA4CE1" w:rsidRDefault="00CA4CE1" w:rsidP="00D771D5"/>
        </w:tc>
        <w:tc>
          <w:tcPr>
            <w:tcW w:w="764" w:type="dxa"/>
            <w:gridSpan w:val="2"/>
            <w:tcBorders>
              <w:top w:val="single" w:sz="4" w:space="0" w:color="000000"/>
              <w:left w:val="single" w:sz="4" w:space="0" w:color="000000"/>
              <w:bottom w:val="single" w:sz="4" w:space="0" w:color="000000"/>
              <w:right w:val="single" w:sz="4" w:space="0" w:color="000000"/>
            </w:tcBorders>
          </w:tcPr>
          <w:p w:rsidR="00CA4CE1" w:rsidRDefault="00CA4CE1" w:rsidP="00D771D5"/>
        </w:tc>
        <w:tc>
          <w:tcPr>
            <w:tcW w:w="765" w:type="dxa"/>
            <w:gridSpan w:val="2"/>
            <w:tcBorders>
              <w:top w:val="single" w:sz="4" w:space="0" w:color="000000"/>
              <w:left w:val="single" w:sz="4" w:space="0" w:color="000000"/>
              <w:bottom w:val="single" w:sz="4" w:space="0" w:color="000000"/>
              <w:right w:val="single" w:sz="4" w:space="0" w:color="000000"/>
            </w:tcBorders>
          </w:tcPr>
          <w:p w:rsidR="00CA4CE1" w:rsidRDefault="00CA4CE1" w:rsidP="00D771D5"/>
        </w:tc>
        <w:tc>
          <w:tcPr>
            <w:tcW w:w="764" w:type="dxa"/>
            <w:gridSpan w:val="2"/>
            <w:tcBorders>
              <w:top w:val="single" w:sz="4" w:space="0" w:color="000000"/>
              <w:left w:val="single" w:sz="4" w:space="0" w:color="000000"/>
              <w:bottom w:val="single" w:sz="4" w:space="0" w:color="000000"/>
              <w:right w:val="single" w:sz="4" w:space="0" w:color="000000"/>
            </w:tcBorders>
          </w:tcPr>
          <w:p w:rsidR="00CA4CE1" w:rsidRDefault="00CA4CE1" w:rsidP="00D771D5"/>
        </w:tc>
        <w:tc>
          <w:tcPr>
            <w:tcW w:w="765" w:type="dxa"/>
            <w:gridSpan w:val="2"/>
            <w:tcBorders>
              <w:top w:val="single" w:sz="4" w:space="0" w:color="000000"/>
              <w:left w:val="single" w:sz="4" w:space="0" w:color="000000"/>
              <w:bottom w:val="single" w:sz="4" w:space="0" w:color="000000"/>
              <w:right w:val="single" w:sz="4" w:space="0" w:color="000000"/>
            </w:tcBorders>
          </w:tcPr>
          <w:p w:rsidR="00CA4CE1" w:rsidRDefault="00CA4CE1" w:rsidP="00D771D5"/>
        </w:tc>
        <w:tc>
          <w:tcPr>
            <w:tcW w:w="764" w:type="dxa"/>
            <w:gridSpan w:val="2"/>
            <w:tcBorders>
              <w:top w:val="single" w:sz="4" w:space="0" w:color="000000"/>
              <w:left w:val="single" w:sz="4" w:space="0" w:color="000000"/>
              <w:bottom w:val="single" w:sz="4" w:space="0" w:color="000000"/>
              <w:right w:val="single" w:sz="4" w:space="0" w:color="000000"/>
            </w:tcBorders>
          </w:tcPr>
          <w:p w:rsidR="00CA4CE1" w:rsidRDefault="00CA4CE1" w:rsidP="00D771D5"/>
        </w:tc>
        <w:tc>
          <w:tcPr>
            <w:tcW w:w="765" w:type="dxa"/>
            <w:gridSpan w:val="2"/>
            <w:tcBorders>
              <w:top w:val="single" w:sz="4" w:space="0" w:color="000000"/>
              <w:left w:val="single" w:sz="4" w:space="0" w:color="000000"/>
              <w:bottom w:val="single" w:sz="4" w:space="0" w:color="000000"/>
              <w:right w:val="single" w:sz="4" w:space="0" w:color="000000"/>
            </w:tcBorders>
          </w:tcPr>
          <w:p w:rsidR="00CA4CE1" w:rsidRDefault="00CA4CE1" w:rsidP="00D771D5"/>
        </w:tc>
        <w:tc>
          <w:tcPr>
            <w:tcW w:w="764" w:type="dxa"/>
            <w:gridSpan w:val="2"/>
            <w:tcBorders>
              <w:top w:val="single" w:sz="4" w:space="0" w:color="000000"/>
              <w:left w:val="single" w:sz="4" w:space="0" w:color="000000"/>
              <w:bottom w:val="single" w:sz="4" w:space="0" w:color="000000"/>
              <w:right w:val="single" w:sz="4" w:space="0" w:color="000000"/>
            </w:tcBorders>
          </w:tcPr>
          <w:p w:rsidR="00CA4CE1" w:rsidRDefault="00CA4CE1" w:rsidP="00D771D5"/>
        </w:tc>
        <w:tc>
          <w:tcPr>
            <w:tcW w:w="765" w:type="dxa"/>
            <w:gridSpan w:val="2"/>
            <w:tcBorders>
              <w:top w:val="single" w:sz="4" w:space="0" w:color="000000"/>
              <w:left w:val="single" w:sz="4" w:space="0" w:color="000000"/>
              <w:bottom w:val="single" w:sz="4" w:space="0" w:color="000000"/>
              <w:right w:val="single" w:sz="4" w:space="0" w:color="000000"/>
            </w:tcBorders>
          </w:tcPr>
          <w:p w:rsidR="00CA4CE1" w:rsidRDefault="00CA4CE1" w:rsidP="00D771D5"/>
        </w:tc>
        <w:tc>
          <w:tcPr>
            <w:tcW w:w="764" w:type="dxa"/>
            <w:gridSpan w:val="2"/>
            <w:tcBorders>
              <w:top w:val="single" w:sz="4" w:space="0" w:color="000000"/>
              <w:left w:val="single" w:sz="4" w:space="0" w:color="000000"/>
              <w:bottom w:val="single" w:sz="4" w:space="0" w:color="000000"/>
              <w:right w:val="single" w:sz="4" w:space="0" w:color="000000"/>
            </w:tcBorders>
          </w:tcPr>
          <w:p w:rsidR="00CA4CE1" w:rsidRDefault="00CA4CE1" w:rsidP="00D771D5"/>
        </w:tc>
        <w:tc>
          <w:tcPr>
            <w:tcW w:w="765" w:type="dxa"/>
            <w:gridSpan w:val="2"/>
            <w:tcBorders>
              <w:top w:val="single" w:sz="4" w:space="0" w:color="000000"/>
              <w:left w:val="single" w:sz="4" w:space="0" w:color="000000"/>
              <w:bottom w:val="single" w:sz="4" w:space="0" w:color="000000"/>
              <w:right w:val="single" w:sz="4" w:space="0" w:color="000000"/>
            </w:tcBorders>
          </w:tcPr>
          <w:p w:rsidR="00CA4CE1" w:rsidRDefault="00CA4CE1" w:rsidP="00D771D5"/>
        </w:tc>
        <w:tc>
          <w:tcPr>
            <w:tcW w:w="1054" w:type="dxa"/>
            <w:tcBorders>
              <w:top w:val="single" w:sz="4" w:space="0" w:color="000000"/>
              <w:left w:val="single" w:sz="4" w:space="0" w:color="000000"/>
              <w:bottom w:val="single" w:sz="4" w:space="0" w:color="000000"/>
              <w:right w:val="single" w:sz="4" w:space="0" w:color="000000"/>
            </w:tcBorders>
            <w:hideMark/>
          </w:tcPr>
          <w:p w:rsidR="00CA4CE1" w:rsidRPr="003974A2" w:rsidRDefault="00CA4CE1" w:rsidP="00CA4CE1">
            <w:pPr>
              <w:jc w:val="center"/>
              <w:rPr>
                <w:sz w:val="24"/>
                <w:szCs w:val="24"/>
              </w:rPr>
            </w:pPr>
            <w:r>
              <w:rPr>
                <w:sz w:val="24"/>
                <w:szCs w:val="24"/>
              </w:rPr>
              <w:t>8</w:t>
            </w:r>
            <w:r w:rsidRPr="003974A2">
              <w:rPr>
                <w:sz w:val="24"/>
                <w:szCs w:val="24"/>
              </w:rPr>
              <w:t>0,</w:t>
            </w:r>
            <w:r>
              <w:rPr>
                <w:sz w:val="24"/>
                <w:szCs w:val="24"/>
              </w:rPr>
              <w:t>5</w:t>
            </w:r>
          </w:p>
        </w:tc>
      </w:tr>
    </w:tbl>
    <w:p w:rsidR="009C653E" w:rsidRDefault="009C653E" w:rsidP="001C2E51">
      <w:pPr>
        <w:rPr>
          <w:lang w:eastAsia="en-US"/>
        </w:rPr>
      </w:pPr>
    </w:p>
    <w:p w:rsidR="00745C02" w:rsidRPr="00F45DDE" w:rsidRDefault="001C2E51" w:rsidP="001C2E51">
      <w:pPr>
        <w:pStyle w:val="af2"/>
        <w:tabs>
          <w:tab w:val="left" w:pos="5175"/>
        </w:tabs>
        <w:ind w:left="851"/>
        <w:rPr>
          <w:rFonts w:ascii="Times New Roman" w:hAnsi="Times New Roman"/>
          <w:sz w:val="24"/>
          <w:szCs w:val="24"/>
        </w:rPr>
      </w:pPr>
      <w:r>
        <w:lastRenderedPageBreak/>
        <w:tab/>
      </w:r>
      <w:r w:rsidRPr="009C653E">
        <w:rPr>
          <w:rFonts w:ascii="Times New Roman" w:hAnsi="Times New Roman"/>
          <w:sz w:val="24"/>
          <w:szCs w:val="24"/>
        </w:rPr>
        <w:t>2</w:t>
      </w:r>
      <w:r w:rsidR="00745C02" w:rsidRPr="00F45DDE">
        <w:rPr>
          <w:rFonts w:ascii="Times New Roman" w:hAnsi="Times New Roman"/>
          <w:sz w:val="24"/>
          <w:szCs w:val="24"/>
        </w:rPr>
        <w:t xml:space="preserve">. Перечень структурных элементов муниципальной программы </w:t>
      </w:r>
    </w:p>
    <w:tbl>
      <w:tblPr>
        <w:tblW w:w="49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635"/>
        <w:gridCol w:w="113"/>
        <w:gridCol w:w="3872"/>
        <w:gridCol w:w="24"/>
        <w:gridCol w:w="6907"/>
        <w:gridCol w:w="69"/>
        <w:gridCol w:w="3297"/>
      </w:tblGrid>
      <w:tr w:rsidR="00745C02" w:rsidRPr="00F45DDE" w:rsidTr="00CA4CE1">
        <w:tc>
          <w:tcPr>
            <w:tcW w:w="2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5C02" w:rsidRPr="00F45DDE" w:rsidRDefault="00745C02">
            <w:pPr>
              <w:widowControl w:val="0"/>
              <w:jc w:val="center"/>
              <w:outlineLvl w:val="2"/>
              <w:rPr>
                <w:sz w:val="24"/>
                <w:szCs w:val="18"/>
              </w:rPr>
            </w:pPr>
            <w:r w:rsidRPr="00F45DDE">
              <w:rPr>
                <w:sz w:val="24"/>
                <w:szCs w:val="18"/>
              </w:rPr>
              <w:t xml:space="preserve">№ </w:t>
            </w:r>
          </w:p>
          <w:p w:rsidR="00745C02" w:rsidRPr="00F45DDE" w:rsidRDefault="00745C02">
            <w:pPr>
              <w:widowControl w:val="0"/>
              <w:jc w:val="center"/>
              <w:outlineLvl w:val="2"/>
              <w:rPr>
                <w:sz w:val="24"/>
                <w:szCs w:val="18"/>
              </w:rPr>
            </w:pPr>
            <w:r w:rsidRPr="00F45DDE">
              <w:rPr>
                <w:sz w:val="24"/>
                <w:szCs w:val="18"/>
              </w:rPr>
              <w:t>п/п</w:t>
            </w:r>
          </w:p>
        </w:tc>
        <w:tc>
          <w:tcPr>
            <w:tcW w:w="133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5C02" w:rsidRPr="00F45DDE" w:rsidRDefault="00745C02">
            <w:pPr>
              <w:widowControl w:val="0"/>
              <w:jc w:val="center"/>
              <w:outlineLvl w:val="2"/>
              <w:rPr>
                <w:sz w:val="24"/>
                <w:szCs w:val="18"/>
              </w:rPr>
            </w:pPr>
            <w:r w:rsidRPr="00F45DDE">
              <w:rPr>
                <w:sz w:val="24"/>
                <w:szCs w:val="18"/>
              </w:rPr>
              <w:t xml:space="preserve">Задача структурного элемента </w:t>
            </w:r>
          </w:p>
        </w:tc>
        <w:tc>
          <w:tcPr>
            <w:tcW w:w="232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5C02" w:rsidRPr="00F45DDE" w:rsidRDefault="00745C02">
            <w:pPr>
              <w:widowControl w:val="0"/>
              <w:jc w:val="center"/>
              <w:outlineLvl w:val="2"/>
              <w:rPr>
                <w:sz w:val="24"/>
                <w:szCs w:val="18"/>
              </w:rPr>
            </w:pPr>
            <w:r w:rsidRPr="00F45DDE">
              <w:rPr>
                <w:sz w:val="24"/>
                <w:szCs w:val="18"/>
              </w:rPr>
              <w:t xml:space="preserve">Краткое описание ожидаемых эффектов от реализации задачи структурного элемента </w:t>
            </w:r>
          </w:p>
        </w:tc>
        <w:tc>
          <w:tcPr>
            <w:tcW w:w="11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5C02" w:rsidRPr="00F45DDE" w:rsidRDefault="00745C02">
            <w:pPr>
              <w:widowControl w:val="0"/>
              <w:jc w:val="center"/>
              <w:outlineLvl w:val="2"/>
              <w:rPr>
                <w:sz w:val="24"/>
                <w:szCs w:val="18"/>
              </w:rPr>
            </w:pPr>
            <w:r w:rsidRPr="00F45DDE">
              <w:rPr>
                <w:sz w:val="24"/>
                <w:szCs w:val="18"/>
              </w:rPr>
              <w:t xml:space="preserve">Связь с показателями </w:t>
            </w:r>
          </w:p>
        </w:tc>
      </w:tr>
      <w:tr w:rsidR="00745C02" w:rsidRPr="00F45DDE" w:rsidTr="00CA4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51" w:type="pct"/>
            <w:gridSpan w:val="2"/>
            <w:tcBorders>
              <w:top w:val="single" w:sz="4" w:space="0" w:color="auto"/>
              <w:left w:val="single" w:sz="4" w:space="0" w:color="auto"/>
              <w:bottom w:val="single" w:sz="4" w:space="0" w:color="auto"/>
              <w:right w:val="single" w:sz="4" w:space="0" w:color="auto"/>
            </w:tcBorders>
            <w:hideMark/>
          </w:tcPr>
          <w:p w:rsidR="00745C02" w:rsidRPr="00F45DDE" w:rsidRDefault="00745C02">
            <w:pPr>
              <w:widowControl w:val="0"/>
              <w:jc w:val="center"/>
              <w:outlineLvl w:val="2"/>
              <w:rPr>
                <w:rFonts w:eastAsia="Calibri"/>
                <w:sz w:val="24"/>
                <w:szCs w:val="18"/>
              </w:rPr>
            </w:pPr>
            <w:r w:rsidRPr="00F45DDE">
              <w:rPr>
                <w:rFonts w:eastAsia="Calibri"/>
                <w:sz w:val="24"/>
                <w:szCs w:val="18"/>
              </w:rPr>
              <w:t>1</w:t>
            </w:r>
          </w:p>
        </w:tc>
        <w:tc>
          <w:tcPr>
            <w:tcW w:w="1306" w:type="pct"/>
            <w:gridSpan w:val="2"/>
            <w:tcBorders>
              <w:top w:val="single" w:sz="4" w:space="0" w:color="auto"/>
              <w:left w:val="single" w:sz="4" w:space="0" w:color="auto"/>
              <w:bottom w:val="single" w:sz="4" w:space="0" w:color="auto"/>
              <w:right w:val="single" w:sz="4" w:space="0" w:color="auto"/>
            </w:tcBorders>
            <w:hideMark/>
          </w:tcPr>
          <w:p w:rsidR="00745C02" w:rsidRPr="00F45DDE" w:rsidRDefault="00745C02">
            <w:pPr>
              <w:widowControl w:val="0"/>
              <w:jc w:val="center"/>
              <w:outlineLvl w:val="2"/>
              <w:rPr>
                <w:rFonts w:eastAsia="Calibri"/>
                <w:sz w:val="24"/>
                <w:szCs w:val="18"/>
              </w:rPr>
            </w:pPr>
            <w:r w:rsidRPr="00F45DDE">
              <w:rPr>
                <w:rFonts w:eastAsia="Calibri"/>
                <w:sz w:val="24"/>
                <w:szCs w:val="18"/>
              </w:rPr>
              <w:t>2</w:t>
            </w:r>
          </w:p>
        </w:tc>
        <w:tc>
          <w:tcPr>
            <w:tcW w:w="2338" w:type="pct"/>
            <w:gridSpan w:val="2"/>
            <w:tcBorders>
              <w:top w:val="single" w:sz="4" w:space="0" w:color="auto"/>
              <w:left w:val="single" w:sz="4" w:space="0" w:color="auto"/>
              <w:bottom w:val="single" w:sz="4" w:space="0" w:color="auto"/>
              <w:right w:val="single" w:sz="4" w:space="0" w:color="auto"/>
            </w:tcBorders>
            <w:hideMark/>
          </w:tcPr>
          <w:p w:rsidR="00745C02" w:rsidRPr="00F45DDE" w:rsidRDefault="00745C02">
            <w:pPr>
              <w:widowControl w:val="0"/>
              <w:jc w:val="center"/>
              <w:outlineLvl w:val="2"/>
              <w:rPr>
                <w:rFonts w:eastAsia="Calibri"/>
                <w:sz w:val="24"/>
                <w:szCs w:val="18"/>
              </w:rPr>
            </w:pPr>
            <w:r w:rsidRPr="00F45DDE">
              <w:rPr>
                <w:rFonts w:eastAsia="Calibri"/>
                <w:sz w:val="24"/>
                <w:szCs w:val="18"/>
              </w:rPr>
              <w:t>3</w:t>
            </w:r>
          </w:p>
        </w:tc>
        <w:tc>
          <w:tcPr>
            <w:tcW w:w="1106" w:type="pct"/>
            <w:tcBorders>
              <w:top w:val="single" w:sz="4" w:space="0" w:color="auto"/>
              <w:left w:val="single" w:sz="4" w:space="0" w:color="auto"/>
              <w:bottom w:val="single" w:sz="4" w:space="0" w:color="auto"/>
              <w:right w:val="single" w:sz="4" w:space="0" w:color="auto"/>
            </w:tcBorders>
            <w:hideMark/>
          </w:tcPr>
          <w:p w:rsidR="00745C02" w:rsidRPr="00F45DDE" w:rsidRDefault="00745C02">
            <w:pPr>
              <w:widowControl w:val="0"/>
              <w:jc w:val="center"/>
              <w:outlineLvl w:val="2"/>
              <w:rPr>
                <w:rFonts w:eastAsia="Calibri"/>
                <w:sz w:val="24"/>
                <w:szCs w:val="18"/>
              </w:rPr>
            </w:pPr>
            <w:r w:rsidRPr="00F45DDE">
              <w:rPr>
                <w:rFonts w:eastAsia="Calibri"/>
                <w:sz w:val="24"/>
                <w:szCs w:val="18"/>
              </w:rPr>
              <w:t>4</w:t>
            </w:r>
          </w:p>
        </w:tc>
      </w:tr>
      <w:tr w:rsidR="00824B90" w:rsidRPr="00F45DDE" w:rsidTr="00CA4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824B90" w:rsidRPr="000D22E9" w:rsidRDefault="00824B90" w:rsidP="00824B90">
            <w:pPr>
              <w:pStyle w:val="af2"/>
              <w:widowControl w:val="0"/>
              <w:numPr>
                <w:ilvl w:val="0"/>
                <w:numId w:val="33"/>
              </w:numPr>
              <w:suppressAutoHyphens/>
              <w:contextualSpacing w:val="0"/>
              <w:jc w:val="center"/>
              <w:outlineLvl w:val="2"/>
              <w:rPr>
                <w:sz w:val="28"/>
              </w:rPr>
            </w:pPr>
            <w:r>
              <w:rPr>
                <w:rFonts w:ascii="Times New Roman" w:hAnsi="Times New Roman"/>
                <w:sz w:val="28"/>
              </w:rPr>
              <w:t>Муниципальные проекты, направленные на достижение целей национальных проектов</w:t>
            </w:r>
          </w:p>
        </w:tc>
      </w:tr>
      <w:tr w:rsidR="00824B90" w:rsidRPr="00F45DDE" w:rsidTr="00CA4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824B90" w:rsidRDefault="00AE1B42" w:rsidP="00AE1B42">
            <w:pPr>
              <w:widowControl w:val="0"/>
              <w:outlineLvl w:val="2"/>
              <w:rPr>
                <w:sz w:val="28"/>
              </w:rPr>
            </w:pPr>
            <w:r>
              <w:rPr>
                <w:sz w:val="28"/>
              </w:rPr>
              <w:t xml:space="preserve">1.1. </w:t>
            </w:r>
            <w:r w:rsidR="00824B90">
              <w:rPr>
                <w:sz w:val="28"/>
              </w:rPr>
              <w:t xml:space="preserve">Муниципальный проект </w:t>
            </w:r>
            <w:r w:rsidR="00824B90" w:rsidRPr="000F03DF">
              <w:rPr>
                <w:sz w:val="28"/>
              </w:rPr>
              <w:t>«</w:t>
            </w:r>
            <w:r w:rsidR="005B7D5B" w:rsidRPr="008550B1">
              <w:rPr>
                <w:color w:val="000000"/>
                <w:sz w:val="24"/>
                <w:szCs w:val="24"/>
              </w:rPr>
              <w:t xml:space="preserve">Прочие мероприятия по благоустройству территории </w:t>
            </w:r>
            <w:r w:rsidR="005B7D5B">
              <w:rPr>
                <w:color w:val="000000"/>
                <w:sz w:val="24"/>
                <w:szCs w:val="24"/>
              </w:rPr>
              <w:t>Пухляковского</w:t>
            </w:r>
            <w:r w:rsidR="005B7D5B" w:rsidRPr="008550B1">
              <w:rPr>
                <w:color w:val="000000"/>
                <w:sz w:val="24"/>
                <w:szCs w:val="24"/>
              </w:rPr>
              <w:t xml:space="preserve"> сельского поселения</w:t>
            </w:r>
            <w:r w:rsidR="00824B90" w:rsidRPr="000F03DF">
              <w:rPr>
                <w:sz w:val="28"/>
              </w:rPr>
              <w:t>»</w:t>
            </w:r>
          </w:p>
          <w:p w:rsidR="00AE1B42" w:rsidRPr="00BE6E0E" w:rsidRDefault="00AE1B42" w:rsidP="00AE1B42">
            <w:pPr>
              <w:widowControl w:val="0"/>
              <w:spacing w:line="216" w:lineRule="auto"/>
              <w:outlineLvl w:val="2"/>
              <w:rPr>
                <w:iCs/>
                <w:sz w:val="24"/>
                <w:szCs w:val="24"/>
              </w:rPr>
            </w:pPr>
            <w:r w:rsidRPr="00F45DDE">
              <w:rPr>
                <w:rFonts w:eastAsia="Calibri"/>
                <w:sz w:val="24"/>
                <w:szCs w:val="24"/>
              </w:rPr>
              <w:t>Ответственный за реализацию</w:t>
            </w:r>
            <w:r w:rsidRPr="00BE6E0E">
              <w:rPr>
                <w:rFonts w:eastAsia="Calibri"/>
                <w:sz w:val="24"/>
                <w:szCs w:val="24"/>
              </w:rPr>
              <w:t xml:space="preserve">: главный специалист по ЗИО </w:t>
            </w:r>
            <w:r w:rsidRPr="00BE6E0E">
              <w:rPr>
                <w:iCs/>
                <w:sz w:val="24"/>
                <w:szCs w:val="24"/>
              </w:rPr>
              <w:t xml:space="preserve">Пухляковского сельского поселения </w:t>
            </w:r>
          </w:p>
          <w:p w:rsidR="00AE1B42" w:rsidRPr="006174EE" w:rsidRDefault="00AE1B42" w:rsidP="00AE1B42">
            <w:pPr>
              <w:widowControl w:val="0"/>
              <w:outlineLvl w:val="2"/>
              <w:rPr>
                <w:sz w:val="28"/>
              </w:rPr>
            </w:pPr>
            <w:r w:rsidRPr="00BE6E0E">
              <w:rPr>
                <w:rFonts w:eastAsia="Calibri"/>
                <w:sz w:val="24"/>
                <w:szCs w:val="24"/>
              </w:rPr>
              <w:t>Срок реализации: 2025 – 2030 годы.</w:t>
            </w:r>
          </w:p>
        </w:tc>
      </w:tr>
      <w:tr w:rsidR="004A3007" w:rsidRPr="00F45DDE" w:rsidTr="00CA4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51" w:type="pct"/>
            <w:gridSpan w:val="2"/>
            <w:tcBorders>
              <w:top w:val="single" w:sz="4" w:space="0" w:color="auto"/>
              <w:left w:val="single" w:sz="4" w:space="0" w:color="auto"/>
              <w:bottom w:val="single" w:sz="4" w:space="0" w:color="auto"/>
              <w:right w:val="single" w:sz="4" w:space="0" w:color="auto"/>
            </w:tcBorders>
          </w:tcPr>
          <w:p w:rsidR="004A3007" w:rsidRPr="009B674F" w:rsidRDefault="004A3007" w:rsidP="004A3007">
            <w:pPr>
              <w:widowControl w:val="0"/>
              <w:jc w:val="center"/>
              <w:outlineLvl w:val="2"/>
              <w:rPr>
                <w:rFonts w:eastAsia="Calibri"/>
                <w:sz w:val="24"/>
                <w:szCs w:val="18"/>
                <w:highlight w:val="yellow"/>
              </w:rPr>
            </w:pPr>
            <w:r w:rsidRPr="00E716C2">
              <w:rPr>
                <w:rFonts w:eastAsia="Calibri"/>
                <w:sz w:val="24"/>
                <w:szCs w:val="18"/>
              </w:rPr>
              <w:t>1.1.</w:t>
            </w:r>
          </w:p>
        </w:tc>
        <w:tc>
          <w:tcPr>
            <w:tcW w:w="1306" w:type="pct"/>
            <w:gridSpan w:val="2"/>
            <w:tcBorders>
              <w:top w:val="single" w:sz="4" w:space="0" w:color="auto"/>
              <w:left w:val="single" w:sz="4" w:space="0" w:color="auto"/>
              <w:bottom w:val="single" w:sz="4" w:space="0" w:color="auto"/>
              <w:right w:val="single" w:sz="4" w:space="0" w:color="auto"/>
            </w:tcBorders>
          </w:tcPr>
          <w:p w:rsidR="004A3007" w:rsidRPr="00533C2B" w:rsidRDefault="004A3007" w:rsidP="004A3007">
            <w:pPr>
              <w:rPr>
                <w:rFonts w:eastAsia="Calibri"/>
                <w:sz w:val="24"/>
                <w:szCs w:val="24"/>
                <w:highlight w:val="yellow"/>
              </w:rPr>
            </w:pPr>
            <w:r w:rsidRPr="00533C2B">
              <w:rPr>
                <w:color w:val="000000"/>
                <w:sz w:val="24"/>
                <w:szCs w:val="24"/>
              </w:rPr>
              <w:t>решен</w:t>
            </w:r>
            <w:r>
              <w:rPr>
                <w:color w:val="000000"/>
                <w:sz w:val="24"/>
                <w:szCs w:val="24"/>
              </w:rPr>
              <w:t>ы</w:t>
            </w:r>
            <w:r w:rsidRPr="00533C2B">
              <w:rPr>
                <w:color w:val="000000"/>
                <w:sz w:val="24"/>
                <w:szCs w:val="24"/>
              </w:rPr>
              <w:t xml:space="preserve"> проблем</w:t>
            </w:r>
            <w:r>
              <w:rPr>
                <w:color w:val="000000"/>
                <w:sz w:val="24"/>
                <w:szCs w:val="24"/>
              </w:rPr>
              <w:t>ы</w:t>
            </w:r>
            <w:r w:rsidRPr="00533C2B">
              <w:rPr>
                <w:color w:val="000000"/>
                <w:sz w:val="24"/>
                <w:szCs w:val="24"/>
              </w:rPr>
              <w:t xml:space="preserve"> благоустройства по улучшению санитарного  вида территории </w:t>
            </w:r>
            <w:r w:rsidRPr="00533C2B">
              <w:rPr>
                <w:sz w:val="24"/>
                <w:szCs w:val="24"/>
              </w:rPr>
              <w:t>Пухляковского</w:t>
            </w:r>
            <w:r w:rsidRPr="00533C2B">
              <w:rPr>
                <w:color w:val="000000"/>
                <w:sz w:val="24"/>
                <w:szCs w:val="24"/>
              </w:rPr>
              <w:t xml:space="preserve"> сельского поселения</w:t>
            </w:r>
          </w:p>
        </w:tc>
        <w:tc>
          <w:tcPr>
            <w:tcW w:w="2338" w:type="pct"/>
            <w:gridSpan w:val="2"/>
            <w:tcBorders>
              <w:top w:val="single" w:sz="4" w:space="0" w:color="auto"/>
              <w:left w:val="single" w:sz="4" w:space="0" w:color="auto"/>
              <w:bottom w:val="single" w:sz="4" w:space="0" w:color="auto"/>
              <w:right w:val="single" w:sz="4" w:space="0" w:color="auto"/>
            </w:tcBorders>
          </w:tcPr>
          <w:p w:rsidR="004A3007" w:rsidRPr="00E84253" w:rsidRDefault="004A3007" w:rsidP="004A3007">
            <w:pPr>
              <w:keepNext/>
              <w:keepLines/>
              <w:rPr>
                <w:sz w:val="24"/>
                <w:szCs w:val="24"/>
              </w:rPr>
            </w:pPr>
            <w:r>
              <w:rPr>
                <w:sz w:val="24"/>
                <w:szCs w:val="24"/>
              </w:rPr>
              <w:t>Комплексное решение</w:t>
            </w:r>
            <w:r w:rsidRPr="00E84253">
              <w:rPr>
                <w:sz w:val="24"/>
                <w:szCs w:val="24"/>
              </w:rPr>
              <w:t xml:space="preserve"> проблем благоустройства, обеспечению и улучшению внешнего вида территории </w:t>
            </w:r>
            <w:r>
              <w:rPr>
                <w:sz w:val="24"/>
                <w:szCs w:val="24"/>
              </w:rPr>
              <w:t>Пухляковского сельского</w:t>
            </w:r>
            <w:r w:rsidRPr="00E84253">
              <w:rPr>
                <w:sz w:val="24"/>
                <w:szCs w:val="24"/>
              </w:rPr>
              <w:t xml:space="preserve"> поселения  </w:t>
            </w:r>
          </w:p>
          <w:p w:rsidR="004A3007" w:rsidRPr="008F1DA6" w:rsidRDefault="004A3007" w:rsidP="004A3007">
            <w:pPr>
              <w:widowControl w:val="0"/>
              <w:outlineLvl w:val="2"/>
              <w:rPr>
                <w:rFonts w:eastAsia="Calibri"/>
                <w:color w:val="FF0000"/>
                <w:sz w:val="24"/>
                <w:szCs w:val="24"/>
                <w:highlight w:val="yellow"/>
              </w:rPr>
            </w:pPr>
          </w:p>
        </w:tc>
        <w:tc>
          <w:tcPr>
            <w:tcW w:w="1106" w:type="pct"/>
            <w:tcBorders>
              <w:top w:val="single" w:sz="4" w:space="0" w:color="auto"/>
              <w:left w:val="single" w:sz="4" w:space="0" w:color="auto"/>
              <w:bottom w:val="single" w:sz="4" w:space="0" w:color="auto"/>
              <w:right w:val="single" w:sz="4" w:space="0" w:color="auto"/>
            </w:tcBorders>
          </w:tcPr>
          <w:p w:rsidR="004A3007" w:rsidRPr="008F1DA6" w:rsidRDefault="004A3007" w:rsidP="00452012">
            <w:pPr>
              <w:rPr>
                <w:rFonts w:eastAsia="Calibri"/>
                <w:sz w:val="24"/>
                <w:szCs w:val="24"/>
                <w:highlight w:val="yellow"/>
              </w:rPr>
            </w:pPr>
            <w:r w:rsidRPr="00E716C2">
              <w:rPr>
                <w:sz w:val="24"/>
                <w:szCs w:val="24"/>
              </w:rPr>
              <w:t xml:space="preserve">Доля  </w:t>
            </w:r>
            <w:r w:rsidR="00452012" w:rsidRPr="00E716C2">
              <w:rPr>
                <w:sz w:val="24"/>
                <w:szCs w:val="24"/>
              </w:rPr>
              <w:t xml:space="preserve">благоустроенной </w:t>
            </w:r>
            <w:r w:rsidRPr="00E716C2">
              <w:rPr>
                <w:sz w:val="24"/>
                <w:szCs w:val="24"/>
              </w:rPr>
              <w:t xml:space="preserve"> территории к общей площади территории</w:t>
            </w:r>
          </w:p>
        </w:tc>
      </w:tr>
      <w:tr w:rsidR="00745C02" w:rsidRPr="00F45DDE" w:rsidTr="00CA4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2"/>
        </w:trPr>
        <w:tc>
          <w:tcPr>
            <w:tcW w:w="5000" w:type="pct"/>
            <w:gridSpan w:val="7"/>
            <w:tcBorders>
              <w:top w:val="single" w:sz="4" w:space="0" w:color="auto"/>
              <w:left w:val="single" w:sz="4" w:space="0" w:color="auto"/>
              <w:bottom w:val="single" w:sz="4" w:space="0" w:color="auto"/>
              <w:right w:val="single" w:sz="4" w:space="0" w:color="auto"/>
            </w:tcBorders>
            <w:hideMark/>
          </w:tcPr>
          <w:p w:rsidR="00745C02" w:rsidRPr="00F45DDE" w:rsidRDefault="007069BD" w:rsidP="007069BD">
            <w:pPr>
              <w:jc w:val="center"/>
              <w:rPr>
                <w:rFonts w:eastAsia="Calibri"/>
                <w:sz w:val="24"/>
                <w:szCs w:val="24"/>
              </w:rPr>
            </w:pPr>
            <w:r>
              <w:rPr>
                <w:rFonts w:eastAsia="Calibri"/>
                <w:sz w:val="24"/>
                <w:szCs w:val="24"/>
              </w:rPr>
              <w:t>2</w:t>
            </w:r>
            <w:r w:rsidR="00745C02" w:rsidRPr="00F45DDE">
              <w:rPr>
                <w:rFonts w:eastAsia="Calibri"/>
                <w:sz w:val="24"/>
                <w:szCs w:val="24"/>
              </w:rPr>
              <w:t>. Комплексы процессных мероприятий</w:t>
            </w:r>
          </w:p>
        </w:tc>
      </w:tr>
      <w:tr w:rsidR="00745C02" w:rsidRPr="00F45DDE" w:rsidTr="00CA4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66"/>
        </w:trPr>
        <w:tc>
          <w:tcPr>
            <w:tcW w:w="5000" w:type="pct"/>
            <w:gridSpan w:val="7"/>
            <w:tcBorders>
              <w:top w:val="single" w:sz="4" w:space="0" w:color="auto"/>
              <w:left w:val="single" w:sz="4" w:space="0" w:color="auto"/>
              <w:bottom w:val="single" w:sz="4" w:space="0" w:color="auto"/>
              <w:right w:val="single" w:sz="4" w:space="0" w:color="auto"/>
            </w:tcBorders>
          </w:tcPr>
          <w:p w:rsidR="00822EFA" w:rsidRPr="008F1DA6" w:rsidRDefault="00AE1B42" w:rsidP="00956C0D">
            <w:pPr>
              <w:widowControl w:val="0"/>
              <w:spacing w:line="216" w:lineRule="auto"/>
              <w:outlineLvl w:val="2"/>
              <w:rPr>
                <w:rFonts w:eastAsia="Calibri"/>
                <w:sz w:val="24"/>
                <w:szCs w:val="24"/>
              </w:rPr>
            </w:pPr>
            <w:r>
              <w:rPr>
                <w:rFonts w:eastAsia="Calibri"/>
                <w:sz w:val="24"/>
                <w:szCs w:val="24"/>
              </w:rPr>
              <w:t xml:space="preserve">2.1. </w:t>
            </w:r>
            <w:r w:rsidR="00745C02" w:rsidRPr="008F1DA6">
              <w:rPr>
                <w:rFonts w:eastAsia="Calibri"/>
                <w:sz w:val="24"/>
                <w:szCs w:val="24"/>
              </w:rPr>
              <w:t>Комплекс процессных мероприятий «</w:t>
            </w:r>
            <w:r w:rsidR="00533C2B" w:rsidRPr="00533C2B">
              <w:rPr>
                <w:sz w:val="24"/>
                <w:szCs w:val="24"/>
              </w:rPr>
              <w:t>Уличное освещение</w:t>
            </w:r>
            <w:r w:rsidR="00822EFA" w:rsidRPr="008F1DA6">
              <w:rPr>
                <w:bCs/>
                <w:kern w:val="2"/>
                <w:sz w:val="24"/>
                <w:szCs w:val="24"/>
              </w:rPr>
              <w:t>»</w:t>
            </w:r>
          </w:p>
          <w:p w:rsidR="00745C02" w:rsidRPr="00BE6E0E" w:rsidRDefault="00745C02" w:rsidP="008F1DA6">
            <w:pPr>
              <w:widowControl w:val="0"/>
              <w:spacing w:line="216" w:lineRule="auto"/>
              <w:outlineLvl w:val="2"/>
              <w:rPr>
                <w:iCs/>
                <w:sz w:val="24"/>
                <w:szCs w:val="24"/>
              </w:rPr>
            </w:pPr>
            <w:r w:rsidRPr="00F45DDE">
              <w:rPr>
                <w:rFonts w:eastAsia="Calibri"/>
                <w:sz w:val="24"/>
                <w:szCs w:val="24"/>
              </w:rPr>
              <w:t>Ответственный за реализацию</w:t>
            </w:r>
            <w:r w:rsidRPr="00BE6E0E">
              <w:rPr>
                <w:rFonts w:eastAsia="Calibri"/>
                <w:sz w:val="24"/>
                <w:szCs w:val="24"/>
              </w:rPr>
              <w:t xml:space="preserve">: </w:t>
            </w:r>
            <w:r w:rsidR="00BE6E0E" w:rsidRPr="00BE6E0E">
              <w:rPr>
                <w:rFonts w:eastAsia="Calibri"/>
                <w:sz w:val="24"/>
                <w:szCs w:val="24"/>
              </w:rPr>
              <w:t xml:space="preserve">главный специалист по ЗИО </w:t>
            </w:r>
            <w:r w:rsidRPr="00BE6E0E">
              <w:rPr>
                <w:iCs/>
                <w:sz w:val="24"/>
                <w:szCs w:val="24"/>
              </w:rPr>
              <w:t xml:space="preserve">Пухляковского сельского поселения </w:t>
            </w:r>
          </w:p>
          <w:p w:rsidR="00745C02" w:rsidRPr="00F45DDE" w:rsidRDefault="00745C02">
            <w:pPr>
              <w:widowControl w:val="0"/>
              <w:spacing w:line="216" w:lineRule="auto"/>
              <w:outlineLvl w:val="2"/>
              <w:rPr>
                <w:rFonts w:eastAsia="Calibri"/>
                <w:sz w:val="24"/>
                <w:szCs w:val="24"/>
                <w:highlight w:val="green"/>
              </w:rPr>
            </w:pPr>
            <w:r w:rsidRPr="00BE6E0E">
              <w:rPr>
                <w:rFonts w:eastAsia="Calibri"/>
                <w:sz w:val="24"/>
                <w:szCs w:val="24"/>
              </w:rPr>
              <w:t>Срок реализации: 2025 – 2030 годы.</w:t>
            </w:r>
          </w:p>
        </w:tc>
      </w:tr>
      <w:tr w:rsidR="00745C02" w:rsidRPr="00F45DDE" w:rsidTr="00CA4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51" w:type="pct"/>
            <w:gridSpan w:val="2"/>
            <w:tcBorders>
              <w:top w:val="single" w:sz="4" w:space="0" w:color="auto"/>
              <w:left w:val="single" w:sz="4" w:space="0" w:color="auto"/>
              <w:bottom w:val="single" w:sz="4" w:space="0" w:color="auto"/>
              <w:right w:val="single" w:sz="4" w:space="0" w:color="auto"/>
            </w:tcBorders>
            <w:hideMark/>
          </w:tcPr>
          <w:p w:rsidR="00745C02" w:rsidRPr="00E129D6" w:rsidRDefault="007069BD" w:rsidP="007069BD">
            <w:pPr>
              <w:widowControl w:val="0"/>
              <w:spacing w:line="216" w:lineRule="auto"/>
              <w:jc w:val="center"/>
              <w:outlineLvl w:val="2"/>
              <w:rPr>
                <w:rFonts w:eastAsia="Calibri"/>
                <w:sz w:val="24"/>
                <w:szCs w:val="24"/>
              </w:rPr>
            </w:pPr>
            <w:r>
              <w:rPr>
                <w:rFonts w:eastAsia="Calibri"/>
                <w:sz w:val="24"/>
                <w:szCs w:val="24"/>
              </w:rPr>
              <w:t>2</w:t>
            </w:r>
            <w:r w:rsidR="00745C02" w:rsidRPr="00E129D6">
              <w:rPr>
                <w:rFonts w:eastAsia="Calibri"/>
                <w:sz w:val="24"/>
                <w:szCs w:val="24"/>
              </w:rPr>
              <w:t>.1.</w:t>
            </w:r>
            <w:r w:rsidR="00523BED" w:rsidRPr="00E129D6">
              <w:rPr>
                <w:rFonts w:eastAsia="Calibri"/>
                <w:sz w:val="24"/>
                <w:szCs w:val="24"/>
              </w:rPr>
              <w:t>1</w:t>
            </w:r>
          </w:p>
        </w:tc>
        <w:tc>
          <w:tcPr>
            <w:tcW w:w="1306" w:type="pct"/>
            <w:gridSpan w:val="2"/>
            <w:tcBorders>
              <w:top w:val="single" w:sz="4" w:space="0" w:color="auto"/>
              <w:left w:val="single" w:sz="4" w:space="0" w:color="auto"/>
              <w:bottom w:val="single" w:sz="4" w:space="0" w:color="auto"/>
              <w:right w:val="single" w:sz="4" w:space="0" w:color="auto"/>
            </w:tcBorders>
            <w:hideMark/>
          </w:tcPr>
          <w:p w:rsidR="00745C02" w:rsidRPr="00533C2B" w:rsidRDefault="008174F2" w:rsidP="006A6744">
            <w:pPr>
              <w:widowControl w:val="0"/>
              <w:spacing w:line="216" w:lineRule="auto"/>
              <w:outlineLvl w:val="2"/>
              <w:rPr>
                <w:rFonts w:eastAsia="Calibri"/>
                <w:sz w:val="24"/>
                <w:szCs w:val="24"/>
                <w:highlight w:val="yellow"/>
              </w:rPr>
            </w:pPr>
            <w:r>
              <w:rPr>
                <w:kern w:val="2"/>
                <w:sz w:val="24"/>
                <w:szCs w:val="24"/>
              </w:rPr>
              <w:t>Ув</w:t>
            </w:r>
            <w:r w:rsidR="00533C2B" w:rsidRPr="00533C2B">
              <w:rPr>
                <w:kern w:val="2"/>
                <w:sz w:val="24"/>
                <w:szCs w:val="24"/>
              </w:rPr>
              <w:t>еличен уров</w:t>
            </w:r>
            <w:r w:rsidR="006A6744">
              <w:rPr>
                <w:kern w:val="2"/>
                <w:sz w:val="24"/>
                <w:szCs w:val="24"/>
              </w:rPr>
              <w:t>е</w:t>
            </w:r>
            <w:r w:rsidR="00533C2B" w:rsidRPr="00533C2B">
              <w:rPr>
                <w:kern w:val="2"/>
                <w:sz w:val="24"/>
                <w:szCs w:val="24"/>
              </w:rPr>
              <w:t>н</w:t>
            </w:r>
            <w:r w:rsidR="006A6744">
              <w:rPr>
                <w:kern w:val="2"/>
                <w:sz w:val="24"/>
                <w:szCs w:val="24"/>
              </w:rPr>
              <w:t>ь</w:t>
            </w:r>
            <w:r w:rsidR="00533C2B" w:rsidRPr="00533C2B">
              <w:rPr>
                <w:kern w:val="2"/>
                <w:sz w:val="24"/>
                <w:szCs w:val="24"/>
              </w:rPr>
              <w:t xml:space="preserve"> содержания сетей уличного освещения</w:t>
            </w:r>
          </w:p>
        </w:tc>
        <w:tc>
          <w:tcPr>
            <w:tcW w:w="2338" w:type="pct"/>
            <w:gridSpan w:val="2"/>
            <w:tcBorders>
              <w:top w:val="single" w:sz="4" w:space="0" w:color="auto"/>
              <w:left w:val="single" w:sz="4" w:space="0" w:color="auto"/>
              <w:bottom w:val="single" w:sz="4" w:space="0" w:color="auto"/>
              <w:right w:val="single" w:sz="4" w:space="0" w:color="auto"/>
            </w:tcBorders>
            <w:hideMark/>
          </w:tcPr>
          <w:p w:rsidR="00533C2B" w:rsidRPr="00533C2B" w:rsidRDefault="00533C2B" w:rsidP="00533C2B">
            <w:pPr>
              <w:widowControl w:val="0"/>
              <w:outlineLvl w:val="2"/>
              <w:rPr>
                <w:rStyle w:val="17"/>
                <w:sz w:val="24"/>
                <w:szCs w:val="24"/>
              </w:rPr>
            </w:pPr>
            <w:r w:rsidRPr="00533C2B">
              <w:rPr>
                <w:rStyle w:val="17"/>
                <w:sz w:val="24"/>
                <w:szCs w:val="24"/>
              </w:rPr>
              <w:t>Улучшение качества наружного освещения</w:t>
            </w:r>
            <w:r>
              <w:rPr>
                <w:rStyle w:val="17"/>
                <w:sz w:val="24"/>
                <w:szCs w:val="24"/>
              </w:rPr>
              <w:t>;</w:t>
            </w:r>
            <w:r w:rsidRPr="00533C2B">
              <w:rPr>
                <w:rStyle w:val="17"/>
                <w:sz w:val="24"/>
                <w:szCs w:val="24"/>
              </w:rPr>
              <w:t xml:space="preserve">  </w:t>
            </w:r>
          </w:p>
          <w:p w:rsidR="00745C02" w:rsidRPr="008F1DA6" w:rsidRDefault="00533C2B" w:rsidP="009C653E">
            <w:pPr>
              <w:widowControl w:val="0"/>
              <w:outlineLvl w:val="2"/>
              <w:rPr>
                <w:rFonts w:eastAsia="Calibri"/>
                <w:color w:val="FF0000"/>
                <w:sz w:val="24"/>
                <w:szCs w:val="24"/>
                <w:highlight w:val="yellow"/>
              </w:rPr>
            </w:pPr>
            <w:r w:rsidRPr="00533C2B">
              <w:rPr>
                <w:rStyle w:val="17"/>
                <w:sz w:val="24"/>
                <w:szCs w:val="24"/>
              </w:rPr>
              <w:t xml:space="preserve"> Совершенствование эстетического вида поселения в темное время суток, обеспечение безопасности </w:t>
            </w:r>
            <w:r w:rsidR="009C653E">
              <w:rPr>
                <w:rStyle w:val="17"/>
                <w:sz w:val="24"/>
                <w:szCs w:val="24"/>
              </w:rPr>
              <w:t xml:space="preserve"> </w:t>
            </w:r>
            <w:r w:rsidRPr="00533C2B">
              <w:rPr>
                <w:rStyle w:val="17"/>
                <w:sz w:val="24"/>
                <w:szCs w:val="24"/>
              </w:rPr>
              <w:t>передвижения граждан, снижение аварийности на дорогах, преступности.</w:t>
            </w:r>
          </w:p>
        </w:tc>
        <w:tc>
          <w:tcPr>
            <w:tcW w:w="1106" w:type="pct"/>
            <w:tcBorders>
              <w:top w:val="single" w:sz="4" w:space="0" w:color="auto"/>
              <w:left w:val="single" w:sz="4" w:space="0" w:color="auto"/>
              <w:bottom w:val="single" w:sz="4" w:space="0" w:color="auto"/>
              <w:right w:val="single" w:sz="4" w:space="0" w:color="auto"/>
            </w:tcBorders>
            <w:hideMark/>
          </w:tcPr>
          <w:p w:rsidR="00745C02" w:rsidRPr="008F1DA6" w:rsidRDefault="00533C2B">
            <w:pPr>
              <w:spacing w:line="216" w:lineRule="auto"/>
              <w:rPr>
                <w:rFonts w:eastAsia="Calibri"/>
                <w:sz w:val="24"/>
                <w:szCs w:val="24"/>
                <w:highlight w:val="yellow"/>
              </w:rPr>
            </w:pPr>
            <w:r>
              <w:rPr>
                <w:color w:val="000000"/>
                <w:sz w:val="24"/>
                <w:szCs w:val="24"/>
              </w:rPr>
              <w:t>Д</w:t>
            </w:r>
            <w:r w:rsidRPr="00D45846">
              <w:rPr>
                <w:color w:val="000000"/>
                <w:sz w:val="24"/>
                <w:szCs w:val="24"/>
              </w:rPr>
              <w:t>оля действующих светильников уличного освещения от общего числа светильников уличного освещения</w:t>
            </w:r>
          </w:p>
        </w:tc>
      </w:tr>
      <w:tr w:rsidR="00745C02" w:rsidRPr="00F45DDE" w:rsidTr="00CA4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2"/>
        </w:trPr>
        <w:tc>
          <w:tcPr>
            <w:tcW w:w="5000" w:type="pct"/>
            <w:gridSpan w:val="7"/>
            <w:tcBorders>
              <w:top w:val="single" w:sz="4" w:space="0" w:color="auto"/>
              <w:left w:val="single" w:sz="4" w:space="0" w:color="auto"/>
              <w:bottom w:val="single" w:sz="4" w:space="0" w:color="auto"/>
              <w:right w:val="single" w:sz="4" w:space="0" w:color="auto"/>
            </w:tcBorders>
          </w:tcPr>
          <w:p w:rsidR="00745C02" w:rsidRPr="00E129D6" w:rsidRDefault="007069BD" w:rsidP="00C74DD2">
            <w:pPr>
              <w:rPr>
                <w:rFonts w:eastAsia="Calibri"/>
                <w:sz w:val="24"/>
                <w:szCs w:val="24"/>
              </w:rPr>
            </w:pPr>
            <w:r>
              <w:rPr>
                <w:rFonts w:eastAsia="Calibri"/>
                <w:sz w:val="24"/>
                <w:szCs w:val="24"/>
              </w:rPr>
              <w:t>3</w:t>
            </w:r>
            <w:r w:rsidR="00745C02" w:rsidRPr="00E129D6">
              <w:rPr>
                <w:rFonts w:eastAsia="Calibri"/>
                <w:sz w:val="24"/>
                <w:szCs w:val="24"/>
              </w:rPr>
              <w:t>.1. Комплекс процессных мероприятий «</w:t>
            </w:r>
            <w:r w:rsidR="00533C2B" w:rsidRPr="008550B1">
              <w:rPr>
                <w:color w:val="000000"/>
                <w:sz w:val="24"/>
                <w:szCs w:val="24"/>
              </w:rPr>
              <w:t xml:space="preserve">Прочие мероприятия по благоустройству территории </w:t>
            </w:r>
            <w:r w:rsidR="00533C2B">
              <w:rPr>
                <w:color w:val="000000"/>
                <w:sz w:val="24"/>
                <w:szCs w:val="24"/>
              </w:rPr>
              <w:t>Пухляковского</w:t>
            </w:r>
            <w:r w:rsidR="00533C2B" w:rsidRPr="008550B1">
              <w:rPr>
                <w:color w:val="000000"/>
                <w:sz w:val="24"/>
                <w:szCs w:val="24"/>
              </w:rPr>
              <w:t xml:space="preserve"> сельского поселения</w:t>
            </w:r>
            <w:r w:rsidR="00745C02" w:rsidRPr="00E129D6">
              <w:rPr>
                <w:rFonts w:eastAsia="Calibri"/>
                <w:sz w:val="24"/>
                <w:szCs w:val="24"/>
              </w:rPr>
              <w:t>»</w:t>
            </w:r>
          </w:p>
          <w:p w:rsidR="00745C02" w:rsidRPr="00E129D6" w:rsidRDefault="00D56D92">
            <w:pPr>
              <w:rPr>
                <w:rFonts w:eastAsia="Calibri"/>
                <w:sz w:val="24"/>
                <w:szCs w:val="24"/>
              </w:rPr>
            </w:pPr>
            <w:r w:rsidRPr="00E129D6">
              <w:rPr>
                <w:rFonts w:eastAsia="Calibri"/>
                <w:sz w:val="24"/>
                <w:szCs w:val="24"/>
              </w:rPr>
              <w:t>Ответственный за реализацию</w:t>
            </w:r>
            <w:r w:rsidRPr="00BE6E0E">
              <w:rPr>
                <w:rFonts w:eastAsia="Calibri"/>
                <w:sz w:val="24"/>
                <w:szCs w:val="24"/>
              </w:rPr>
              <w:t xml:space="preserve">: </w:t>
            </w:r>
            <w:r w:rsidR="00BE6E0E" w:rsidRPr="00BE6E0E">
              <w:rPr>
                <w:rFonts w:eastAsia="Calibri"/>
                <w:sz w:val="24"/>
                <w:szCs w:val="24"/>
              </w:rPr>
              <w:t xml:space="preserve">главный специалист по ЗИО </w:t>
            </w:r>
            <w:r w:rsidRPr="00BE6E0E">
              <w:rPr>
                <w:rFonts w:eastAsia="Calibri"/>
                <w:sz w:val="24"/>
                <w:szCs w:val="24"/>
              </w:rPr>
              <w:t>Администрация</w:t>
            </w:r>
            <w:r w:rsidRPr="00E129D6">
              <w:rPr>
                <w:rFonts w:eastAsia="Calibri"/>
                <w:sz w:val="24"/>
                <w:szCs w:val="24"/>
              </w:rPr>
              <w:t xml:space="preserve"> Пухляковского сельского поселения</w:t>
            </w:r>
          </w:p>
          <w:p w:rsidR="00745C02" w:rsidRPr="00E129D6" w:rsidRDefault="00745C02">
            <w:pPr>
              <w:rPr>
                <w:rFonts w:eastAsia="Calibri"/>
                <w:color w:val="FF0000"/>
                <w:sz w:val="24"/>
                <w:szCs w:val="24"/>
              </w:rPr>
            </w:pPr>
            <w:r w:rsidRPr="00E129D6">
              <w:rPr>
                <w:rFonts w:eastAsia="Calibri"/>
                <w:sz w:val="24"/>
                <w:szCs w:val="24"/>
              </w:rPr>
              <w:t>Срок реализации: 2025 – 2030 годы.</w:t>
            </w:r>
          </w:p>
        </w:tc>
      </w:tr>
      <w:tr w:rsidR="00745C02" w:rsidRPr="00F45DDE" w:rsidTr="00CA4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2"/>
        </w:trPr>
        <w:tc>
          <w:tcPr>
            <w:tcW w:w="251" w:type="pct"/>
            <w:gridSpan w:val="2"/>
            <w:tcBorders>
              <w:top w:val="single" w:sz="4" w:space="0" w:color="auto"/>
              <w:left w:val="single" w:sz="4" w:space="0" w:color="auto"/>
              <w:bottom w:val="single" w:sz="4" w:space="0" w:color="auto"/>
              <w:right w:val="single" w:sz="4" w:space="0" w:color="auto"/>
            </w:tcBorders>
            <w:hideMark/>
          </w:tcPr>
          <w:p w:rsidR="00745C02" w:rsidRPr="00E129D6" w:rsidRDefault="007069BD" w:rsidP="007069BD">
            <w:pPr>
              <w:jc w:val="center"/>
              <w:rPr>
                <w:rFonts w:eastAsia="Calibri"/>
                <w:sz w:val="24"/>
                <w:szCs w:val="24"/>
              </w:rPr>
            </w:pPr>
            <w:r>
              <w:rPr>
                <w:rFonts w:eastAsia="Calibri"/>
                <w:sz w:val="24"/>
                <w:szCs w:val="24"/>
              </w:rPr>
              <w:t>3</w:t>
            </w:r>
            <w:r w:rsidR="00745C02" w:rsidRPr="00E129D6">
              <w:rPr>
                <w:rFonts w:eastAsia="Calibri"/>
                <w:sz w:val="24"/>
                <w:szCs w:val="24"/>
              </w:rPr>
              <w:t>.1.</w:t>
            </w:r>
            <w:r w:rsidR="00523BED" w:rsidRPr="00E129D6">
              <w:rPr>
                <w:rFonts w:eastAsia="Calibri"/>
                <w:sz w:val="24"/>
                <w:szCs w:val="24"/>
              </w:rPr>
              <w:t>1</w:t>
            </w:r>
          </w:p>
        </w:tc>
        <w:tc>
          <w:tcPr>
            <w:tcW w:w="1306" w:type="pct"/>
            <w:gridSpan w:val="2"/>
            <w:tcBorders>
              <w:top w:val="single" w:sz="4" w:space="0" w:color="auto"/>
              <w:left w:val="single" w:sz="4" w:space="0" w:color="auto"/>
              <w:bottom w:val="single" w:sz="4" w:space="0" w:color="auto"/>
              <w:right w:val="single" w:sz="4" w:space="0" w:color="auto"/>
            </w:tcBorders>
            <w:hideMark/>
          </w:tcPr>
          <w:p w:rsidR="00745C02" w:rsidRPr="00533C2B" w:rsidRDefault="00533C2B" w:rsidP="00487C36">
            <w:pPr>
              <w:rPr>
                <w:rFonts w:eastAsia="Calibri"/>
                <w:sz w:val="24"/>
                <w:szCs w:val="24"/>
                <w:highlight w:val="yellow"/>
              </w:rPr>
            </w:pPr>
            <w:r w:rsidRPr="00533C2B">
              <w:rPr>
                <w:color w:val="000000"/>
                <w:sz w:val="24"/>
                <w:szCs w:val="24"/>
              </w:rPr>
              <w:t>решен</w:t>
            </w:r>
            <w:r w:rsidR="00487C36">
              <w:rPr>
                <w:color w:val="000000"/>
                <w:sz w:val="24"/>
                <w:szCs w:val="24"/>
              </w:rPr>
              <w:t>ы</w:t>
            </w:r>
            <w:r w:rsidRPr="00533C2B">
              <w:rPr>
                <w:color w:val="000000"/>
                <w:sz w:val="24"/>
                <w:szCs w:val="24"/>
              </w:rPr>
              <w:t xml:space="preserve"> проблем</w:t>
            </w:r>
            <w:r w:rsidR="00487C36">
              <w:rPr>
                <w:color w:val="000000"/>
                <w:sz w:val="24"/>
                <w:szCs w:val="24"/>
              </w:rPr>
              <w:t>ы</w:t>
            </w:r>
            <w:r w:rsidRPr="00533C2B">
              <w:rPr>
                <w:color w:val="000000"/>
                <w:sz w:val="24"/>
                <w:szCs w:val="24"/>
              </w:rPr>
              <w:t xml:space="preserve"> благоустройства по улучшению санитарного и эстетического вида территории </w:t>
            </w:r>
            <w:r w:rsidRPr="00533C2B">
              <w:rPr>
                <w:sz w:val="24"/>
                <w:szCs w:val="24"/>
              </w:rPr>
              <w:t>Пухляковского</w:t>
            </w:r>
            <w:r w:rsidRPr="00533C2B">
              <w:rPr>
                <w:color w:val="000000"/>
                <w:sz w:val="24"/>
                <w:szCs w:val="24"/>
              </w:rPr>
              <w:t xml:space="preserve"> сельского поселения</w:t>
            </w:r>
          </w:p>
        </w:tc>
        <w:tc>
          <w:tcPr>
            <w:tcW w:w="2338" w:type="pct"/>
            <w:gridSpan w:val="2"/>
            <w:tcBorders>
              <w:top w:val="single" w:sz="4" w:space="0" w:color="auto"/>
              <w:left w:val="single" w:sz="4" w:space="0" w:color="auto"/>
              <w:bottom w:val="single" w:sz="4" w:space="0" w:color="auto"/>
              <w:right w:val="single" w:sz="4" w:space="0" w:color="auto"/>
            </w:tcBorders>
            <w:hideMark/>
          </w:tcPr>
          <w:p w:rsidR="008174F2" w:rsidRPr="00E84253" w:rsidRDefault="008174F2" w:rsidP="008174F2">
            <w:pPr>
              <w:keepNext/>
              <w:keepLines/>
              <w:rPr>
                <w:sz w:val="24"/>
                <w:szCs w:val="24"/>
              </w:rPr>
            </w:pPr>
            <w:r>
              <w:rPr>
                <w:sz w:val="24"/>
                <w:szCs w:val="24"/>
              </w:rPr>
              <w:t>Комплексное решение</w:t>
            </w:r>
            <w:r w:rsidRPr="00E84253">
              <w:rPr>
                <w:sz w:val="24"/>
                <w:szCs w:val="24"/>
              </w:rPr>
              <w:t xml:space="preserve"> проблем благоустройства, обеспечению и улучшению внешнего вида территории </w:t>
            </w:r>
            <w:r>
              <w:rPr>
                <w:sz w:val="24"/>
                <w:szCs w:val="24"/>
              </w:rPr>
              <w:t>Пухляковского сельского</w:t>
            </w:r>
            <w:r w:rsidRPr="00E84253">
              <w:rPr>
                <w:sz w:val="24"/>
                <w:szCs w:val="24"/>
              </w:rPr>
              <w:t xml:space="preserve"> поселения, способствующего комфортной жизнедеятельности  </w:t>
            </w:r>
          </w:p>
          <w:p w:rsidR="00745C02" w:rsidRPr="008F1DA6" w:rsidRDefault="00745C02" w:rsidP="005B4446">
            <w:pPr>
              <w:widowControl w:val="0"/>
              <w:outlineLvl w:val="2"/>
              <w:rPr>
                <w:rFonts w:eastAsia="Calibri"/>
                <w:color w:val="FF0000"/>
                <w:sz w:val="24"/>
                <w:szCs w:val="24"/>
                <w:highlight w:val="yellow"/>
              </w:rPr>
            </w:pPr>
          </w:p>
        </w:tc>
        <w:tc>
          <w:tcPr>
            <w:tcW w:w="1106" w:type="pct"/>
            <w:tcBorders>
              <w:top w:val="single" w:sz="4" w:space="0" w:color="auto"/>
              <w:left w:val="single" w:sz="4" w:space="0" w:color="auto"/>
              <w:bottom w:val="single" w:sz="4" w:space="0" w:color="auto"/>
              <w:right w:val="single" w:sz="4" w:space="0" w:color="auto"/>
            </w:tcBorders>
            <w:hideMark/>
          </w:tcPr>
          <w:p w:rsidR="00745C02" w:rsidRPr="008F1DA6" w:rsidRDefault="00114368">
            <w:pPr>
              <w:rPr>
                <w:rFonts w:eastAsia="Calibri"/>
                <w:sz w:val="24"/>
                <w:szCs w:val="24"/>
                <w:highlight w:val="yellow"/>
              </w:rPr>
            </w:pPr>
            <w:r>
              <w:rPr>
                <w:sz w:val="24"/>
                <w:szCs w:val="24"/>
              </w:rPr>
              <w:t xml:space="preserve">Доля </w:t>
            </w:r>
            <w:r w:rsidRPr="00F270BF">
              <w:rPr>
                <w:sz w:val="24"/>
                <w:szCs w:val="24"/>
              </w:rPr>
              <w:t xml:space="preserve"> обкошенной территории к общей площади территории</w:t>
            </w:r>
          </w:p>
        </w:tc>
      </w:tr>
      <w:tr w:rsidR="00745C02" w:rsidRPr="00F45DDE" w:rsidTr="00CA4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2"/>
        </w:trPr>
        <w:tc>
          <w:tcPr>
            <w:tcW w:w="5000" w:type="pct"/>
            <w:gridSpan w:val="7"/>
            <w:tcBorders>
              <w:top w:val="single" w:sz="4" w:space="0" w:color="auto"/>
              <w:left w:val="single" w:sz="4" w:space="0" w:color="auto"/>
              <w:bottom w:val="single" w:sz="4" w:space="0" w:color="auto"/>
              <w:right w:val="single" w:sz="4" w:space="0" w:color="auto"/>
            </w:tcBorders>
          </w:tcPr>
          <w:p w:rsidR="00745C02" w:rsidRPr="00E129D6" w:rsidRDefault="007069BD" w:rsidP="00956C0D">
            <w:pPr>
              <w:rPr>
                <w:rFonts w:eastAsia="Calibri"/>
                <w:sz w:val="24"/>
                <w:szCs w:val="24"/>
              </w:rPr>
            </w:pPr>
            <w:r>
              <w:rPr>
                <w:rFonts w:eastAsia="Calibri"/>
                <w:sz w:val="24"/>
                <w:szCs w:val="24"/>
              </w:rPr>
              <w:t>4</w:t>
            </w:r>
            <w:r w:rsidR="00745C02" w:rsidRPr="00E129D6">
              <w:rPr>
                <w:rFonts w:eastAsia="Calibri"/>
                <w:sz w:val="24"/>
                <w:szCs w:val="24"/>
              </w:rPr>
              <w:t>.1. Комплекс процессных мероприятий «</w:t>
            </w:r>
            <w:r w:rsidR="008174F2" w:rsidRPr="006C2274">
              <w:rPr>
                <w:sz w:val="24"/>
                <w:szCs w:val="24"/>
              </w:rPr>
              <w:t>Охрана окружающей среды в Пухляковском сельском поселении</w:t>
            </w:r>
            <w:r w:rsidR="00745C02" w:rsidRPr="00E129D6">
              <w:rPr>
                <w:rFonts w:eastAsia="Calibri"/>
                <w:sz w:val="24"/>
                <w:szCs w:val="24"/>
              </w:rPr>
              <w:t>»</w:t>
            </w:r>
          </w:p>
          <w:p w:rsidR="00745C02" w:rsidRPr="00E129D6" w:rsidRDefault="00D56D92">
            <w:pPr>
              <w:jc w:val="both"/>
              <w:rPr>
                <w:rFonts w:eastAsia="Calibri"/>
                <w:sz w:val="24"/>
                <w:szCs w:val="24"/>
              </w:rPr>
            </w:pPr>
            <w:r w:rsidRPr="00E129D6">
              <w:rPr>
                <w:rFonts w:eastAsia="Calibri"/>
                <w:sz w:val="24"/>
                <w:szCs w:val="24"/>
              </w:rPr>
              <w:t xml:space="preserve">Ответственный за реализацию: </w:t>
            </w:r>
            <w:r w:rsidR="00BE6E0E" w:rsidRPr="00BE6E0E">
              <w:rPr>
                <w:rFonts w:eastAsia="Calibri"/>
                <w:sz w:val="24"/>
                <w:szCs w:val="24"/>
              </w:rPr>
              <w:t xml:space="preserve">главный специалист по ЗИО </w:t>
            </w:r>
            <w:r w:rsidRPr="00BE6E0E">
              <w:rPr>
                <w:rFonts w:eastAsia="Calibri"/>
                <w:sz w:val="24"/>
                <w:szCs w:val="24"/>
              </w:rPr>
              <w:t>Администрация</w:t>
            </w:r>
            <w:r w:rsidRPr="00E129D6">
              <w:rPr>
                <w:rFonts w:eastAsia="Calibri"/>
                <w:sz w:val="24"/>
                <w:szCs w:val="24"/>
              </w:rPr>
              <w:t xml:space="preserve"> Пухляковского сельского поселения</w:t>
            </w:r>
          </w:p>
          <w:p w:rsidR="00745C02" w:rsidRPr="00E129D6" w:rsidRDefault="00745C02">
            <w:pPr>
              <w:jc w:val="both"/>
              <w:rPr>
                <w:rFonts w:eastAsia="Calibri"/>
                <w:color w:val="FF0000"/>
                <w:sz w:val="24"/>
                <w:szCs w:val="24"/>
              </w:rPr>
            </w:pPr>
            <w:r w:rsidRPr="00E129D6">
              <w:rPr>
                <w:rFonts w:eastAsia="Calibri"/>
                <w:sz w:val="24"/>
                <w:szCs w:val="24"/>
              </w:rPr>
              <w:lastRenderedPageBreak/>
              <w:t>Срок реализации: 2025 – 2030 годы.</w:t>
            </w:r>
          </w:p>
        </w:tc>
      </w:tr>
      <w:tr w:rsidR="00523BED" w:rsidRPr="00F45DDE" w:rsidTr="00CA4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2"/>
        </w:trPr>
        <w:tc>
          <w:tcPr>
            <w:tcW w:w="251" w:type="pct"/>
            <w:gridSpan w:val="2"/>
            <w:tcBorders>
              <w:top w:val="single" w:sz="4" w:space="0" w:color="auto"/>
              <w:left w:val="single" w:sz="4" w:space="0" w:color="auto"/>
              <w:bottom w:val="single" w:sz="4" w:space="0" w:color="auto"/>
              <w:right w:val="single" w:sz="4" w:space="0" w:color="auto"/>
            </w:tcBorders>
            <w:hideMark/>
          </w:tcPr>
          <w:p w:rsidR="00523BED" w:rsidRPr="00E129D6" w:rsidRDefault="007069BD" w:rsidP="007069BD">
            <w:pPr>
              <w:jc w:val="center"/>
              <w:rPr>
                <w:rFonts w:eastAsia="Calibri"/>
                <w:sz w:val="24"/>
                <w:szCs w:val="24"/>
              </w:rPr>
            </w:pPr>
            <w:r>
              <w:rPr>
                <w:rFonts w:eastAsia="Calibri"/>
                <w:sz w:val="24"/>
                <w:szCs w:val="24"/>
              </w:rPr>
              <w:lastRenderedPageBreak/>
              <w:t>4</w:t>
            </w:r>
            <w:r w:rsidR="00523BED" w:rsidRPr="00E129D6">
              <w:rPr>
                <w:rFonts w:eastAsia="Calibri"/>
                <w:sz w:val="24"/>
                <w:szCs w:val="24"/>
              </w:rPr>
              <w:t>.1.1</w:t>
            </w:r>
          </w:p>
        </w:tc>
        <w:tc>
          <w:tcPr>
            <w:tcW w:w="1306" w:type="pct"/>
            <w:gridSpan w:val="2"/>
            <w:tcBorders>
              <w:top w:val="single" w:sz="4" w:space="0" w:color="auto"/>
              <w:left w:val="single" w:sz="4" w:space="0" w:color="auto"/>
              <w:bottom w:val="single" w:sz="4" w:space="0" w:color="auto"/>
              <w:right w:val="single" w:sz="4" w:space="0" w:color="auto"/>
            </w:tcBorders>
            <w:hideMark/>
          </w:tcPr>
          <w:p w:rsidR="00523BED" w:rsidRPr="008174F2" w:rsidRDefault="008174F2" w:rsidP="00487C36">
            <w:pPr>
              <w:rPr>
                <w:sz w:val="24"/>
                <w:szCs w:val="24"/>
                <w:highlight w:val="yellow"/>
              </w:rPr>
            </w:pPr>
            <w:r w:rsidRPr="008174F2">
              <w:rPr>
                <w:sz w:val="24"/>
                <w:szCs w:val="24"/>
              </w:rPr>
              <w:t>обеспечен</w:t>
            </w:r>
            <w:r w:rsidR="00487C36">
              <w:rPr>
                <w:sz w:val="24"/>
                <w:szCs w:val="24"/>
              </w:rPr>
              <w:t>о</w:t>
            </w:r>
            <w:r w:rsidRPr="008174F2">
              <w:rPr>
                <w:sz w:val="24"/>
                <w:szCs w:val="24"/>
              </w:rPr>
              <w:t xml:space="preserve"> защищенност</w:t>
            </w:r>
            <w:r w:rsidR="00487C36">
              <w:rPr>
                <w:sz w:val="24"/>
                <w:szCs w:val="24"/>
              </w:rPr>
              <w:t>ь</w:t>
            </w:r>
            <w:r w:rsidRPr="008174F2">
              <w:rPr>
                <w:sz w:val="24"/>
                <w:szCs w:val="24"/>
              </w:rPr>
              <w:t xml:space="preserve"> окружающей среды посред</w:t>
            </w:r>
            <w:r w:rsidRPr="008174F2">
              <w:rPr>
                <w:sz w:val="24"/>
                <w:szCs w:val="24"/>
              </w:rPr>
              <w:softHyphen/>
              <w:t>ством снижения негативного воздействия на окружающую среду при осуществлении хозяйственной и иной деятель</w:t>
            </w:r>
            <w:r w:rsidRPr="008174F2">
              <w:rPr>
                <w:sz w:val="24"/>
                <w:szCs w:val="24"/>
              </w:rPr>
              <w:softHyphen/>
              <w:t>ности</w:t>
            </w:r>
          </w:p>
        </w:tc>
        <w:tc>
          <w:tcPr>
            <w:tcW w:w="2338" w:type="pct"/>
            <w:gridSpan w:val="2"/>
            <w:tcBorders>
              <w:top w:val="single" w:sz="4" w:space="0" w:color="auto"/>
              <w:left w:val="single" w:sz="4" w:space="0" w:color="auto"/>
              <w:bottom w:val="single" w:sz="4" w:space="0" w:color="auto"/>
              <w:right w:val="single" w:sz="4" w:space="0" w:color="auto"/>
            </w:tcBorders>
            <w:hideMark/>
          </w:tcPr>
          <w:p w:rsidR="008174F2" w:rsidRPr="008174F2" w:rsidRDefault="008174F2" w:rsidP="008174F2">
            <w:pPr>
              <w:keepNext/>
              <w:keepLines/>
              <w:jc w:val="both"/>
              <w:rPr>
                <w:iCs/>
                <w:sz w:val="24"/>
                <w:szCs w:val="24"/>
              </w:rPr>
            </w:pPr>
            <w:r w:rsidRPr="008174F2">
              <w:rPr>
                <w:iCs/>
                <w:sz w:val="24"/>
                <w:szCs w:val="24"/>
              </w:rPr>
              <w:t>Создание зелёных зон для отдыха граждан;</w:t>
            </w:r>
          </w:p>
          <w:p w:rsidR="008174F2" w:rsidRPr="008174F2" w:rsidRDefault="008174F2" w:rsidP="008174F2">
            <w:pPr>
              <w:keepNext/>
              <w:keepLines/>
              <w:jc w:val="both"/>
              <w:rPr>
                <w:sz w:val="24"/>
                <w:szCs w:val="24"/>
              </w:rPr>
            </w:pPr>
            <w:r w:rsidRPr="008174F2">
              <w:rPr>
                <w:iCs/>
                <w:sz w:val="24"/>
                <w:szCs w:val="24"/>
              </w:rPr>
              <w:t>П</w:t>
            </w:r>
            <w:r w:rsidRPr="008174F2">
              <w:rPr>
                <w:sz w:val="24"/>
                <w:szCs w:val="24"/>
              </w:rPr>
              <w:t>редотвращение сокращения зелёных насаждений</w:t>
            </w:r>
            <w:r>
              <w:rPr>
                <w:sz w:val="24"/>
                <w:szCs w:val="24"/>
              </w:rPr>
              <w:t>;</w:t>
            </w:r>
            <w:r w:rsidRPr="008174F2">
              <w:rPr>
                <w:sz w:val="24"/>
                <w:szCs w:val="24"/>
              </w:rPr>
              <w:t xml:space="preserve"> </w:t>
            </w:r>
          </w:p>
          <w:p w:rsidR="008174F2" w:rsidRPr="008174F2" w:rsidRDefault="008174F2" w:rsidP="008174F2">
            <w:pPr>
              <w:keepNext/>
              <w:keepLines/>
              <w:tabs>
                <w:tab w:val="left" w:pos="988"/>
              </w:tabs>
              <w:jc w:val="both"/>
              <w:rPr>
                <w:sz w:val="24"/>
                <w:szCs w:val="24"/>
              </w:rPr>
            </w:pPr>
            <w:r w:rsidRPr="008174F2">
              <w:rPr>
                <w:sz w:val="24"/>
                <w:szCs w:val="24"/>
              </w:rPr>
              <w:t xml:space="preserve">Приобретение и </w:t>
            </w:r>
            <w:r w:rsidR="00966446" w:rsidRPr="008174F2">
              <w:rPr>
                <w:sz w:val="24"/>
                <w:szCs w:val="24"/>
              </w:rPr>
              <w:t>посадка.</w:t>
            </w:r>
            <w:r w:rsidR="008D6032">
              <w:rPr>
                <w:sz w:val="24"/>
                <w:szCs w:val="24"/>
              </w:rPr>
              <w:t xml:space="preserve"> </w:t>
            </w:r>
            <w:r w:rsidRPr="008174F2">
              <w:rPr>
                <w:sz w:val="24"/>
                <w:szCs w:val="24"/>
              </w:rPr>
              <w:t>саженцев деревьев</w:t>
            </w:r>
            <w:r>
              <w:rPr>
                <w:sz w:val="24"/>
                <w:szCs w:val="24"/>
              </w:rPr>
              <w:t>;</w:t>
            </w:r>
          </w:p>
          <w:p w:rsidR="00523BED" w:rsidRPr="00E129D6" w:rsidRDefault="008174F2" w:rsidP="008174F2">
            <w:pPr>
              <w:rPr>
                <w:sz w:val="24"/>
                <w:szCs w:val="24"/>
                <w:highlight w:val="yellow"/>
              </w:rPr>
            </w:pPr>
            <w:r w:rsidRPr="008174F2">
              <w:rPr>
                <w:sz w:val="24"/>
                <w:szCs w:val="24"/>
              </w:rPr>
              <w:t>Удаление аварийных и старых деревьев</w:t>
            </w:r>
            <w:r>
              <w:rPr>
                <w:sz w:val="24"/>
                <w:szCs w:val="24"/>
              </w:rPr>
              <w:t>.</w:t>
            </w:r>
          </w:p>
        </w:tc>
        <w:tc>
          <w:tcPr>
            <w:tcW w:w="1106" w:type="pct"/>
            <w:tcBorders>
              <w:top w:val="single" w:sz="4" w:space="0" w:color="auto"/>
              <w:left w:val="single" w:sz="4" w:space="0" w:color="auto"/>
              <w:bottom w:val="single" w:sz="4" w:space="0" w:color="auto"/>
              <w:right w:val="single" w:sz="4" w:space="0" w:color="auto"/>
            </w:tcBorders>
            <w:hideMark/>
          </w:tcPr>
          <w:p w:rsidR="00523BED" w:rsidRPr="008F1DA6" w:rsidRDefault="008174F2" w:rsidP="00523BED">
            <w:pPr>
              <w:rPr>
                <w:sz w:val="24"/>
                <w:szCs w:val="24"/>
                <w:highlight w:val="yellow"/>
              </w:rPr>
            </w:pPr>
            <w:r w:rsidRPr="008174F2">
              <w:rPr>
                <w:sz w:val="24"/>
                <w:szCs w:val="24"/>
              </w:rPr>
              <w:t>Увеличение площади зелёных насаждений</w:t>
            </w:r>
          </w:p>
        </w:tc>
      </w:tr>
    </w:tbl>
    <w:p w:rsidR="008D6032" w:rsidRDefault="008D6032" w:rsidP="00745C02">
      <w:pPr>
        <w:widowControl w:val="0"/>
        <w:spacing w:line="228" w:lineRule="auto"/>
        <w:jc w:val="center"/>
        <w:outlineLvl w:val="2"/>
        <w:rPr>
          <w:sz w:val="28"/>
        </w:rPr>
      </w:pPr>
    </w:p>
    <w:p w:rsidR="00745C02" w:rsidRDefault="00745C02" w:rsidP="00745C02">
      <w:pPr>
        <w:widowControl w:val="0"/>
        <w:spacing w:line="228" w:lineRule="auto"/>
        <w:jc w:val="center"/>
        <w:outlineLvl w:val="2"/>
        <w:rPr>
          <w:sz w:val="28"/>
        </w:rPr>
      </w:pPr>
      <w:r>
        <w:rPr>
          <w:sz w:val="28"/>
        </w:rPr>
        <w:t xml:space="preserve">4. Параметры финансового обеспечения муниципальной программы </w:t>
      </w:r>
    </w:p>
    <w:p w:rsidR="00745C02" w:rsidRDefault="00745C02" w:rsidP="00745C02">
      <w:pPr>
        <w:widowControl w:val="0"/>
        <w:spacing w:line="228" w:lineRule="auto"/>
        <w:jc w:val="center"/>
        <w:outlineLvl w:val="2"/>
        <w:rPr>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38"/>
        <w:gridCol w:w="5103"/>
        <w:gridCol w:w="3200"/>
        <w:gridCol w:w="1228"/>
        <w:gridCol w:w="1228"/>
        <w:gridCol w:w="1222"/>
        <w:gridCol w:w="1352"/>
        <w:gridCol w:w="1355"/>
      </w:tblGrid>
      <w:tr w:rsidR="00CA4CE1" w:rsidTr="00CA4CE1">
        <w:tc>
          <w:tcPr>
            <w:tcW w:w="144" w:type="pct"/>
            <w:vMerge w:val="restart"/>
            <w:tcBorders>
              <w:top w:val="single" w:sz="4" w:space="0" w:color="000000"/>
              <w:left w:val="single" w:sz="4" w:space="0" w:color="000000"/>
              <w:bottom w:val="single" w:sz="4" w:space="0" w:color="000000"/>
              <w:right w:val="single" w:sz="4" w:space="0" w:color="000000"/>
            </w:tcBorders>
            <w:hideMark/>
          </w:tcPr>
          <w:p w:rsidR="00CA4CE1" w:rsidRDefault="00CA4CE1">
            <w:pPr>
              <w:widowControl w:val="0"/>
              <w:spacing w:line="228" w:lineRule="auto"/>
              <w:jc w:val="center"/>
              <w:outlineLvl w:val="2"/>
              <w:rPr>
                <w:sz w:val="24"/>
                <w:szCs w:val="18"/>
              </w:rPr>
            </w:pPr>
            <w:r>
              <w:rPr>
                <w:sz w:val="24"/>
                <w:szCs w:val="18"/>
              </w:rPr>
              <w:t>№ п/п</w:t>
            </w:r>
          </w:p>
        </w:tc>
        <w:tc>
          <w:tcPr>
            <w:tcW w:w="1687" w:type="pct"/>
            <w:vMerge w:val="restart"/>
            <w:tcBorders>
              <w:top w:val="single" w:sz="4" w:space="0" w:color="auto"/>
              <w:left w:val="single" w:sz="4" w:space="0" w:color="000000"/>
              <w:bottom w:val="single" w:sz="4" w:space="0" w:color="000000"/>
              <w:right w:val="single" w:sz="4" w:space="0" w:color="000000"/>
            </w:tcBorders>
            <w:hideMark/>
          </w:tcPr>
          <w:p w:rsidR="00CA4CE1" w:rsidRDefault="00CA4CE1">
            <w:pPr>
              <w:spacing w:line="228" w:lineRule="auto"/>
              <w:jc w:val="center"/>
              <w:rPr>
                <w:sz w:val="24"/>
                <w:szCs w:val="18"/>
              </w:rPr>
            </w:pPr>
            <w:r>
              <w:rPr>
                <w:sz w:val="24"/>
                <w:szCs w:val="18"/>
              </w:rPr>
              <w:t xml:space="preserve">Наименование муниципальной программы, </w:t>
            </w:r>
          </w:p>
          <w:p w:rsidR="00CA4CE1" w:rsidRDefault="00CA4CE1">
            <w:pPr>
              <w:spacing w:line="228" w:lineRule="auto"/>
              <w:jc w:val="center"/>
              <w:rPr>
                <w:sz w:val="24"/>
                <w:szCs w:val="18"/>
              </w:rPr>
            </w:pPr>
            <w:r>
              <w:rPr>
                <w:sz w:val="24"/>
                <w:szCs w:val="18"/>
              </w:rPr>
              <w:t>структурного элемента, источник финансового обеспечения</w:t>
            </w:r>
          </w:p>
        </w:tc>
        <w:tc>
          <w:tcPr>
            <w:tcW w:w="1058" w:type="pct"/>
            <w:vMerge w:val="restart"/>
            <w:tcBorders>
              <w:top w:val="single" w:sz="4" w:space="0" w:color="000000"/>
              <w:left w:val="single" w:sz="4" w:space="0" w:color="000000"/>
              <w:bottom w:val="single" w:sz="4" w:space="0" w:color="000000"/>
              <w:right w:val="single" w:sz="4" w:space="0" w:color="000000"/>
            </w:tcBorders>
            <w:hideMark/>
          </w:tcPr>
          <w:p w:rsidR="00CA4CE1" w:rsidRDefault="00CA4CE1">
            <w:pPr>
              <w:widowControl w:val="0"/>
              <w:spacing w:line="228" w:lineRule="auto"/>
              <w:jc w:val="center"/>
              <w:outlineLvl w:val="2"/>
              <w:rPr>
                <w:sz w:val="24"/>
                <w:szCs w:val="18"/>
              </w:rPr>
            </w:pPr>
            <w:r>
              <w:rPr>
                <w:sz w:val="24"/>
                <w:szCs w:val="18"/>
              </w:rPr>
              <w:t>Код бюджетной классификации расходов</w:t>
            </w:r>
          </w:p>
        </w:tc>
        <w:tc>
          <w:tcPr>
            <w:tcW w:w="2110" w:type="pct"/>
            <w:gridSpan w:val="5"/>
            <w:tcBorders>
              <w:top w:val="single" w:sz="4" w:space="0" w:color="000000"/>
              <w:left w:val="single" w:sz="4" w:space="0" w:color="000000"/>
              <w:bottom w:val="single" w:sz="4" w:space="0" w:color="000000"/>
              <w:right w:val="single" w:sz="4" w:space="0" w:color="000000"/>
            </w:tcBorders>
          </w:tcPr>
          <w:p w:rsidR="00CA4CE1" w:rsidRDefault="00CA4CE1">
            <w:pPr>
              <w:widowControl w:val="0"/>
              <w:spacing w:line="228" w:lineRule="auto"/>
              <w:jc w:val="center"/>
              <w:outlineLvl w:val="2"/>
              <w:rPr>
                <w:sz w:val="24"/>
                <w:szCs w:val="18"/>
              </w:rPr>
            </w:pPr>
            <w:r>
              <w:rPr>
                <w:sz w:val="24"/>
                <w:szCs w:val="18"/>
              </w:rPr>
              <w:t>Объем расходов по годам реализации (тыс. рублей)</w:t>
            </w:r>
          </w:p>
        </w:tc>
      </w:tr>
      <w:tr w:rsidR="00CA4CE1" w:rsidTr="00CA4CE1">
        <w:trPr>
          <w:trHeight w:val="70"/>
        </w:trPr>
        <w:tc>
          <w:tcPr>
            <w:tcW w:w="144" w:type="pct"/>
            <w:vMerge/>
            <w:tcBorders>
              <w:top w:val="single" w:sz="4" w:space="0" w:color="000000"/>
              <w:left w:val="single" w:sz="4" w:space="0" w:color="000000"/>
              <w:bottom w:val="single" w:sz="4" w:space="0" w:color="000000"/>
              <w:right w:val="single" w:sz="4" w:space="0" w:color="000000"/>
            </w:tcBorders>
            <w:vAlign w:val="center"/>
            <w:hideMark/>
          </w:tcPr>
          <w:p w:rsidR="00CA4CE1" w:rsidRDefault="00CA4CE1">
            <w:pPr>
              <w:rPr>
                <w:sz w:val="24"/>
                <w:szCs w:val="18"/>
              </w:rPr>
            </w:pPr>
          </w:p>
        </w:tc>
        <w:tc>
          <w:tcPr>
            <w:tcW w:w="1687" w:type="pct"/>
            <w:vMerge/>
            <w:tcBorders>
              <w:top w:val="single" w:sz="4" w:space="0" w:color="auto"/>
              <w:left w:val="single" w:sz="4" w:space="0" w:color="000000"/>
              <w:bottom w:val="single" w:sz="4" w:space="0" w:color="000000"/>
              <w:right w:val="single" w:sz="4" w:space="0" w:color="000000"/>
            </w:tcBorders>
            <w:vAlign w:val="center"/>
            <w:hideMark/>
          </w:tcPr>
          <w:p w:rsidR="00CA4CE1" w:rsidRDefault="00CA4CE1">
            <w:pPr>
              <w:rPr>
                <w:sz w:val="24"/>
                <w:szCs w:val="18"/>
              </w:rPr>
            </w:pPr>
          </w:p>
        </w:tc>
        <w:tc>
          <w:tcPr>
            <w:tcW w:w="1058" w:type="pct"/>
            <w:vMerge/>
            <w:tcBorders>
              <w:top w:val="single" w:sz="4" w:space="0" w:color="000000"/>
              <w:left w:val="single" w:sz="4" w:space="0" w:color="000000"/>
              <w:bottom w:val="single" w:sz="4" w:space="0" w:color="000000"/>
              <w:right w:val="single" w:sz="4" w:space="0" w:color="000000"/>
            </w:tcBorders>
            <w:vAlign w:val="center"/>
            <w:hideMark/>
          </w:tcPr>
          <w:p w:rsidR="00CA4CE1" w:rsidRDefault="00CA4CE1">
            <w:pPr>
              <w:rPr>
                <w:sz w:val="24"/>
                <w:szCs w:val="18"/>
              </w:rPr>
            </w:pPr>
          </w:p>
        </w:tc>
        <w:tc>
          <w:tcPr>
            <w:tcW w:w="406" w:type="pct"/>
            <w:tcBorders>
              <w:top w:val="single" w:sz="4" w:space="0" w:color="000000"/>
              <w:left w:val="single" w:sz="4" w:space="0" w:color="000000"/>
              <w:bottom w:val="single" w:sz="4" w:space="0" w:color="000000"/>
              <w:right w:val="single" w:sz="4" w:space="0" w:color="000000"/>
            </w:tcBorders>
            <w:hideMark/>
          </w:tcPr>
          <w:p w:rsidR="00CA4CE1" w:rsidRDefault="00CA4CE1">
            <w:pPr>
              <w:widowControl w:val="0"/>
              <w:spacing w:line="228" w:lineRule="auto"/>
              <w:jc w:val="center"/>
              <w:outlineLvl w:val="2"/>
              <w:rPr>
                <w:sz w:val="24"/>
                <w:szCs w:val="18"/>
              </w:rPr>
            </w:pPr>
            <w:r>
              <w:rPr>
                <w:sz w:val="24"/>
                <w:szCs w:val="18"/>
              </w:rPr>
              <w:t>2025</w:t>
            </w:r>
          </w:p>
        </w:tc>
        <w:tc>
          <w:tcPr>
            <w:tcW w:w="406" w:type="pct"/>
            <w:tcBorders>
              <w:top w:val="single" w:sz="4" w:space="0" w:color="000000"/>
              <w:left w:val="single" w:sz="4" w:space="0" w:color="000000"/>
              <w:bottom w:val="single" w:sz="4" w:space="0" w:color="000000"/>
              <w:right w:val="single" w:sz="4" w:space="0" w:color="000000"/>
            </w:tcBorders>
            <w:hideMark/>
          </w:tcPr>
          <w:p w:rsidR="00CA4CE1" w:rsidRDefault="00CA4CE1">
            <w:pPr>
              <w:widowControl w:val="0"/>
              <w:spacing w:line="228" w:lineRule="auto"/>
              <w:jc w:val="center"/>
              <w:outlineLvl w:val="2"/>
              <w:rPr>
                <w:sz w:val="24"/>
                <w:szCs w:val="18"/>
              </w:rPr>
            </w:pPr>
            <w:r>
              <w:rPr>
                <w:sz w:val="24"/>
                <w:szCs w:val="18"/>
              </w:rPr>
              <w:t xml:space="preserve">2026 </w:t>
            </w:r>
          </w:p>
        </w:tc>
        <w:tc>
          <w:tcPr>
            <w:tcW w:w="404" w:type="pct"/>
            <w:tcBorders>
              <w:top w:val="single" w:sz="4" w:space="0" w:color="000000"/>
              <w:left w:val="single" w:sz="4" w:space="0" w:color="000000"/>
              <w:bottom w:val="single" w:sz="4" w:space="0" w:color="000000"/>
              <w:right w:val="single" w:sz="4" w:space="0" w:color="000000"/>
            </w:tcBorders>
            <w:hideMark/>
          </w:tcPr>
          <w:p w:rsidR="00CA4CE1" w:rsidRDefault="00CA4CE1">
            <w:pPr>
              <w:spacing w:line="228" w:lineRule="auto"/>
              <w:jc w:val="center"/>
              <w:rPr>
                <w:sz w:val="24"/>
                <w:szCs w:val="18"/>
              </w:rPr>
            </w:pPr>
            <w:r>
              <w:rPr>
                <w:sz w:val="24"/>
                <w:szCs w:val="18"/>
              </w:rPr>
              <w:t xml:space="preserve">2027 </w:t>
            </w:r>
          </w:p>
        </w:tc>
        <w:tc>
          <w:tcPr>
            <w:tcW w:w="447" w:type="pct"/>
            <w:tcBorders>
              <w:top w:val="single" w:sz="4" w:space="0" w:color="000000"/>
              <w:left w:val="single" w:sz="4" w:space="0" w:color="000000"/>
              <w:bottom w:val="single" w:sz="4" w:space="0" w:color="000000"/>
              <w:right w:val="single" w:sz="4" w:space="0" w:color="000000"/>
            </w:tcBorders>
          </w:tcPr>
          <w:p w:rsidR="00CA4CE1" w:rsidRDefault="00CA4CE1">
            <w:pPr>
              <w:widowControl w:val="0"/>
              <w:spacing w:line="228" w:lineRule="auto"/>
              <w:jc w:val="center"/>
              <w:outlineLvl w:val="2"/>
              <w:rPr>
                <w:sz w:val="24"/>
                <w:szCs w:val="18"/>
              </w:rPr>
            </w:pPr>
            <w:r>
              <w:rPr>
                <w:sz w:val="24"/>
                <w:szCs w:val="18"/>
              </w:rPr>
              <w:t>2028</w:t>
            </w:r>
          </w:p>
        </w:tc>
        <w:tc>
          <w:tcPr>
            <w:tcW w:w="448" w:type="pct"/>
            <w:tcBorders>
              <w:top w:val="single" w:sz="4" w:space="0" w:color="000000"/>
              <w:left w:val="single" w:sz="4" w:space="0" w:color="000000"/>
              <w:bottom w:val="single" w:sz="4" w:space="0" w:color="000000"/>
              <w:right w:val="single" w:sz="4" w:space="0" w:color="000000"/>
            </w:tcBorders>
            <w:hideMark/>
          </w:tcPr>
          <w:p w:rsidR="00CA4CE1" w:rsidRDefault="00CA4CE1">
            <w:pPr>
              <w:widowControl w:val="0"/>
              <w:spacing w:line="228" w:lineRule="auto"/>
              <w:jc w:val="center"/>
              <w:outlineLvl w:val="2"/>
              <w:rPr>
                <w:sz w:val="24"/>
                <w:szCs w:val="18"/>
              </w:rPr>
            </w:pPr>
            <w:r>
              <w:rPr>
                <w:sz w:val="24"/>
                <w:szCs w:val="18"/>
              </w:rPr>
              <w:t>Всего</w:t>
            </w:r>
          </w:p>
        </w:tc>
      </w:tr>
    </w:tbl>
    <w:p w:rsidR="00745C02" w:rsidRDefault="00745C02" w:rsidP="00745C02">
      <w:pPr>
        <w:spacing w:line="228" w:lineRule="auto"/>
        <w:rPr>
          <w:color w:val="000000"/>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06"/>
        <w:gridCol w:w="5035"/>
        <w:gridCol w:w="3161"/>
        <w:gridCol w:w="1234"/>
        <w:gridCol w:w="1237"/>
        <w:gridCol w:w="1237"/>
        <w:gridCol w:w="1361"/>
        <w:gridCol w:w="1355"/>
      </w:tblGrid>
      <w:tr w:rsidR="00F65B3C" w:rsidTr="00CA4CE1">
        <w:trPr>
          <w:tblHeader/>
        </w:trPr>
        <w:tc>
          <w:tcPr>
            <w:tcW w:w="167" w:type="pct"/>
            <w:tcBorders>
              <w:top w:val="single" w:sz="4" w:space="0" w:color="000000"/>
              <w:left w:val="single" w:sz="4" w:space="0" w:color="000000"/>
              <w:bottom w:val="single" w:sz="4" w:space="0" w:color="000000"/>
              <w:right w:val="single" w:sz="4" w:space="0" w:color="000000"/>
            </w:tcBorders>
            <w:hideMark/>
          </w:tcPr>
          <w:p w:rsidR="00CA4CE1" w:rsidRDefault="00CA4CE1">
            <w:pPr>
              <w:widowControl w:val="0"/>
              <w:spacing w:line="228" w:lineRule="auto"/>
              <w:jc w:val="center"/>
              <w:outlineLvl w:val="2"/>
              <w:rPr>
                <w:sz w:val="24"/>
                <w:szCs w:val="18"/>
              </w:rPr>
            </w:pPr>
            <w:r>
              <w:rPr>
                <w:sz w:val="24"/>
                <w:szCs w:val="18"/>
              </w:rPr>
              <w:t>1</w:t>
            </w:r>
          </w:p>
        </w:tc>
        <w:tc>
          <w:tcPr>
            <w:tcW w:w="1664" w:type="pct"/>
            <w:tcBorders>
              <w:top w:val="single" w:sz="4" w:space="0" w:color="000000"/>
              <w:left w:val="single" w:sz="4" w:space="0" w:color="000000"/>
              <w:bottom w:val="single" w:sz="4" w:space="0" w:color="000000"/>
              <w:right w:val="single" w:sz="4" w:space="0" w:color="000000"/>
            </w:tcBorders>
            <w:hideMark/>
          </w:tcPr>
          <w:p w:rsidR="00CA4CE1" w:rsidRDefault="00CA4CE1">
            <w:pPr>
              <w:widowControl w:val="0"/>
              <w:spacing w:line="228" w:lineRule="auto"/>
              <w:jc w:val="center"/>
              <w:outlineLvl w:val="2"/>
              <w:rPr>
                <w:sz w:val="24"/>
                <w:szCs w:val="18"/>
              </w:rPr>
            </w:pPr>
            <w:r>
              <w:rPr>
                <w:sz w:val="24"/>
                <w:szCs w:val="18"/>
              </w:rPr>
              <w:t>2</w:t>
            </w:r>
          </w:p>
        </w:tc>
        <w:tc>
          <w:tcPr>
            <w:tcW w:w="1045" w:type="pct"/>
            <w:tcBorders>
              <w:top w:val="single" w:sz="4" w:space="0" w:color="000000"/>
              <w:left w:val="single" w:sz="4" w:space="0" w:color="000000"/>
              <w:bottom w:val="single" w:sz="4" w:space="0" w:color="000000"/>
              <w:right w:val="single" w:sz="4" w:space="0" w:color="000000"/>
            </w:tcBorders>
          </w:tcPr>
          <w:p w:rsidR="00CA4CE1" w:rsidRDefault="00CA4CE1">
            <w:pPr>
              <w:widowControl w:val="0"/>
              <w:spacing w:line="228" w:lineRule="auto"/>
              <w:jc w:val="center"/>
              <w:outlineLvl w:val="2"/>
              <w:rPr>
                <w:sz w:val="24"/>
                <w:szCs w:val="18"/>
              </w:rPr>
            </w:pPr>
          </w:p>
        </w:tc>
        <w:tc>
          <w:tcPr>
            <w:tcW w:w="408" w:type="pct"/>
            <w:tcBorders>
              <w:top w:val="single" w:sz="4" w:space="0" w:color="000000"/>
              <w:left w:val="single" w:sz="4" w:space="0" w:color="000000"/>
              <w:bottom w:val="single" w:sz="4" w:space="0" w:color="000000"/>
              <w:right w:val="single" w:sz="4" w:space="0" w:color="000000"/>
            </w:tcBorders>
            <w:hideMark/>
          </w:tcPr>
          <w:p w:rsidR="00CA4CE1" w:rsidRDefault="00CA4CE1">
            <w:pPr>
              <w:widowControl w:val="0"/>
              <w:spacing w:line="228" w:lineRule="auto"/>
              <w:jc w:val="center"/>
              <w:outlineLvl w:val="2"/>
              <w:rPr>
                <w:sz w:val="24"/>
                <w:szCs w:val="18"/>
              </w:rPr>
            </w:pPr>
            <w:r>
              <w:rPr>
                <w:sz w:val="24"/>
                <w:szCs w:val="18"/>
              </w:rPr>
              <w:t>3</w:t>
            </w:r>
          </w:p>
        </w:tc>
        <w:tc>
          <w:tcPr>
            <w:tcW w:w="409" w:type="pct"/>
            <w:tcBorders>
              <w:top w:val="single" w:sz="4" w:space="0" w:color="000000"/>
              <w:left w:val="single" w:sz="4" w:space="0" w:color="000000"/>
              <w:bottom w:val="single" w:sz="4" w:space="0" w:color="000000"/>
              <w:right w:val="single" w:sz="4" w:space="0" w:color="000000"/>
            </w:tcBorders>
            <w:hideMark/>
          </w:tcPr>
          <w:p w:rsidR="00CA4CE1" w:rsidRDefault="00CA4CE1">
            <w:pPr>
              <w:widowControl w:val="0"/>
              <w:spacing w:line="228" w:lineRule="auto"/>
              <w:jc w:val="center"/>
              <w:outlineLvl w:val="2"/>
              <w:rPr>
                <w:sz w:val="24"/>
                <w:szCs w:val="18"/>
              </w:rPr>
            </w:pPr>
            <w:r>
              <w:rPr>
                <w:sz w:val="24"/>
                <w:szCs w:val="18"/>
              </w:rPr>
              <w:t>4</w:t>
            </w:r>
          </w:p>
        </w:tc>
        <w:tc>
          <w:tcPr>
            <w:tcW w:w="409" w:type="pct"/>
            <w:tcBorders>
              <w:top w:val="single" w:sz="4" w:space="0" w:color="000000"/>
              <w:left w:val="single" w:sz="4" w:space="0" w:color="000000"/>
              <w:bottom w:val="single" w:sz="4" w:space="0" w:color="000000"/>
              <w:right w:val="single" w:sz="4" w:space="0" w:color="000000"/>
            </w:tcBorders>
            <w:hideMark/>
          </w:tcPr>
          <w:p w:rsidR="00CA4CE1" w:rsidRDefault="00CA4CE1">
            <w:pPr>
              <w:widowControl w:val="0"/>
              <w:spacing w:line="228" w:lineRule="auto"/>
              <w:jc w:val="center"/>
              <w:outlineLvl w:val="2"/>
              <w:rPr>
                <w:sz w:val="24"/>
                <w:szCs w:val="18"/>
              </w:rPr>
            </w:pPr>
            <w:r>
              <w:rPr>
                <w:sz w:val="24"/>
                <w:szCs w:val="18"/>
              </w:rPr>
              <w:t>5</w:t>
            </w:r>
          </w:p>
        </w:tc>
        <w:tc>
          <w:tcPr>
            <w:tcW w:w="450" w:type="pct"/>
            <w:tcBorders>
              <w:top w:val="single" w:sz="4" w:space="0" w:color="000000"/>
              <w:left w:val="single" w:sz="4" w:space="0" w:color="000000"/>
              <w:bottom w:val="single" w:sz="4" w:space="0" w:color="000000"/>
              <w:right w:val="single" w:sz="4" w:space="0" w:color="000000"/>
            </w:tcBorders>
          </w:tcPr>
          <w:p w:rsidR="00CA4CE1" w:rsidRDefault="00CA4CE1">
            <w:pPr>
              <w:widowControl w:val="0"/>
              <w:spacing w:line="228" w:lineRule="auto"/>
              <w:jc w:val="center"/>
              <w:outlineLvl w:val="2"/>
              <w:rPr>
                <w:sz w:val="24"/>
                <w:szCs w:val="18"/>
              </w:rPr>
            </w:pPr>
            <w:r>
              <w:rPr>
                <w:sz w:val="24"/>
                <w:szCs w:val="18"/>
              </w:rPr>
              <w:t>6</w:t>
            </w:r>
          </w:p>
        </w:tc>
        <w:tc>
          <w:tcPr>
            <w:tcW w:w="448" w:type="pct"/>
            <w:tcBorders>
              <w:top w:val="single" w:sz="4" w:space="0" w:color="000000"/>
              <w:left w:val="single" w:sz="4" w:space="0" w:color="000000"/>
              <w:bottom w:val="single" w:sz="4" w:space="0" w:color="000000"/>
              <w:right w:val="single" w:sz="4" w:space="0" w:color="000000"/>
            </w:tcBorders>
            <w:hideMark/>
          </w:tcPr>
          <w:p w:rsidR="00CA4CE1" w:rsidRDefault="00CA4CE1">
            <w:pPr>
              <w:widowControl w:val="0"/>
              <w:spacing w:line="228" w:lineRule="auto"/>
              <w:jc w:val="center"/>
              <w:outlineLvl w:val="2"/>
              <w:rPr>
                <w:sz w:val="24"/>
                <w:szCs w:val="18"/>
              </w:rPr>
            </w:pPr>
            <w:r>
              <w:rPr>
                <w:sz w:val="24"/>
                <w:szCs w:val="18"/>
              </w:rPr>
              <w:t>7</w:t>
            </w:r>
          </w:p>
        </w:tc>
      </w:tr>
      <w:tr w:rsidR="00F65B3C" w:rsidTr="00CA4CE1">
        <w:tc>
          <w:tcPr>
            <w:tcW w:w="167" w:type="pct"/>
            <w:vMerge w:val="restart"/>
            <w:tcBorders>
              <w:top w:val="single" w:sz="4" w:space="0" w:color="000000"/>
              <w:left w:val="single" w:sz="4" w:space="0" w:color="000000"/>
              <w:bottom w:val="single" w:sz="4" w:space="0" w:color="auto"/>
              <w:right w:val="single" w:sz="4" w:space="0" w:color="000000"/>
            </w:tcBorders>
            <w:hideMark/>
          </w:tcPr>
          <w:p w:rsidR="0093473A" w:rsidRDefault="0093473A" w:rsidP="0093473A">
            <w:pPr>
              <w:spacing w:line="228" w:lineRule="auto"/>
              <w:jc w:val="center"/>
              <w:rPr>
                <w:sz w:val="24"/>
                <w:szCs w:val="18"/>
              </w:rPr>
            </w:pPr>
            <w:r>
              <w:rPr>
                <w:sz w:val="24"/>
                <w:szCs w:val="18"/>
              </w:rPr>
              <w:t>1.</w:t>
            </w:r>
          </w:p>
        </w:tc>
        <w:tc>
          <w:tcPr>
            <w:tcW w:w="1664" w:type="pct"/>
            <w:tcBorders>
              <w:top w:val="single" w:sz="4" w:space="0" w:color="000000"/>
              <w:left w:val="single" w:sz="4" w:space="0" w:color="000000"/>
              <w:bottom w:val="single" w:sz="4" w:space="0" w:color="auto"/>
              <w:right w:val="single" w:sz="4" w:space="0" w:color="000000"/>
            </w:tcBorders>
            <w:hideMark/>
          </w:tcPr>
          <w:p w:rsidR="0093473A" w:rsidRPr="005C2425" w:rsidRDefault="0093473A" w:rsidP="0093473A">
            <w:pPr>
              <w:rPr>
                <w:sz w:val="24"/>
                <w:szCs w:val="24"/>
                <w:highlight w:val="yellow"/>
              </w:rPr>
            </w:pPr>
            <w:r w:rsidRPr="005C2425">
              <w:rPr>
                <w:sz w:val="24"/>
                <w:szCs w:val="24"/>
              </w:rPr>
              <w:t>Муниципальная программа Пухляковского сельского поселения «</w:t>
            </w:r>
            <w:r w:rsidRPr="00AC0343">
              <w:rPr>
                <w:kern w:val="1"/>
                <w:sz w:val="24"/>
                <w:szCs w:val="24"/>
              </w:rPr>
              <w:t>Благоустройство территории Пухляковского сельского поселения</w:t>
            </w:r>
            <w:r w:rsidRPr="005C2425">
              <w:rPr>
                <w:sz w:val="24"/>
                <w:szCs w:val="24"/>
              </w:rPr>
              <w:t>» (всего), в том числе:</w:t>
            </w:r>
          </w:p>
        </w:tc>
        <w:tc>
          <w:tcPr>
            <w:tcW w:w="1045" w:type="pct"/>
            <w:vMerge w:val="restart"/>
            <w:tcBorders>
              <w:top w:val="single" w:sz="4" w:space="0" w:color="000000"/>
              <w:left w:val="single" w:sz="4" w:space="0" w:color="000000"/>
              <w:right w:val="single" w:sz="4" w:space="0" w:color="000000"/>
            </w:tcBorders>
            <w:hideMark/>
          </w:tcPr>
          <w:p w:rsidR="0093473A" w:rsidRDefault="0093473A" w:rsidP="0093473A">
            <w:pPr>
              <w:spacing w:line="228" w:lineRule="auto"/>
              <w:jc w:val="center"/>
              <w:rPr>
                <w:sz w:val="24"/>
                <w:szCs w:val="18"/>
              </w:rPr>
            </w:pPr>
            <w:r>
              <w:rPr>
                <w:sz w:val="24"/>
                <w:szCs w:val="18"/>
              </w:rPr>
              <w:t>Х</w:t>
            </w:r>
          </w:p>
        </w:tc>
        <w:tc>
          <w:tcPr>
            <w:tcW w:w="408" w:type="pct"/>
            <w:tcBorders>
              <w:top w:val="single" w:sz="4" w:space="0" w:color="auto"/>
              <w:left w:val="single" w:sz="4" w:space="0" w:color="000000"/>
              <w:bottom w:val="single" w:sz="4" w:space="0" w:color="000000"/>
              <w:right w:val="single" w:sz="4" w:space="0" w:color="000000"/>
            </w:tcBorders>
            <w:hideMark/>
          </w:tcPr>
          <w:p w:rsidR="0093473A" w:rsidRPr="00905258" w:rsidRDefault="0093473A" w:rsidP="00905719">
            <w:pPr>
              <w:spacing w:line="228" w:lineRule="auto"/>
              <w:jc w:val="center"/>
              <w:rPr>
                <w:sz w:val="24"/>
                <w:szCs w:val="18"/>
              </w:rPr>
            </w:pPr>
            <w:r>
              <w:rPr>
                <w:sz w:val="24"/>
                <w:szCs w:val="18"/>
              </w:rPr>
              <w:t>3</w:t>
            </w:r>
            <w:r w:rsidR="00905719">
              <w:rPr>
                <w:sz w:val="24"/>
                <w:szCs w:val="18"/>
              </w:rPr>
              <w:t> 302,7</w:t>
            </w:r>
          </w:p>
        </w:tc>
        <w:tc>
          <w:tcPr>
            <w:tcW w:w="409" w:type="pct"/>
            <w:tcBorders>
              <w:top w:val="single" w:sz="4" w:space="0" w:color="000000"/>
              <w:left w:val="nil"/>
              <w:bottom w:val="single" w:sz="4" w:space="0" w:color="000000"/>
              <w:right w:val="single" w:sz="4" w:space="0" w:color="000000"/>
            </w:tcBorders>
            <w:hideMark/>
          </w:tcPr>
          <w:p w:rsidR="0093473A" w:rsidRPr="00D72472" w:rsidRDefault="00A14A58" w:rsidP="00A14A58">
            <w:pPr>
              <w:spacing w:line="228" w:lineRule="auto"/>
              <w:jc w:val="center"/>
              <w:rPr>
                <w:sz w:val="24"/>
                <w:szCs w:val="18"/>
              </w:rPr>
            </w:pPr>
            <w:r>
              <w:rPr>
                <w:sz w:val="24"/>
                <w:szCs w:val="18"/>
              </w:rPr>
              <w:t>3 007,50</w:t>
            </w:r>
          </w:p>
        </w:tc>
        <w:tc>
          <w:tcPr>
            <w:tcW w:w="409" w:type="pct"/>
            <w:tcBorders>
              <w:top w:val="single" w:sz="4" w:space="0" w:color="000000"/>
              <w:left w:val="nil"/>
              <w:bottom w:val="single" w:sz="4" w:space="0" w:color="000000"/>
              <w:right w:val="single" w:sz="4" w:space="0" w:color="000000"/>
            </w:tcBorders>
            <w:hideMark/>
          </w:tcPr>
          <w:p w:rsidR="0093473A" w:rsidRPr="00D72472" w:rsidRDefault="0093473A" w:rsidP="0093473A">
            <w:pPr>
              <w:spacing w:line="228" w:lineRule="auto"/>
              <w:jc w:val="center"/>
              <w:rPr>
                <w:sz w:val="24"/>
                <w:szCs w:val="18"/>
              </w:rPr>
            </w:pPr>
            <w:r w:rsidRPr="00D72472">
              <w:rPr>
                <w:sz w:val="24"/>
                <w:szCs w:val="18"/>
              </w:rPr>
              <w:t>2 054,7</w:t>
            </w:r>
          </w:p>
        </w:tc>
        <w:tc>
          <w:tcPr>
            <w:tcW w:w="450" w:type="pct"/>
            <w:tcBorders>
              <w:top w:val="single" w:sz="4" w:space="0" w:color="000000"/>
              <w:left w:val="single" w:sz="4" w:space="0" w:color="000000"/>
              <w:bottom w:val="single" w:sz="4" w:space="0" w:color="000000"/>
              <w:right w:val="single" w:sz="4" w:space="0" w:color="000000"/>
            </w:tcBorders>
          </w:tcPr>
          <w:p w:rsidR="0093473A" w:rsidRPr="00D72472" w:rsidRDefault="0093473A" w:rsidP="0093473A">
            <w:pPr>
              <w:spacing w:line="228" w:lineRule="auto"/>
              <w:jc w:val="center"/>
              <w:rPr>
                <w:sz w:val="24"/>
                <w:szCs w:val="18"/>
              </w:rPr>
            </w:pPr>
            <w:r w:rsidRPr="00D72472">
              <w:rPr>
                <w:sz w:val="24"/>
                <w:szCs w:val="18"/>
              </w:rPr>
              <w:t>2 042,8</w:t>
            </w:r>
          </w:p>
        </w:tc>
        <w:tc>
          <w:tcPr>
            <w:tcW w:w="448" w:type="pct"/>
            <w:tcBorders>
              <w:top w:val="single" w:sz="4" w:space="0" w:color="000000"/>
              <w:left w:val="single" w:sz="4" w:space="0" w:color="000000"/>
              <w:bottom w:val="single" w:sz="4" w:space="0" w:color="000000"/>
              <w:right w:val="single" w:sz="4" w:space="0" w:color="000000"/>
            </w:tcBorders>
            <w:hideMark/>
          </w:tcPr>
          <w:p w:rsidR="0093473A" w:rsidRPr="0086600E" w:rsidRDefault="00A14A58" w:rsidP="00A14A58">
            <w:pPr>
              <w:spacing w:line="228" w:lineRule="auto"/>
              <w:jc w:val="center"/>
              <w:rPr>
                <w:sz w:val="24"/>
                <w:szCs w:val="18"/>
              </w:rPr>
            </w:pPr>
            <w:r>
              <w:rPr>
                <w:sz w:val="24"/>
                <w:szCs w:val="18"/>
              </w:rPr>
              <w:t>10 407,7</w:t>
            </w:r>
          </w:p>
        </w:tc>
      </w:tr>
      <w:tr w:rsidR="00F65B3C" w:rsidTr="00CA4CE1">
        <w:tc>
          <w:tcPr>
            <w:tcW w:w="167" w:type="pct"/>
            <w:vMerge/>
            <w:tcBorders>
              <w:top w:val="single" w:sz="4" w:space="0" w:color="000000"/>
              <w:left w:val="single" w:sz="4" w:space="0" w:color="000000"/>
              <w:bottom w:val="single" w:sz="4" w:space="0" w:color="auto"/>
              <w:right w:val="single" w:sz="4" w:space="0" w:color="000000"/>
            </w:tcBorders>
            <w:vAlign w:val="center"/>
            <w:hideMark/>
          </w:tcPr>
          <w:p w:rsidR="0093473A" w:rsidRDefault="0093473A" w:rsidP="0093473A">
            <w:pPr>
              <w:rPr>
                <w:sz w:val="24"/>
                <w:szCs w:val="18"/>
              </w:rPr>
            </w:pPr>
          </w:p>
        </w:tc>
        <w:tc>
          <w:tcPr>
            <w:tcW w:w="1664" w:type="pct"/>
            <w:tcBorders>
              <w:top w:val="single" w:sz="4" w:space="0" w:color="auto"/>
              <w:left w:val="single" w:sz="4" w:space="0" w:color="000000"/>
              <w:bottom w:val="single" w:sz="4" w:space="0" w:color="000000"/>
              <w:right w:val="single" w:sz="4" w:space="0" w:color="000000"/>
            </w:tcBorders>
            <w:hideMark/>
          </w:tcPr>
          <w:p w:rsidR="0093473A" w:rsidRPr="00874B2D" w:rsidRDefault="0093473A" w:rsidP="0093473A">
            <w:pPr>
              <w:spacing w:line="228" w:lineRule="auto"/>
              <w:jc w:val="both"/>
              <w:rPr>
                <w:sz w:val="24"/>
                <w:szCs w:val="18"/>
              </w:rPr>
            </w:pPr>
            <w:r w:rsidRPr="00874B2D">
              <w:rPr>
                <w:sz w:val="24"/>
                <w:szCs w:val="18"/>
              </w:rPr>
              <w:t>Бюджет Пухляковского сельского поселения (всего)</w:t>
            </w:r>
          </w:p>
        </w:tc>
        <w:tc>
          <w:tcPr>
            <w:tcW w:w="1045" w:type="pct"/>
            <w:vMerge/>
            <w:tcBorders>
              <w:left w:val="single" w:sz="4" w:space="0" w:color="000000"/>
              <w:right w:val="single" w:sz="4" w:space="0" w:color="000000"/>
            </w:tcBorders>
          </w:tcPr>
          <w:p w:rsidR="0093473A" w:rsidRDefault="0093473A" w:rsidP="0093473A">
            <w:pPr>
              <w:spacing w:line="228" w:lineRule="auto"/>
              <w:jc w:val="center"/>
              <w:rPr>
                <w:sz w:val="24"/>
                <w:szCs w:val="18"/>
              </w:rPr>
            </w:pPr>
          </w:p>
        </w:tc>
        <w:tc>
          <w:tcPr>
            <w:tcW w:w="408" w:type="pct"/>
            <w:tcBorders>
              <w:top w:val="single" w:sz="4" w:space="0" w:color="auto"/>
              <w:left w:val="single" w:sz="4" w:space="0" w:color="000000"/>
              <w:bottom w:val="single" w:sz="4" w:space="0" w:color="000000"/>
              <w:right w:val="single" w:sz="4" w:space="0" w:color="000000"/>
            </w:tcBorders>
          </w:tcPr>
          <w:p w:rsidR="0093473A" w:rsidRPr="00317272" w:rsidRDefault="0093473A" w:rsidP="00905719">
            <w:pPr>
              <w:spacing w:line="228" w:lineRule="auto"/>
              <w:jc w:val="center"/>
              <w:rPr>
                <w:sz w:val="24"/>
                <w:szCs w:val="18"/>
              </w:rPr>
            </w:pPr>
            <w:r w:rsidRPr="00317272">
              <w:rPr>
                <w:sz w:val="24"/>
                <w:szCs w:val="18"/>
              </w:rPr>
              <w:t>3</w:t>
            </w:r>
            <w:r w:rsidR="00905719">
              <w:rPr>
                <w:sz w:val="24"/>
                <w:szCs w:val="18"/>
              </w:rPr>
              <w:t> 302,7</w:t>
            </w:r>
          </w:p>
        </w:tc>
        <w:tc>
          <w:tcPr>
            <w:tcW w:w="409" w:type="pct"/>
            <w:tcBorders>
              <w:top w:val="single" w:sz="4" w:space="0" w:color="000000"/>
              <w:left w:val="nil"/>
              <w:bottom w:val="single" w:sz="4" w:space="0" w:color="000000"/>
              <w:right w:val="single" w:sz="4" w:space="0" w:color="000000"/>
            </w:tcBorders>
          </w:tcPr>
          <w:p w:rsidR="0093473A" w:rsidRPr="00D72472" w:rsidRDefault="00A14A58" w:rsidP="00A14A58">
            <w:pPr>
              <w:spacing w:line="228" w:lineRule="auto"/>
              <w:jc w:val="center"/>
              <w:rPr>
                <w:sz w:val="24"/>
                <w:szCs w:val="18"/>
              </w:rPr>
            </w:pPr>
            <w:r>
              <w:rPr>
                <w:sz w:val="24"/>
                <w:szCs w:val="18"/>
              </w:rPr>
              <w:t>3 007</w:t>
            </w:r>
            <w:r w:rsidR="0093473A" w:rsidRPr="00D72472">
              <w:rPr>
                <w:sz w:val="24"/>
                <w:szCs w:val="18"/>
              </w:rPr>
              <w:t>,</w:t>
            </w:r>
            <w:r>
              <w:rPr>
                <w:sz w:val="24"/>
                <w:szCs w:val="18"/>
              </w:rPr>
              <w:t>50</w:t>
            </w:r>
          </w:p>
        </w:tc>
        <w:tc>
          <w:tcPr>
            <w:tcW w:w="409" w:type="pct"/>
            <w:tcBorders>
              <w:top w:val="single" w:sz="4" w:space="0" w:color="000000"/>
              <w:left w:val="nil"/>
              <w:bottom w:val="single" w:sz="4" w:space="0" w:color="000000"/>
              <w:right w:val="single" w:sz="4" w:space="0" w:color="000000"/>
            </w:tcBorders>
          </w:tcPr>
          <w:p w:rsidR="0093473A" w:rsidRPr="00D72472" w:rsidRDefault="0093473A" w:rsidP="0093473A">
            <w:pPr>
              <w:spacing w:line="228" w:lineRule="auto"/>
              <w:jc w:val="center"/>
              <w:rPr>
                <w:sz w:val="24"/>
                <w:szCs w:val="18"/>
              </w:rPr>
            </w:pPr>
            <w:r w:rsidRPr="00D72472">
              <w:rPr>
                <w:sz w:val="24"/>
                <w:szCs w:val="18"/>
              </w:rPr>
              <w:t>2 054,7</w:t>
            </w:r>
          </w:p>
        </w:tc>
        <w:tc>
          <w:tcPr>
            <w:tcW w:w="450" w:type="pct"/>
            <w:tcBorders>
              <w:top w:val="single" w:sz="4" w:space="0" w:color="000000"/>
              <w:left w:val="single" w:sz="4" w:space="0" w:color="000000"/>
              <w:bottom w:val="single" w:sz="4" w:space="0" w:color="000000"/>
              <w:right w:val="single" w:sz="4" w:space="0" w:color="000000"/>
            </w:tcBorders>
          </w:tcPr>
          <w:p w:rsidR="0093473A" w:rsidRPr="00D72472" w:rsidRDefault="0093473A" w:rsidP="0093473A">
            <w:pPr>
              <w:spacing w:line="228" w:lineRule="auto"/>
              <w:jc w:val="center"/>
              <w:rPr>
                <w:sz w:val="24"/>
                <w:szCs w:val="18"/>
              </w:rPr>
            </w:pPr>
            <w:r w:rsidRPr="00D72472">
              <w:rPr>
                <w:sz w:val="24"/>
                <w:szCs w:val="18"/>
              </w:rPr>
              <w:t>2 042,8</w:t>
            </w:r>
          </w:p>
        </w:tc>
        <w:tc>
          <w:tcPr>
            <w:tcW w:w="448" w:type="pct"/>
            <w:tcBorders>
              <w:top w:val="single" w:sz="4" w:space="0" w:color="000000"/>
              <w:left w:val="single" w:sz="4" w:space="0" w:color="000000"/>
              <w:bottom w:val="single" w:sz="4" w:space="0" w:color="000000"/>
              <w:right w:val="single" w:sz="4" w:space="0" w:color="000000"/>
            </w:tcBorders>
          </w:tcPr>
          <w:p w:rsidR="0093473A" w:rsidRPr="0086600E" w:rsidRDefault="00A14A58" w:rsidP="00A14A58">
            <w:pPr>
              <w:spacing w:line="228" w:lineRule="auto"/>
              <w:jc w:val="center"/>
              <w:rPr>
                <w:sz w:val="24"/>
                <w:szCs w:val="18"/>
              </w:rPr>
            </w:pPr>
            <w:r>
              <w:rPr>
                <w:sz w:val="24"/>
                <w:szCs w:val="18"/>
              </w:rPr>
              <w:t>10 407,7</w:t>
            </w:r>
          </w:p>
        </w:tc>
      </w:tr>
      <w:tr w:rsidR="00F65B3C" w:rsidTr="00CA4CE1">
        <w:tc>
          <w:tcPr>
            <w:tcW w:w="167" w:type="pct"/>
            <w:vMerge/>
            <w:tcBorders>
              <w:top w:val="single" w:sz="4" w:space="0" w:color="000000"/>
              <w:left w:val="single" w:sz="4" w:space="0" w:color="000000"/>
              <w:bottom w:val="single" w:sz="4" w:space="0" w:color="auto"/>
              <w:right w:val="single" w:sz="4" w:space="0" w:color="000000"/>
            </w:tcBorders>
            <w:vAlign w:val="center"/>
            <w:hideMark/>
          </w:tcPr>
          <w:p w:rsidR="00CA4CE1" w:rsidRDefault="00CA4CE1">
            <w:pPr>
              <w:rPr>
                <w:sz w:val="24"/>
                <w:szCs w:val="18"/>
              </w:rPr>
            </w:pPr>
          </w:p>
        </w:tc>
        <w:tc>
          <w:tcPr>
            <w:tcW w:w="1664" w:type="pct"/>
            <w:tcBorders>
              <w:top w:val="single" w:sz="4" w:space="0" w:color="000000"/>
              <w:left w:val="single" w:sz="4" w:space="0" w:color="000000"/>
              <w:bottom w:val="single" w:sz="4" w:space="0" w:color="000000"/>
              <w:right w:val="single" w:sz="4" w:space="0" w:color="000000"/>
            </w:tcBorders>
            <w:hideMark/>
          </w:tcPr>
          <w:p w:rsidR="00CA4CE1" w:rsidRPr="00874B2D" w:rsidRDefault="00CA4CE1">
            <w:pPr>
              <w:spacing w:line="228" w:lineRule="auto"/>
              <w:jc w:val="both"/>
              <w:rPr>
                <w:sz w:val="24"/>
                <w:szCs w:val="18"/>
              </w:rPr>
            </w:pPr>
            <w:r w:rsidRPr="00874B2D">
              <w:rPr>
                <w:sz w:val="24"/>
                <w:szCs w:val="18"/>
              </w:rPr>
              <w:t>безвозмездные поступления в бюджет Пухляковского сельского поселения, в том числе за счет средств:</w:t>
            </w:r>
          </w:p>
        </w:tc>
        <w:tc>
          <w:tcPr>
            <w:tcW w:w="1045" w:type="pct"/>
            <w:vMerge/>
            <w:tcBorders>
              <w:left w:val="single" w:sz="4" w:space="0" w:color="000000"/>
              <w:right w:val="single" w:sz="4" w:space="0" w:color="000000"/>
            </w:tcBorders>
          </w:tcPr>
          <w:p w:rsidR="00CA4CE1" w:rsidRDefault="00CA4CE1">
            <w:pPr>
              <w:spacing w:line="228" w:lineRule="auto"/>
              <w:jc w:val="center"/>
              <w:rPr>
                <w:sz w:val="24"/>
                <w:szCs w:val="18"/>
              </w:rPr>
            </w:pPr>
          </w:p>
        </w:tc>
        <w:tc>
          <w:tcPr>
            <w:tcW w:w="408" w:type="pct"/>
            <w:tcBorders>
              <w:top w:val="single" w:sz="4" w:space="0" w:color="000000"/>
              <w:left w:val="single" w:sz="4" w:space="0" w:color="000000"/>
              <w:bottom w:val="single" w:sz="4" w:space="0" w:color="000000"/>
              <w:right w:val="single" w:sz="4" w:space="0" w:color="000000"/>
            </w:tcBorders>
          </w:tcPr>
          <w:p w:rsidR="00CA4CE1" w:rsidRDefault="00CA4CE1">
            <w:pPr>
              <w:spacing w:line="228" w:lineRule="auto"/>
              <w:jc w:val="center"/>
              <w:rPr>
                <w:color w:val="FF0000"/>
                <w:sz w:val="24"/>
                <w:szCs w:val="18"/>
              </w:rPr>
            </w:pPr>
          </w:p>
        </w:tc>
        <w:tc>
          <w:tcPr>
            <w:tcW w:w="409" w:type="pct"/>
            <w:tcBorders>
              <w:top w:val="single" w:sz="4" w:space="0" w:color="000000"/>
              <w:left w:val="nil"/>
              <w:bottom w:val="single" w:sz="4" w:space="0" w:color="000000"/>
              <w:right w:val="single" w:sz="4" w:space="0" w:color="000000"/>
            </w:tcBorders>
          </w:tcPr>
          <w:p w:rsidR="00CA4CE1" w:rsidRPr="00D72472" w:rsidRDefault="00CA4CE1">
            <w:pPr>
              <w:spacing w:line="228" w:lineRule="auto"/>
              <w:jc w:val="center"/>
              <w:rPr>
                <w:sz w:val="24"/>
                <w:szCs w:val="18"/>
              </w:rPr>
            </w:pPr>
          </w:p>
        </w:tc>
        <w:tc>
          <w:tcPr>
            <w:tcW w:w="409" w:type="pct"/>
            <w:tcBorders>
              <w:top w:val="single" w:sz="4" w:space="0" w:color="000000"/>
              <w:left w:val="nil"/>
              <w:bottom w:val="single" w:sz="4" w:space="0" w:color="000000"/>
              <w:right w:val="single" w:sz="4" w:space="0" w:color="000000"/>
            </w:tcBorders>
          </w:tcPr>
          <w:p w:rsidR="00CA4CE1" w:rsidRPr="00D72472" w:rsidRDefault="00CA4CE1">
            <w:pPr>
              <w:spacing w:line="228" w:lineRule="auto"/>
              <w:jc w:val="center"/>
              <w:rPr>
                <w:sz w:val="24"/>
                <w:szCs w:val="18"/>
              </w:rPr>
            </w:pPr>
          </w:p>
        </w:tc>
        <w:tc>
          <w:tcPr>
            <w:tcW w:w="450" w:type="pct"/>
            <w:tcBorders>
              <w:top w:val="single" w:sz="4" w:space="0" w:color="000000"/>
              <w:left w:val="single" w:sz="4" w:space="0" w:color="000000"/>
              <w:bottom w:val="single" w:sz="4" w:space="0" w:color="000000"/>
              <w:right w:val="single" w:sz="4" w:space="0" w:color="000000"/>
            </w:tcBorders>
          </w:tcPr>
          <w:p w:rsidR="00CA4CE1" w:rsidRPr="00D72472" w:rsidRDefault="00CA4CE1">
            <w:pPr>
              <w:spacing w:line="228" w:lineRule="auto"/>
              <w:jc w:val="center"/>
              <w:rPr>
                <w:sz w:val="24"/>
                <w:szCs w:val="18"/>
              </w:rPr>
            </w:pPr>
          </w:p>
        </w:tc>
        <w:tc>
          <w:tcPr>
            <w:tcW w:w="448" w:type="pct"/>
            <w:tcBorders>
              <w:top w:val="single" w:sz="4" w:space="0" w:color="000000"/>
              <w:left w:val="single" w:sz="4" w:space="0" w:color="000000"/>
              <w:bottom w:val="single" w:sz="4" w:space="0" w:color="000000"/>
              <w:right w:val="single" w:sz="4" w:space="0" w:color="000000"/>
            </w:tcBorders>
          </w:tcPr>
          <w:p w:rsidR="00CA4CE1" w:rsidRPr="0086600E" w:rsidRDefault="00CA4CE1">
            <w:pPr>
              <w:spacing w:line="228" w:lineRule="auto"/>
              <w:jc w:val="center"/>
              <w:rPr>
                <w:sz w:val="24"/>
                <w:szCs w:val="18"/>
              </w:rPr>
            </w:pPr>
          </w:p>
        </w:tc>
      </w:tr>
      <w:tr w:rsidR="00F65B3C" w:rsidTr="00CA4CE1">
        <w:tc>
          <w:tcPr>
            <w:tcW w:w="167" w:type="pct"/>
            <w:vMerge/>
            <w:tcBorders>
              <w:top w:val="single" w:sz="4" w:space="0" w:color="000000"/>
              <w:left w:val="single" w:sz="4" w:space="0" w:color="000000"/>
              <w:bottom w:val="single" w:sz="4" w:space="0" w:color="auto"/>
              <w:right w:val="single" w:sz="4" w:space="0" w:color="000000"/>
            </w:tcBorders>
            <w:vAlign w:val="center"/>
            <w:hideMark/>
          </w:tcPr>
          <w:p w:rsidR="00CA4CE1" w:rsidRDefault="00CA4CE1">
            <w:pPr>
              <w:rPr>
                <w:sz w:val="24"/>
                <w:szCs w:val="18"/>
              </w:rPr>
            </w:pPr>
          </w:p>
        </w:tc>
        <w:tc>
          <w:tcPr>
            <w:tcW w:w="1664" w:type="pct"/>
            <w:tcBorders>
              <w:top w:val="single" w:sz="4" w:space="0" w:color="000000"/>
              <w:left w:val="single" w:sz="4" w:space="0" w:color="000000"/>
              <w:bottom w:val="single" w:sz="4" w:space="0" w:color="000000"/>
              <w:right w:val="single" w:sz="4" w:space="0" w:color="000000"/>
            </w:tcBorders>
            <w:hideMark/>
          </w:tcPr>
          <w:p w:rsidR="00CA4CE1" w:rsidRPr="00874B2D" w:rsidRDefault="00CA4CE1">
            <w:pPr>
              <w:spacing w:line="228" w:lineRule="auto"/>
              <w:jc w:val="both"/>
              <w:rPr>
                <w:sz w:val="24"/>
                <w:szCs w:val="18"/>
              </w:rPr>
            </w:pPr>
            <w:r w:rsidRPr="00874B2D">
              <w:rPr>
                <w:sz w:val="24"/>
                <w:szCs w:val="18"/>
              </w:rPr>
              <w:t>федерального бюджета</w:t>
            </w:r>
          </w:p>
        </w:tc>
        <w:tc>
          <w:tcPr>
            <w:tcW w:w="1045" w:type="pct"/>
            <w:vMerge/>
            <w:tcBorders>
              <w:left w:val="single" w:sz="4" w:space="0" w:color="000000"/>
              <w:right w:val="single" w:sz="4" w:space="0" w:color="000000"/>
            </w:tcBorders>
            <w:vAlign w:val="center"/>
            <w:hideMark/>
          </w:tcPr>
          <w:p w:rsidR="00CA4CE1" w:rsidRDefault="00CA4CE1">
            <w:pPr>
              <w:rPr>
                <w:sz w:val="24"/>
                <w:szCs w:val="18"/>
              </w:rPr>
            </w:pPr>
          </w:p>
        </w:tc>
        <w:tc>
          <w:tcPr>
            <w:tcW w:w="408" w:type="pct"/>
            <w:tcBorders>
              <w:top w:val="single" w:sz="4" w:space="0" w:color="000000"/>
              <w:left w:val="single" w:sz="4" w:space="0" w:color="000000"/>
              <w:bottom w:val="single" w:sz="4" w:space="0" w:color="000000"/>
              <w:right w:val="single" w:sz="4" w:space="0" w:color="000000"/>
            </w:tcBorders>
          </w:tcPr>
          <w:p w:rsidR="00CA4CE1" w:rsidRDefault="00CA4CE1">
            <w:pPr>
              <w:spacing w:line="228" w:lineRule="auto"/>
              <w:jc w:val="center"/>
              <w:rPr>
                <w:color w:val="FF0000"/>
                <w:sz w:val="24"/>
                <w:szCs w:val="18"/>
              </w:rPr>
            </w:pPr>
          </w:p>
        </w:tc>
        <w:tc>
          <w:tcPr>
            <w:tcW w:w="409" w:type="pct"/>
            <w:tcBorders>
              <w:top w:val="single" w:sz="4" w:space="0" w:color="000000"/>
              <w:left w:val="nil"/>
              <w:bottom w:val="single" w:sz="4" w:space="0" w:color="000000"/>
              <w:right w:val="single" w:sz="4" w:space="0" w:color="000000"/>
            </w:tcBorders>
          </w:tcPr>
          <w:p w:rsidR="00CA4CE1" w:rsidRPr="00D72472" w:rsidRDefault="00CA4CE1">
            <w:pPr>
              <w:spacing w:line="228" w:lineRule="auto"/>
              <w:jc w:val="center"/>
              <w:rPr>
                <w:sz w:val="24"/>
                <w:szCs w:val="18"/>
              </w:rPr>
            </w:pPr>
          </w:p>
        </w:tc>
        <w:tc>
          <w:tcPr>
            <w:tcW w:w="409" w:type="pct"/>
            <w:tcBorders>
              <w:top w:val="single" w:sz="4" w:space="0" w:color="000000"/>
              <w:left w:val="nil"/>
              <w:bottom w:val="single" w:sz="4" w:space="0" w:color="000000"/>
              <w:right w:val="single" w:sz="4" w:space="0" w:color="000000"/>
            </w:tcBorders>
          </w:tcPr>
          <w:p w:rsidR="00CA4CE1" w:rsidRPr="00D72472" w:rsidRDefault="00CA4CE1">
            <w:pPr>
              <w:spacing w:line="228" w:lineRule="auto"/>
              <w:jc w:val="center"/>
              <w:rPr>
                <w:sz w:val="24"/>
                <w:szCs w:val="18"/>
              </w:rPr>
            </w:pPr>
          </w:p>
        </w:tc>
        <w:tc>
          <w:tcPr>
            <w:tcW w:w="450" w:type="pct"/>
            <w:tcBorders>
              <w:top w:val="single" w:sz="4" w:space="0" w:color="000000"/>
              <w:left w:val="single" w:sz="4" w:space="0" w:color="000000"/>
              <w:bottom w:val="single" w:sz="4" w:space="0" w:color="000000"/>
              <w:right w:val="single" w:sz="4" w:space="0" w:color="000000"/>
            </w:tcBorders>
          </w:tcPr>
          <w:p w:rsidR="00CA4CE1" w:rsidRPr="00D72472" w:rsidRDefault="00CA4CE1">
            <w:pPr>
              <w:spacing w:line="228" w:lineRule="auto"/>
              <w:jc w:val="center"/>
              <w:rPr>
                <w:sz w:val="24"/>
                <w:szCs w:val="18"/>
              </w:rPr>
            </w:pPr>
          </w:p>
        </w:tc>
        <w:tc>
          <w:tcPr>
            <w:tcW w:w="448" w:type="pct"/>
            <w:tcBorders>
              <w:top w:val="single" w:sz="4" w:space="0" w:color="000000"/>
              <w:left w:val="single" w:sz="4" w:space="0" w:color="000000"/>
              <w:bottom w:val="single" w:sz="4" w:space="0" w:color="000000"/>
              <w:right w:val="single" w:sz="4" w:space="0" w:color="000000"/>
            </w:tcBorders>
          </w:tcPr>
          <w:p w:rsidR="00CA4CE1" w:rsidRPr="0086600E" w:rsidRDefault="00CA4CE1">
            <w:pPr>
              <w:spacing w:line="228" w:lineRule="auto"/>
              <w:jc w:val="center"/>
              <w:rPr>
                <w:sz w:val="24"/>
                <w:szCs w:val="18"/>
              </w:rPr>
            </w:pPr>
          </w:p>
        </w:tc>
      </w:tr>
      <w:tr w:rsidR="00F65B3C" w:rsidTr="00CA4CE1">
        <w:tc>
          <w:tcPr>
            <w:tcW w:w="167" w:type="pct"/>
            <w:vMerge/>
            <w:tcBorders>
              <w:top w:val="single" w:sz="4" w:space="0" w:color="000000"/>
              <w:left w:val="single" w:sz="4" w:space="0" w:color="000000"/>
              <w:bottom w:val="single" w:sz="4" w:space="0" w:color="auto"/>
              <w:right w:val="single" w:sz="4" w:space="0" w:color="000000"/>
            </w:tcBorders>
            <w:vAlign w:val="center"/>
            <w:hideMark/>
          </w:tcPr>
          <w:p w:rsidR="00CA4CE1" w:rsidRDefault="00CA4CE1">
            <w:pPr>
              <w:rPr>
                <w:sz w:val="24"/>
                <w:szCs w:val="18"/>
              </w:rPr>
            </w:pPr>
          </w:p>
        </w:tc>
        <w:tc>
          <w:tcPr>
            <w:tcW w:w="1664" w:type="pct"/>
            <w:tcBorders>
              <w:top w:val="single" w:sz="4" w:space="0" w:color="000000"/>
              <w:left w:val="single" w:sz="4" w:space="0" w:color="000000"/>
              <w:bottom w:val="single" w:sz="4" w:space="0" w:color="000000"/>
              <w:right w:val="single" w:sz="4" w:space="0" w:color="000000"/>
            </w:tcBorders>
            <w:hideMark/>
          </w:tcPr>
          <w:p w:rsidR="00CA4CE1" w:rsidRPr="00874B2D" w:rsidRDefault="00CA4CE1">
            <w:pPr>
              <w:spacing w:line="228" w:lineRule="auto"/>
              <w:jc w:val="both"/>
              <w:rPr>
                <w:sz w:val="24"/>
                <w:szCs w:val="18"/>
              </w:rPr>
            </w:pPr>
            <w:r w:rsidRPr="00874B2D">
              <w:rPr>
                <w:sz w:val="24"/>
                <w:szCs w:val="18"/>
              </w:rPr>
              <w:t>областного бюджета</w:t>
            </w:r>
          </w:p>
        </w:tc>
        <w:tc>
          <w:tcPr>
            <w:tcW w:w="1045" w:type="pct"/>
            <w:vMerge/>
            <w:tcBorders>
              <w:left w:val="single" w:sz="4" w:space="0" w:color="000000"/>
              <w:right w:val="single" w:sz="4" w:space="0" w:color="000000"/>
            </w:tcBorders>
            <w:vAlign w:val="center"/>
            <w:hideMark/>
          </w:tcPr>
          <w:p w:rsidR="00CA4CE1" w:rsidRDefault="00CA4CE1">
            <w:pPr>
              <w:rPr>
                <w:sz w:val="24"/>
                <w:szCs w:val="18"/>
              </w:rPr>
            </w:pPr>
          </w:p>
        </w:tc>
        <w:tc>
          <w:tcPr>
            <w:tcW w:w="408" w:type="pct"/>
            <w:tcBorders>
              <w:top w:val="single" w:sz="4" w:space="0" w:color="000000"/>
              <w:left w:val="single" w:sz="4" w:space="0" w:color="000000"/>
              <w:bottom w:val="single" w:sz="4" w:space="0" w:color="auto"/>
              <w:right w:val="single" w:sz="4" w:space="0" w:color="000000"/>
            </w:tcBorders>
          </w:tcPr>
          <w:p w:rsidR="00CA4CE1" w:rsidRPr="00CF3375" w:rsidRDefault="00CA4CE1" w:rsidP="00317272">
            <w:pPr>
              <w:spacing w:line="228" w:lineRule="auto"/>
              <w:jc w:val="center"/>
              <w:rPr>
                <w:sz w:val="24"/>
                <w:szCs w:val="18"/>
              </w:rPr>
            </w:pPr>
            <w:r w:rsidRPr="00CF3375">
              <w:rPr>
                <w:sz w:val="24"/>
                <w:szCs w:val="18"/>
              </w:rPr>
              <w:t>6</w:t>
            </w:r>
            <w:r>
              <w:rPr>
                <w:sz w:val="24"/>
                <w:szCs w:val="18"/>
              </w:rPr>
              <w:t>28,7</w:t>
            </w:r>
          </w:p>
        </w:tc>
        <w:tc>
          <w:tcPr>
            <w:tcW w:w="409" w:type="pct"/>
            <w:tcBorders>
              <w:top w:val="single" w:sz="4" w:space="0" w:color="000000"/>
              <w:left w:val="nil"/>
              <w:bottom w:val="single" w:sz="4" w:space="0" w:color="000000"/>
              <w:right w:val="single" w:sz="4" w:space="0" w:color="000000"/>
            </w:tcBorders>
          </w:tcPr>
          <w:p w:rsidR="00CA4CE1" w:rsidRPr="00D72472" w:rsidRDefault="00CA4CE1">
            <w:pPr>
              <w:spacing w:line="228" w:lineRule="auto"/>
              <w:jc w:val="center"/>
              <w:rPr>
                <w:sz w:val="24"/>
                <w:szCs w:val="18"/>
              </w:rPr>
            </w:pPr>
          </w:p>
        </w:tc>
        <w:tc>
          <w:tcPr>
            <w:tcW w:w="409" w:type="pct"/>
            <w:tcBorders>
              <w:top w:val="single" w:sz="4" w:space="0" w:color="000000"/>
              <w:left w:val="nil"/>
              <w:bottom w:val="single" w:sz="4" w:space="0" w:color="000000"/>
              <w:right w:val="single" w:sz="4" w:space="0" w:color="000000"/>
            </w:tcBorders>
          </w:tcPr>
          <w:p w:rsidR="00CA4CE1" w:rsidRPr="00D72472" w:rsidRDefault="00CA4CE1">
            <w:pPr>
              <w:spacing w:line="228" w:lineRule="auto"/>
              <w:jc w:val="center"/>
              <w:rPr>
                <w:sz w:val="24"/>
                <w:szCs w:val="18"/>
              </w:rPr>
            </w:pPr>
          </w:p>
        </w:tc>
        <w:tc>
          <w:tcPr>
            <w:tcW w:w="450" w:type="pct"/>
            <w:tcBorders>
              <w:top w:val="single" w:sz="4" w:space="0" w:color="000000"/>
              <w:left w:val="single" w:sz="4" w:space="0" w:color="000000"/>
              <w:bottom w:val="single" w:sz="4" w:space="0" w:color="000000"/>
              <w:right w:val="single" w:sz="4" w:space="0" w:color="000000"/>
            </w:tcBorders>
          </w:tcPr>
          <w:p w:rsidR="00CA4CE1" w:rsidRPr="00D72472" w:rsidRDefault="00CA4CE1" w:rsidP="00317272">
            <w:pPr>
              <w:spacing w:line="228" w:lineRule="auto"/>
              <w:jc w:val="center"/>
              <w:rPr>
                <w:sz w:val="24"/>
                <w:szCs w:val="18"/>
              </w:rPr>
            </w:pPr>
          </w:p>
        </w:tc>
        <w:tc>
          <w:tcPr>
            <w:tcW w:w="448" w:type="pct"/>
            <w:tcBorders>
              <w:top w:val="single" w:sz="4" w:space="0" w:color="000000"/>
              <w:left w:val="single" w:sz="4" w:space="0" w:color="000000"/>
              <w:bottom w:val="single" w:sz="4" w:space="0" w:color="000000"/>
              <w:right w:val="single" w:sz="4" w:space="0" w:color="000000"/>
            </w:tcBorders>
          </w:tcPr>
          <w:p w:rsidR="00CA4CE1" w:rsidRPr="0086600E" w:rsidRDefault="00CA4CE1" w:rsidP="00317272">
            <w:pPr>
              <w:spacing w:line="228" w:lineRule="auto"/>
              <w:jc w:val="center"/>
              <w:rPr>
                <w:sz w:val="24"/>
                <w:szCs w:val="18"/>
              </w:rPr>
            </w:pPr>
            <w:r w:rsidRPr="0086600E">
              <w:rPr>
                <w:sz w:val="24"/>
                <w:szCs w:val="18"/>
              </w:rPr>
              <w:t>628,7</w:t>
            </w:r>
          </w:p>
        </w:tc>
      </w:tr>
      <w:tr w:rsidR="00F65B3C" w:rsidTr="00CA4CE1">
        <w:tc>
          <w:tcPr>
            <w:tcW w:w="167" w:type="pct"/>
            <w:vMerge/>
            <w:tcBorders>
              <w:top w:val="single" w:sz="4" w:space="0" w:color="000000"/>
              <w:left w:val="single" w:sz="4" w:space="0" w:color="000000"/>
              <w:bottom w:val="single" w:sz="4" w:space="0" w:color="auto"/>
              <w:right w:val="single" w:sz="4" w:space="0" w:color="000000"/>
            </w:tcBorders>
            <w:vAlign w:val="center"/>
            <w:hideMark/>
          </w:tcPr>
          <w:p w:rsidR="00CA4CE1" w:rsidRDefault="00CA4CE1">
            <w:pPr>
              <w:rPr>
                <w:sz w:val="24"/>
                <w:szCs w:val="18"/>
              </w:rPr>
            </w:pPr>
          </w:p>
        </w:tc>
        <w:tc>
          <w:tcPr>
            <w:tcW w:w="1664" w:type="pct"/>
            <w:tcBorders>
              <w:top w:val="single" w:sz="4" w:space="0" w:color="000000"/>
              <w:left w:val="single" w:sz="4" w:space="0" w:color="000000"/>
              <w:bottom w:val="single" w:sz="4" w:space="0" w:color="000000"/>
              <w:right w:val="single" w:sz="4" w:space="0" w:color="000000"/>
            </w:tcBorders>
            <w:hideMark/>
          </w:tcPr>
          <w:p w:rsidR="00CA4CE1" w:rsidRPr="00874B2D" w:rsidRDefault="00CA4CE1">
            <w:pPr>
              <w:spacing w:line="228" w:lineRule="auto"/>
              <w:jc w:val="both"/>
              <w:rPr>
                <w:sz w:val="24"/>
                <w:szCs w:val="18"/>
              </w:rPr>
            </w:pPr>
            <w:r w:rsidRPr="00874B2D">
              <w:rPr>
                <w:sz w:val="24"/>
                <w:szCs w:val="18"/>
              </w:rPr>
              <w:t>местный бюджет</w:t>
            </w:r>
          </w:p>
        </w:tc>
        <w:tc>
          <w:tcPr>
            <w:tcW w:w="1045" w:type="pct"/>
            <w:vMerge/>
            <w:tcBorders>
              <w:left w:val="single" w:sz="4" w:space="0" w:color="000000"/>
              <w:right w:val="single" w:sz="4" w:space="0" w:color="000000"/>
            </w:tcBorders>
            <w:vAlign w:val="center"/>
            <w:hideMark/>
          </w:tcPr>
          <w:p w:rsidR="00CA4CE1" w:rsidRDefault="00CA4CE1">
            <w:pPr>
              <w:rPr>
                <w:sz w:val="24"/>
                <w:szCs w:val="18"/>
              </w:rPr>
            </w:pPr>
          </w:p>
        </w:tc>
        <w:tc>
          <w:tcPr>
            <w:tcW w:w="408" w:type="pct"/>
            <w:tcBorders>
              <w:top w:val="single" w:sz="4" w:space="0" w:color="auto"/>
              <w:left w:val="single" w:sz="4" w:space="0" w:color="000000"/>
              <w:bottom w:val="single" w:sz="4" w:space="0" w:color="000000"/>
              <w:right w:val="single" w:sz="4" w:space="0" w:color="000000"/>
            </w:tcBorders>
          </w:tcPr>
          <w:p w:rsidR="00CA4CE1" w:rsidRPr="002F63F0" w:rsidRDefault="00CA4CE1" w:rsidP="00D715DB">
            <w:pPr>
              <w:spacing w:line="228" w:lineRule="auto"/>
              <w:jc w:val="center"/>
              <w:rPr>
                <w:sz w:val="24"/>
                <w:szCs w:val="18"/>
                <w:highlight w:val="yellow"/>
              </w:rPr>
            </w:pPr>
            <w:r>
              <w:rPr>
                <w:sz w:val="24"/>
                <w:szCs w:val="18"/>
              </w:rPr>
              <w:t>2</w:t>
            </w:r>
            <w:r w:rsidR="00D715DB">
              <w:rPr>
                <w:sz w:val="24"/>
                <w:szCs w:val="18"/>
              </w:rPr>
              <w:t>674,0</w:t>
            </w:r>
          </w:p>
        </w:tc>
        <w:tc>
          <w:tcPr>
            <w:tcW w:w="409" w:type="pct"/>
            <w:tcBorders>
              <w:top w:val="single" w:sz="4" w:space="0" w:color="000000"/>
              <w:left w:val="nil"/>
              <w:bottom w:val="single" w:sz="4" w:space="0" w:color="000000"/>
              <w:right w:val="single" w:sz="4" w:space="0" w:color="000000"/>
            </w:tcBorders>
          </w:tcPr>
          <w:p w:rsidR="00CA4CE1" w:rsidRPr="00D72472" w:rsidRDefault="00A14A58" w:rsidP="00A14A58">
            <w:pPr>
              <w:spacing w:line="228" w:lineRule="auto"/>
              <w:jc w:val="center"/>
              <w:rPr>
                <w:sz w:val="24"/>
                <w:szCs w:val="18"/>
              </w:rPr>
            </w:pPr>
            <w:r>
              <w:rPr>
                <w:sz w:val="24"/>
                <w:szCs w:val="18"/>
              </w:rPr>
              <w:t>3 007,50</w:t>
            </w:r>
          </w:p>
        </w:tc>
        <w:tc>
          <w:tcPr>
            <w:tcW w:w="409" w:type="pct"/>
            <w:tcBorders>
              <w:top w:val="single" w:sz="4" w:space="0" w:color="000000"/>
              <w:left w:val="nil"/>
              <w:bottom w:val="single" w:sz="4" w:space="0" w:color="000000"/>
              <w:right w:val="single" w:sz="4" w:space="0" w:color="000000"/>
            </w:tcBorders>
          </w:tcPr>
          <w:p w:rsidR="00CA4CE1" w:rsidRPr="00D72472" w:rsidRDefault="0093473A" w:rsidP="0093473A">
            <w:pPr>
              <w:spacing w:line="228" w:lineRule="auto"/>
              <w:jc w:val="center"/>
              <w:rPr>
                <w:sz w:val="24"/>
                <w:szCs w:val="18"/>
              </w:rPr>
            </w:pPr>
            <w:r w:rsidRPr="00D72472">
              <w:rPr>
                <w:sz w:val="24"/>
                <w:szCs w:val="18"/>
              </w:rPr>
              <w:t>2 054,7</w:t>
            </w:r>
          </w:p>
        </w:tc>
        <w:tc>
          <w:tcPr>
            <w:tcW w:w="450" w:type="pct"/>
            <w:tcBorders>
              <w:top w:val="single" w:sz="4" w:space="0" w:color="000000"/>
              <w:left w:val="single" w:sz="4" w:space="0" w:color="000000"/>
              <w:bottom w:val="single" w:sz="4" w:space="0" w:color="000000"/>
              <w:right w:val="single" w:sz="4" w:space="0" w:color="000000"/>
            </w:tcBorders>
          </w:tcPr>
          <w:p w:rsidR="00CA4CE1" w:rsidRPr="00D72472" w:rsidRDefault="0093473A" w:rsidP="0093473A">
            <w:pPr>
              <w:spacing w:line="228" w:lineRule="auto"/>
              <w:jc w:val="center"/>
              <w:rPr>
                <w:sz w:val="24"/>
                <w:szCs w:val="18"/>
              </w:rPr>
            </w:pPr>
            <w:r w:rsidRPr="00D72472">
              <w:rPr>
                <w:sz w:val="24"/>
                <w:szCs w:val="18"/>
              </w:rPr>
              <w:t>2 042,8</w:t>
            </w:r>
          </w:p>
        </w:tc>
        <w:tc>
          <w:tcPr>
            <w:tcW w:w="448" w:type="pct"/>
            <w:tcBorders>
              <w:top w:val="single" w:sz="4" w:space="0" w:color="000000"/>
              <w:left w:val="single" w:sz="4" w:space="0" w:color="000000"/>
              <w:bottom w:val="single" w:sz="4" w:space="0" w:color="000000"/>
              <w:right w:val="single" w:sz="4" w:space="0" w:color="000000"/>
            </w:tcBorders>
          </w:tcPr>
          <w:p w:rsidR="00CA4CE1" w:rsidRPr="0086600E" w:rsidRDefault="00A14A58" w:rsidP="00A14A58">
            <w:pPr>
              <w:spacing w:line="228" w:lineRule="auto"/>
              <w:jc w:val="center"/>
              <w:rPr>
                <w:sz w:val="24"/>
                <w:szCs w:val="18"/>
              </w:rPr>
            </w:pPr>
            <w:r>
              <w:rPr>
                <w:sz w:val="24"/>
                <w:szCs w:val="18"/>
              </w:rPr>
              <w:t>9 779,0</w:t>
            </w:r>
          </w:p>
        </w:tc>
      </w:tr>
      <w:tr w:rsidR="00F65B3C" w:rsidTr="00CA4CE1">
        <w:tc>
          <w:tcPr>
            <w:tcW w:w="167" w:type="pct"/>
            <w:vMerge/>
            <w:tcBorders>
              <w:top w:val="single" w:sz="4" w:space="0" w:color="000000"/>
              <w:left w:val="single" w:sz="4" w:space="0" w:color="000000"/>
              <w:bottom w:val="single" w:sz="4" w:space="0" w:color="auto"/>
              <w:right w:val="single" w:sz="4" w:space="0" w:color="000000"/>
            </w:tcBorders>
            <w:vAlign w:val="center"/>
            <w:hideMark/>
          </w:tcPr>
          <w:p w:rsidR="00CA4CE1" w:rsidRDefault="00CA4CE1">
            <w:pPr>
              <w:rPr>
                <w:sz w:val="24"/>
                <w:szCs w:val="18"/>
              </w:rPr>
            </w:pPr>
          </w:p>
        </w:tc>
        <w:tc>
          <w:tcPr>
            <w:tcW w:w="1664" w:type="pct"/>
            <w:tcBorders>
              <w:top w:val="single" w:sz="4" w:space="0" w:color="000000"/>
              <w:left w:val="single" w:sz="4" w:space="0" w:color="000000"/>
              <w:bottom w:val="single" w:sz="4" w:space="0" w:color="000000"/>
              <w:right w:val="single" w:sz="4" w:space="0" w:color="000000"/>
            </w:tcBorders>
            <w:hideMark/>
          </w:tcPr>
          <w:p w:rsidR="00CA4CE1" w:rsidRPr="00874B2D" w:rsidRDefault="00CA4CE1">
            <w:pPr>
              <w:spacing w:line="228" w:lineRule="auto"/>
              <w:jc w:val="both"/>
              <w:rPr>
                <w:sz w:val="24"/>
                <w:szCs w:val="18"/>
              </w:rPr>
            </w:pPr>
            <w:r w:rsidRPr="00874B2D">
              <w:rPr>
                <w:sz w:val="24"/>
                <w:szCs w:val="18"/>
              </w:rPr>
              <w:t>внебюджетные источники</w:t>
            </w:r>
          </w:p>
        </w:tc>
        <w:tc>
          <w:tcPr>
            <w:tcW w:w="1045" w:type="pct"/>
            <w:vMerge/>
            <w:tcBorders>
              <w:left w:val="single" w:sz="4" w:space="0" w:color="000000"/>
              <w:bottom w:val="single" w:sz="4" w:space="0" w:color="000000"/>
              <w:right w:val="single" w:sz="4" w:space="0" w:color="000000"/>
            </w:tcBorders>
            <w:vAlign w:val="center"/>
            <w:hideMark/>
          </w:tcPr>
          <w:p w:rsidR="00CA4CE1" w:rsidRDefault="00CA4CE1">
            <w:pPr>
              <w:rPr>
                <w:sz w:val="24"/>
                <w:szCs w:val="18"/>
              </w:rPr>
            </w:pPr>
          </w:p>
        </w:tc>
        <w:tc>
          <w:tcPr>
            <w:tcW w:w="408" w:type="pct"/>
            <w:tcBorders>
              <w:top w:val="single" w:sz="4" w:space="0" w:color="000000"/>
              <w:left w:val="single" w:sz="4" w:space="0" w:color="000000"/>
              <w:bottom w:val="single" w:sz="4" w:space="0" w:color="000000"/>
              <w:right w:val="single" w:sz="4" w:space="0" w:color="000000"/>
            </w:tcBorders>
          </w:tcPr>
          <w:p w:rsidR="00CA4CE1" w:rsidRDefault="00CA4CE1">
            <w:pPr>
              <w:spacing w:line="228" w:lineRule="auto"/>
              <w:jc w:val="center"/>
              <w:rPr>
                <w:color w:val="FF0000"/>
                <w:sz w:val="24"/>
                <w:szCs w:val="18"/>
              </w:rPr>
            </w:pPr>
          </w:p>
        </w:tc>
        <w:tc>
          <w:tcPr>
            <w:tcW w:w="409" w:type="pct"/>
            <w:tcBorders>
              <w:top w:val="single" w:sz="4" w:space="0" w:color="000000"/>
              <w:left w:val="nil"/>
              <w:bottom w:val="single" w:sz="4" w:space="0" w:color="000000"/>
              <w:right w:val="single" w:sz="4" w:space="0" w:color="000000"/>
            </w:tcBorders>
          </w:tcPr>
          <w:p w:rsidR="00CA4CE1" w:rsidRPr="00CA4CE1" w:rsidRDefault="00CA4CE1">
            <w:pPr>
              <w:spacing w:line="228" w:lineRule="auto"/>
              <w:jc w:val="center"/>
              <w:rPr>
                <w:color w:val="FF0000"/>
                <w:sz w:val="24"/>
                <w:szCs w:val="18"/>
              </w:rPr>
            </w:pPr>
          </w:p>
        </w:tc>
        <w:tc>
          <w:tcPr>
            <w:tcW w:w="409" w:type="pct"/>
            <w:tcBorders>
              <w:top w:val="single" w:sz="4" w:space="0" w:color="000000"/>
              <w:left w:val="nil"/>
              <w:bottom w:val="single" w:sz="4" w:space="0" w:color="000000"/>
              <w:right w:val="single" w:sz="4" w:space="0" w:color="000000"/>
            </w:tcBorders>
          </w:tcPr>
          <w:p w:rsidR="00CA4CE1" w:rsidRPr="00CA4CE1" w:rsidRDefault="00CA4CE1">
            <w:pPr>
              <w:spacing w:line="228" w:lineRule="auto"/>
              <w:jc w:val="center"/>
              <w:rPr>
                <w:color w:val="FF0000"/>
                <w:sz w:val="24"/>
                <w:szCs w:val="18"/>
              </w:rPr>
            </w:pPr>
          </w:p>
        </w:tc>
        <w:tc>
          <w:tcPr>
            <w:tcW w:w="450" w:type="pct"/>
            <w:tcBorders>
              <w:top w:val="single" w:sz="4" w:space="0" w:color="000000"/>
              <w:left w:val="single" w:sz="4" w:space="0" w:color="000000"/>
              <w:bottom w:val="single" w:sz="4" w:space="0" w:color="000000"/>
              <w:right w:val="single" w:sz="4" w:space="0" w:color="000000"/>
            </w:tcBorders>
          </w:tcPr>
          <w:p w:rsidR="00CA4CE1" w:rsidRPr="00CA4CE1" w:rsidRDefault="00CA4CE1">
            <w:pPr>
              <w:spacing w:line="228" w:lineRule="auto"/>
              <w:jc w:val="center"/>
              <w:rPr>
                <w:color w:val="FF0000"/>
                <w:sz w:val="24"/>
                <w:szCs w:val="18"/>
              </w:rPr>
            </w:pPr>
          </w:p>
        </w:tc>
        <w:tc>
          <w:tcPr>
            <w:tcW w:w="448" w:type="pct"/>
            <w:tcBorders>
              <w:top w:val="single" w:sz="4" w:space="0" w:color="000000"/>
              <w:left w:val="single" w:sz="4" w:space="0" w:color="000000"/>
              <w:bottom w:val="single" w:sz="4" w:space="0" w:color="000000"/>
              <w:right w:val="single" w:sz="4" w:space="0" w:color="000000"/>
            </w:tcBorders>
          </w:tcPr>
          <w:p w:rsidR="00CA4CE1" w:rsidRPr="00CA4CE1" w:rsidRDefault="00CA4CE1">
            <w:pPr>
              <w:spacing w:line="228" w:lineRule="auto"/>
              <w:jc w:val="center"/>
              <w:rPr>
                <w:color w:val="FF0000"/>
                <w:sz w:val="24"/>
                <w:szCs w:val="18"/>
              </w:rPr>
            </w:pPr>
          </w:p>
        </w:tc>
      </w:tr>
      <w:tr w:rsidR="00F65B3C" w:rsidTr="00CA4CE1">
        <w:tc>
          <w:tcPr>
            <w:tcW w:w="167" w:type="pct"/>
            <w:tcBorders>
              <w:top w:val="single" w:sz="4" w:space="0" w:color="000000"/>
              <w:left w:val="single" w:sz="4" w:space="0" w:color="000000"/>
              <w:bottom w:val="single" w:sz="4" w:space="0" w:color="auto"/>
              <w:right w:val="single" w:sz="4" w:space="0" w:color="000000"/>
            </w:tcBorders>
            <w:vAlign w:val="center"/>
          </w:tcPr>
          <w:p w:rsidR="00CA4CE1" w:rsidRPr="00E35BFA" w:rsidRDefault="00CA4CE1">
            <w:pPr>
              <w:rPr>
                <w:sz w:val="24"/>
                <w:szCs w:val="18"/>
              </w:rPr>
            </w:pPr>
            <w:r w:rsidRPr="00E35BFA">
              <w:rPr>
                <w:sz w:val="24"/>
                <w:szCs w:val="18"/>
              </w:rPr>
              <w:t>2</w:t>
            </w:r>
          </w:p>
        </w:tc>
        <w:tc>
          <w:tcPr>
            <w:tcW w:w="1664" w:type="pct"/>
            <w:tcBorders>
              <w:top w:val="single" w:sz="4" w:space="0" w:color="000000"/>
              <w:left w:val="single" w:sz="4" w:space="0" w:color="000000"/>
              <w:bottom w:val="single" w:sz="4" w:space="0" w:color="000000"/>
              <w:right w:val="single" w:sz="4" w:space="0" w:color="000000"/>
            </w:tcBorders>
          </w:tcPr>
          <w:p w:rsidR="00CA4CE1" w:rsidRPr="00E35BFA" w:rsidRDefault="00CA4CE1">
            <w:pPr>
              <w:spacing w:line="228" w:lineRule="auto"/>
              <w:jc w:val="both"/>
              <w:rPr>
                <w:sz w:val="24"/>
                <w:szCs w:val="18"/>
              </w:rPr>
            </w:pPr>
            <w:r w:rsidRPr="00E35BFA">
              <w:rPr>
                <w:sz w:val="24"/>
                <w:szCs w:val="18"/>
              </w:rPr>
              <w:t>Муниципальный проект «</w:t>
            </w:r>
            <w:r w:rsidRPr="00E35BFA">
              <w:rPr>
                <w:color w:val="000000"/>
                <w:sz w:val="24"/>
                <w:szCs w:val="24"/>
              </w:rPr>
              <w:t>Прочие мероприятия по благоустройству территории Пухляковского сельского поселения</w:t>
            </w:r>
            <w:r w:rsidRPr="00E35BFA">
              <w:rPr>
                <w:sz w:val="24"/>
                <w:szCs w:val="18"/>
              </w:rPr>
              <w:t>», в том числе:</w:t>
            </w:r>
          </w:p>
        </w:tc>
        <w:tc>
          <w:tcPr>
            <w:tcW w:w="1045" w:type="pct"/>
            <w:tcBorders>
              <w:left w:val="single" w:sz="4" w:space="0" w:color="000000"/>
              <w:bottom w:val="single" w:sz="4" w:space="0" w:color="000000"/>
              <w:right w:val="single" w:sz="4" w:space="0" w:color="000000"/>
            </w:tcBorders>
            <w:vAlign w:val="center"/>
          </w:tcPr>
          <w:p w:rsidR="00CA4CE1" w:rsidRPr="00E35BFA" w:rsidRDefault="00CA4CE1">
            <w:pPr>
              <w:rPr>
                <w:sz w:val="24"/>
                <w:szCs w:val="18"/>
              </w:rPr>
            </w:pPr>
          </w:p>
        </w:tc>
        <w:tc>
          <w:tcPr>
            <w:tcW w:w="408" w:type="pct"/>
            <w:tcBorders>
              <w:top w:val="single" w:sz="4" w:space="0" w:color="000000"/>
              <w:left w:val="single" w:sz="4" w:space="0" w:color="000000"/>
              <w:bottom w:val="single" w:sz="4" w:space="0" w:color="000000"/>
              <w:right w:val="single" w:sz="4" w:space="0" w:color="000000"/>
            </w:tcBorders>
          </w:tcPr>
          <w:p w:rsidR="00CA4CE1" w:rsidRPr="0034423E" w:rsidRDefault="00CA4CE1" w:rsidP="00905719">
            <w:pPr>
              <w:spacing w:line="228" w:lineRule="auto"/>
              <w:jc w:val="center"/>
              <w:rPr>
                <w:sz w:val="24"/>
                <w:szCs w:val="18"/>
              </w:rPr>
            </w:pPr>
            <w:r w:rsidRPr="0034423E">
              <w:rPr>
                <w:sz w:val="24"/>
                <w:szCs w:val="18"/>
              </w:rPr>
              <w:t>65</w:t>
            </w:r>
            <w:r w:rsidR="00905719">
              <w:rPr>
                <w:sz w:val="24"/>
                <w:szCs w:val="18"/>
              </w:rPr>
              <w:t>3,6</w:t>
            </w:r>
          </w:p>
        </w:tc>
        <w:tc>
          <w:tcPr>
            <w:tcW w:w="409" w:type="pct"/>
            <w:tcBorders>
              <w:top w:val="single" w:sz="4" w:space="0" w:color="000000"/>
              <w:left w:val="nil"/>
              <w:bottom w:val="single" w:sz="4" w:space="0" w:color="000000"/>
              <w:right w:val="single" w:sz="4" w:space="0" w:color="000000"/>
            </w:tcBorders>
          </w:tcPr>
          <w:p w:rsidR="00CA4CE1" w:rsidRPr="00F65B3C" w:rsidRDefault="00A14A58">
            <w:pPr>
              <w:spacing w:line="228" w:lineRule="auto"/>
              <w:jc w:val="center"/>
              <w:rPr>
                <w:sz w:val="24"/>
                <w:szCs w:val="18"/>
              </w:rPr>
            </w:pPr>
            <w:r w:rsidRPr="00F65B3C">
              <w:rPr>
                <w:sz w:val="24"/>
                <w:szCs w:val="18"/>
              </w:rPr>
              <w:t>10,0</w:t>
            </w:r>
          </w:p>
        </w:tc>
        <w:tc>
          <w:tcPr>
            <w:tcW w:w="409" w:type="pct"/>
            <w:tcBorders>
              <w:top w:val="single" w:sz="4" w:space="0" w:color="000000"/>
              <w:left w:val="nil"/>
              <w:bottom w:val="single" w:sz="4" w:space="0" w:color="000000"/>
              <w:right w:val="single" w:sz="4" w:space="0" w:color="000000"/>
            </w:tcBorders>
          </w:tcPr>
          <w:p w:rsidR="00CA4CE1" w:rsidRPr="00CA4CE1" w:rsidRDefault="00CA4CE1">
            <w:pPr>
              <w:spacing w:line="228" w:lineRule="auto"/>
              <w:jc w:val="center"/>
              <w:rPr>
                <w:color w:val="FF0000"/>
                <w:sz w:val="24"/>
                <w:szCs w:val="18"/>
              </w:rPr>
            </w:pPr>
          </w:p>
        </w:tc>
        <w:tc>
          <w:tcPr>
            <w:tcW w:w="450" w:type="pct"/>
            <w:tcBorders>
              <w:top w:val="single" w:sz="4" w:space="0" w:color="000000"/>
              <w:left w:val="single" w:sz="4" w:space="0" w:color="000000"/>
              <w:bottom w:val="single" w:sz="4" w:space="0" w:color="000000"/>
              <w:right w:val="single" w:sz="4" w:space="0" w:color="000000"/>
            </w:tcBorders>
          </w:tcPr>
          <w:p w:rsidR="00CA4CE1" w:rsidRPr="00CA4CE1" w:rsidRDefault="00CA4CE1" w:rsidP="002F63F0">
            <w:pPr>
              <w:spacing w:line="228" w:lineRule="auto"/>
              <w:jc w:val="center"/>
              <w:rPr>
                <w:color w:val="FF0000"/>
                <w:sz w:val="24"/>
                <w:szCs w:val="18"/>
              </w:rPr>
            </w:pPr>
          </w:p>
        </w:tc>
        <w:tc>
          <w:tcPr>
            <w:tcW w:w="448" w:type="pct"/>
            <w:tcBorders>
              <w:top w:val="single" w:sz="4" w:space="0" w:color="000000"/>
              <w:left w:val="single" w:sz="4" w:space="0" w:color="000000"/>
              <w:bottom w:val="single" w:sz="4" w:space="0" w:color="000000"/>
              <w:right w:val="single" w:sz="4" w:space="0" w:color="000000"/>
            </w:tcBorders>
          </w:tcPr>
          <w:p w:rsidR="00CA4CE1" w:rsidRPr="0086600E" w:rsidRDefault="00CA4CE1" w:rsidP="00A14A58">
            <w:pPr>
              <w:spacing w:line="228" w:lineRule="auto"/>
              <w:jc w:val="center"/>
              <w:rPr>
                <w:sz w:val="24"/>
                <w:szCs w:val="18"/>
              </w:rPr>
            </w:pPr>
            <w:r w:rsidRPr="0086600E">
              <w:rPr>
                <w:sz w:val="24"/>
                <w:szCs w:val="18"/>
              </w:rPr>
              <w:t>6</w:t>
            </w:r>
            <w:r w:rsidR="00A14A58">
              <w:rPr>
                <w:sz w:val="24"/>
                <w:szCs w:val="18"/>
              </w:rPr>
              <w:t>6</w:t>
            </w:r>
            <w:r w:rsidR="003868AF">
              <w:rPr>
                <w:sz w:val="24"/>
                <w:szCs w:val="18"/>
              </w:rPr>
              <w:t>3,6</w:t>
            </w:r>
          </w:p>
        </w:tc>
      </w:tr>
      <w:tr w:rsidR="00F65B3C" w:rsidTr="00CA4CE1">
        <w:tc>
          <w:tcPr>
            <w:tcW w:w="167" w:type="pct"/>
            <w:tcBorders>
              <w:top w:val="single" w:sz="4" w:space="0" w:color="000000"/>
              <w:left w:val="single" w:sz="4" w:space="0" w:color="000000"/>
              <w:bottom w:val="single" w:sz="4" w:space="0" w:color="auto"/>
              <w:right w:val="single" w:sz="4" w:space="0" w:color="000000"/>
            </w:tcBorders>
            <w:vAlign w:val="center"/>
          </w:tcPr>
          <w:p w:rsidR="00CA4CE1" w:rsidRPr="00E35BFA" w:rsidRDefault="00CA4CE1" w:rsidP="00CF3375">
            <w:pPr>
              <w:rPr>
                <w:sz w:val="24"/>
                <w:szCs w:val="18"/>
              </w:rPr>
            </w:pPr>
          </w:p>
        </w:tc>
        <w:tc>
          <w:tcPr>
            <w:tcW w:w="1664" w:type="pct"/>
            <w:tcBorders>
              <w:top w:val="single" w:sz="4" w:space="0" w:color="000000"/>
              <w:left w:val="single" w:sz="4" w:space="0" w:color="000000"/>
              <w:bottom w:val="single" w:sz="4" w:space="0" w:color="000000"/>
              <w:right w:val="single" w:sz="4" w:space="0" w:color="000000"/>
            </w:tcBorders>
          </w:tcPr>
          <w:p w:rsidR="00CA4CE1" w:rsidRPr="00E35BFA" w:rsidRDefault="00CA4CE1" w:rsidP="00CF3375">
            <w:pPr>
              <w:spacing w:line="228" w:lineRule="auto"/>
              <w:jc w:val="both"/>
              <w:rPr>
                <w:sz w:val="24"/>
                <w:szCs w:val="18"/>
              </w:rPr>
            </w:pPr>
            <w:r w:rsidRPr="00E35BFA">
              <w:rPr>
                <w:sz w:val="24"/>
                <w:szCs w:val="18"/>
              </w:rPr>
              <w:t>Бюджет Пухляковского сельского поселения (всего)</w:t>
            </w:r>
          </w:p>
        </w:tc>
        <w:tc>
          <w:tcPr>
            <w:tcW w:w="1045" w:type="pct"/>
            <w:tcBorders>
              <w:left w:val="single" w:sz="4" w:space="0" w:color="000000"/>
              <w:bottom w:val="single" w:sz="4" w:space="0" w:color="000000"/>
              <w:right w:val="single" w:sz="4" w:space="0" w:color="000000"/>
            </w:tcBorders>
            <w:vAlign w:val="center"/>
          </w:tcPr>
          <w:p w:rsidR="00CA4CE1" w:rsidRPr="00E35BFA" w:rsidRDefault="00CA4CE1" w:rsidP="00CF3375">
            <w:pPr>
              <w:rPr>
                <w:sz w:val="24"/>
                <w:szCs w:val="18"/>
              </w:rPr>
            </w:pPr>
          </w:p>
        </w:tc>
        <w:tc>
          <w:tcPr>
            <w:tcW w:w="408" w:type="pct"/>
            <w:tcBorders>
              <w:top w:val="single" w:sz="4" w:space="0" w:color="000000"/>
              <w:left w:val="single" w:sz="4" w:space="0" w:color="000000"/>
              <w:bottom w:val="single" w:sz="4" w:space="0" w:color="000000"/>
              <w:right w:val="single" w:sz="4" w:space="0" w:color="000000"/>
            </w:tcBorders>
          </w:tcPr>
          <w:p w:rsidR="00CA4CE1" w:rsidRPr="0034423E" w:rsidRDefault="00CA4CE1" w:rsidP="003868AF">
            <w:pPr>
              <w:spacing w:line="228" w:lineRule="auto"/>
              <w:jc w:val="center"/>
              <w:rPr>
                <w:sz w:val="24"/>
                <w:szCs w:val="18"/>
              </w:rPr>
            </w:pPr>
            <w:r>
              <w:rPr>
                <w:sz w:val="24"/>
                <w:szCs w:val="18"/>
              </w:rPr>
              <w:t>65</w:t>
            </w:r>
            <w:r w:rsidR="003868AF">
              <w:rPr>
                <w:sz w:val="24"/>
                <w:szCs w:val="18"/>
              </w:rPr>
              <w:t>3</w:t>
            </w:r>
            <w:r w:rsidR="00905719">
              <w:rPr>
                <w:sz w:val="24"/>
                <w:szCs w:val="18"/>
              </w:rPr>
              <w:t>,6</w:t>
            </w:r>
          </w:p>
        </w:tc>
        <w:tc>
          <w:tcPr>
            <w:tcW w:w="409" w:type="pct"/>
            <w:tcBorders>
              <w:top w:val="single" w:sz="4" w:space="0" w:color="000000"/>
              <w:left w:val="nil"/>
              <w:bottom w:val="single" w:sz="4" w:space="0" w:color="000000"/>
              <w:right w:val="single" w:sz="4" w:space="0" w:color="000000"/>
            </w:tcBorders>
          </w:tcPr>
          <w:p w:rsidR="00CA4CE1" w:rsidRPr="00F65B3C" w:rsidRDefault="00A14A58" w:rsidP="00CF3375">
            <w:pPr>
              <w:spacing w:line="228" w:lineRule="auto"/>
              <w:jc w:val="center"/>
              <w:rPr>
                <w:sz w:val="24"/>
                <w:szCs w:val="18"/>
              </w:rPr>
            </w:pPr>
            <w:r w:rsidRPr="00F65B3C">
              <w:rPr>
                <w:sz w:val="24"/>
                <w:szCs w:val="18"/>
              </w:rPr>
              <w:t>10,0</w:t>
            </w:r>
          </w:p>
        </w:tc>
        <w:tc>
          <w:tcPr>
            <w:tcW w:w="409" w:type="pct"/>
            <w:tcBorders>
              <w:top w:val="single" w:sz="4" w:space="0" w:color="000000"/>
              <w:left w:val="nil"/>
              <w:bottom w:val="single" w:sz="4" w:space="0" w:color="000000"/>
              <w:right w:val="single" w:sz="4" w:space="0" w:color="000000"/>
            </w:tcBorders>
          </w:tcPr>
          <w:p w:rsidR="00CA4CE1" w:rsidRPr="00CA4CE1" w:rsidRDefault="00CA4CE1" w:rsidP="00CF3375">
            <w:pPr>
              <w:spacing w:line="228" w:lineRule="auto"/>
              <w:jc w:val="center"/>
              <w:rPr>
                <w:color w:val="FF0000"/>
                <w:sz w:val="24"/>
                <w:szCs w:val="18"/>
              </w:rPr>
            </w:pPr>
          </w:p>
        </w:tc>
        <w:tc>
          <w:tcPr>
            <w:tcW w:w="450" w:type="pct"/>
            <w:tcBorders>
              <w:top w:val="single" w:sz="4" w:space="0" w:color="000000"/>
              <w:left w:val="single" w:sz="4" w:space="0" w:color="000000"/>
              <w:bottom w:val="single" w:sz="4" w:space="0" w:color="000000"/>
              <w:right w:val="single" w:sz="4" w:space="0" w:color="000000"/>
            </w:tcBorders>
          </w:tcPr>
          <w:p w:rsidR="00CA4CE1" w:rsidRPr="00CA4CE1" w:rsidRDefault="00CA4CE1" w:rsidP="002F63F0">
            <w:pPr>
              <w:spacing w:line="228" w:lineRule="auto"/>
              <w:jc w:val="center"/>
              <w:rPr>
                <w:color w:val="FF0000"/>
                <w:sz w:val="24"/>
                <w:szCs w:val="18"/>
              </w:rPr>
            </w:pPr>
          </w:p>
        </w:tc>
        <w:tc>
          <w:tcPr>
            <w:tcW w:w="448" w:type="pct"/>
            <w:tcBorders>
              <w:top w:val="single" w:sz="4" w:space="0" w:color="000000"/>
              <w:left w:val="single" w:sz="4" w:space="0" w:color="000000"/>
              <w:bottom w:val="single" w:sz="4" w:space="0" w:color="000000"/>
              <w:right w:val="single" w:sz="4" w:space="0" w:color="000000"/>
            </w:tcBorders>
          </w:tcPr>
          <w:p w:rsidR="00CA4CE1" w:rsidRPr="0086600E" w:rsidRDefault="00CA4CE1" w:rsidP="00A14A58">
            <w:pPr>
              <w:spacing w:line="228" w:lineRule="auto"/>
              <w:jc w:val="center"/>
              <w:rPr>
                <w:sz w:val="24"/>
                <w:szCs w:val="18"/>
              </w:rPr>
            </w:pPr>
            <w:r w:rsidRPr="0086600E">
              <w:rPr>
                <w:sz w:val="24"/>
                <w:szCs w:val="18"/>
              </w:rPr>
              <w:t>6</w:t>
            </w:r>
            <w:r w:rsidR="00A14A58">
              <w:rPr>
                <w:sz w:val="24"/>
                <w:szCs w:val="18"/>
              </w:rPr>
              <w:t>6</w:t>
            </w:r>
            <w:r w:rsidR="003868AF">
              <w:rPr>
                <w:sz w:val="24"/>
                <w:szCs w:val="18"/>
              </w:rPr>
              <w:t>3,6</w:t>
            </w:r>
          </w:p>
        </w:tc>
      </w:tr>
      <w:tr w:rsidR="00F65B3C" w:rsidTr="00CA4CE1">
        <w:tc>
          <w:tcPr>
            <w:tcW w:w="167" w:type="pct"/>
            <w:tcBorders>
              <w:top w:val="single" w:sz="4" w:space="0" w:color="000000"/>
              <w:left w:val="single" w:sz="4" w:space="0" w:color="000000"/>
              <w:bottom w:val="single" w:sz="4" w:space="0" w:color="auto"/>
              <w:right w:val="single" w:sz="4" w:space="0" w:color="000000"/>
            </w:tcBorders>
            <w:vAlign w:val="center"/>
          </w:tcPr>
          <w:p w:rsidR="00CA4CE1" w:rsidRPr="00E35BFA" w:rsidRDefault="00CA4CE1" w:rsidP="00CF3375">
            <w:pPr>
              <w:rPr>
                <w:sz w:val="24"/>
                <w:szCs w:val="18"/>
              </w:rPr>
            </w:pPr>
          </w:p>
        </w:tc>
        <w:tc>
          <w:tcPr>
            <w:tcW w:w="1664" w:type="pct"/>
            <w:tcBorders>
              <w:top w:val="single" w:sz="4" w:space="0" w:color="000000"/>
              <w:left w:val="single" w:sz="4" w:space="0" w:color="000000"/>
              <w:bottom w:val="single" w:sz="4" w:space="0" w:color="000000"/>
              <w:right w:val="single" w:sz="4" w:space="0" w:color="000000"/>
            </w:tcBorders>
          </w:tcPr>
          <w:p w:rsidR="00CA4CE1" w:rsidRPr="00E35BFA" w:rsidRDefault="00CA4CE1" w:rsidP="00CF3375">
            <w:pPr>
              <w:rPr>
                <w:sz w:val="24"/>
                <w:szCs w:val="24"/>
              </w:rPr>
            </w:pPr>
            <w:r w:rsidRPr="00E35BFA">
              <w:rPr>
                <w:sz w:val="24"/>
                <w:szCs w:val="24"/>
              </w:rPr>
              <w:t>безвозмездные поступления в бюджет Пухляковского сельского поселения, в том числе за счет средств:</w:t>
            </w:r>
          </w:p>
        </w:tc>
        <w:tc>
          <w:tcPr>
            <w:tcW w:w="1045" w:type="pct"/>
            <w:tcBorders>
              <w:left w:val="single" w:sz="4" w:space="0" w:color="000000"/>
              <w:bottom w:val="single" w:sz="4" w:space="0" w:color="000000"/>
              <w:right w:val="single" w:sz="4" w:space="0" w:color="000000"/>
            </w:tcBorders>
            <w:vAlign w:val="center"/>
          </w:tcPr>
          <w:p w:rsidR="00CA4CE1" w:rsidRPr="00E35BFA" w:rsidRDefault="00CA4CE1" w:rsidP="00CF3375">
            <w:pPr>
              <w:rPr>
                <w:sz w:val="24"/>
                <w:szCs w:val="18"/>
              </w:rPr>
            </w:pPr>
          </w:p>
        </w:tc>
        <w:tc>
          <w:tcPr>
            <w:tcW w:w="408" w:type="pct"/>
            <w:tcBorders>
              <w:top w:val="single" w:sz="4" w:space="0" w:color="000000"/>
              <w:left w:val="single" w:sz="4" w:space="0" w:color="000000"/>
              <w:bottom w:val="single" w:sz="4" w:space="0" w:color="000000"/>
              <w:right w:val="single" w:sz="4" w:space="0" w:color="000000"/>
            </w:tcBorders>
          </w:tcPr>
          <w:p w:rsidR="00CA4CE1" w:rsidRPr="0034423E" w:rsidRDefault="00CA4CE1" w:rsidP="00CF3375">
            <w:pPr>
              <w:spacing w:line="228" w:lineRule="auto"/>
              <w:jc w:val="center"/>
              <w:rPr>
                <w:sz w:val="24"/>
                <w:szCs w:val="18"/>
              </w:rPr>
            </w:pPr>
          </w:p>
        </w:tc>
        <w:tc>
          <w:tcPr>
            <w:tcW w:w="409" w:type="pct"/>
            <w:tcBorders>
              <w:top w:val="single" w:sz="4" w:space="0" w:color="000000"/>
              <w:left w:val="nil"/>
              <w:bottom w:val="single" w:sz="4" w:space="0" w:color="000000"/>
              <w:right w:val="single" w:sz="4" w:space="0" w:color="000000"/>
            </w:tcBorders>
          </w:tcPr>
          <w:p w:rsidR="00CA4CE1" w:rsidRPr="00CA4CE1" w:rsidRDefault="00CA4CE1" w:rsidP="00CF3375">
            <w:pPr>
              <w:spacing w:line="228" w:lineRule="auto"/>
              <w:jc w:val="center"/>
              <w:rPr>
                <w:color w:val="FF0000"/>
                <w:sz w:val="24"/>
                <w:szCs w:val="18"/>
              </w:rPr>
            </w:pPr>
          </w:p>
        </w:tc>
        <w:tc>
          <w:tcPr>
            <w:tcW w:w="409" w:type="pct"/>
            <w:tcBorders>
              <w:top w:val="single" w:sz="4" w:space="0" w:color="000000"/>
              <w:left w:val="nil"/>
              <w:bottom w:val="single" w:sz="4" w:space="0" w:color="000000"/>
              <w:right w:val="single" w:sz="4" w:space="0" w:color="000000"/>
            </w:tcBorders>
          </w:tcPr>
          <w:p w:rsidR="00CA4CE1" w:rsidRPr="00CA4CE1" w:rsidRDefault="00CA4CE1" w:rsidP="00CF3375">
            <w:pPr>
              <w:spacing w:line="228" w:lineRule="auto"/>
              <w:jc w:val="center"/>
              <w:rPr>
                <w:color w:val="FF0000"/>
                <w:sz w:val="24"/>
                <w:szCs w:val="18"/>
              </w:rPr>
            </w:pPr>
          </w:p>
        </w:tc>
        <w:tc>
          <w:tcPr>
            <w:tcW w:w="450" w:type="pct"/>
            <w:tcBorders>
              <w:top w:val="single" w:sz="4" w:space="0" w:color="000000"/>
              <w:left w:val="single" w:sz="4" w:space="0" w:color="000000"/>
              <w:bottom w:val="single" w:sz="4" w:space="0" w:color="000000"/>
              <w:right w:val="single" w:sz="4" w:space="0" w:color="000000"/>
            </w:tcBorders>
          </w:tcPr>
          <w:p w:rsidR="00CA4CE1" w:rsidRPr="00CA4CE1" w:rsidRDefault="00CA4CE1" w:rsidP="00CF3375">
            <w:pPr>
              <w:spacing w:line="228" w:lineRule="auto"/>
              <w:jc w:val="center"/>
              <w:rPr>
                <w:color w:val="FF0000"/>
                <w:sz w:val="24"/>
                <w:szCs w:val="18"/>
              </w:rPr>
            </w:pPr>
          </w:p>
        </w:tc>
        <w:tc>
          <w:tcPr>
            <w:tcW w:w="448" w:type="pct"/>
            <w:tcBorders>
              <w:top w:val="single" w:sz="4" w:space="0" w:color="000000"/>
              <w:left w:val="single" w:sz="4" w:space="0" w:color="000000"/>
              <w:bottom w:val="single" w:sz="4" w:space="0" w:color="000000"/>
              <w:right w:val="single" w:sz="4" w:space="0" w:color="000000"/>
            </w:tcBorders>
          </w:tcPr>
          <w:p w:rsidR="00CA4CE1" w:rsidRPr="0086600E" w:rsidRDefault="00CA4CE1" w:rsidP="00CF3375">
            <w:pPr>
              <w:spacing w:line="228" w:lineRule="auto"/>
              <w:jc w:val="center"/>
              <w:rPr>
                <w:sz w:val="24"/>
                <w:szCs w:val="18"/>
              </w:rPr>
            </w:pPr>
          </w:p>
        </w:tc>
      </w:tr>
      <w:tr w:rsidR="00F65B3C" w:rsidTr="00CA4CE1">
        <w:tc>
          <w:tcPr>
            <w:tcW w:w="167" w:type="pct"/>
            <w:tcBorders>
              <w:top w:val="single" w:sz="4" w:space="0" w:color="000000"/>
              <w:left w:val="single" w:sz="4" w:space="0" w:color="000000"/>
              <w:bottom w:val="single" w:sz="4" w:space="0" w:color="auto"/>
              <w:right w:val="single" w:sz="4" w:space="0" w:color="000000"/>
            </w:tcBorders>
            <w:vAlign w:val="center"/>
          </w:tcPr>
          <w:p w:rsidR="00CA4CE1" w:rsidRPr="00E35BFA" w:rsidRDefault="00CA4CE1" w:rsidP="00CF3375">
            <w:pPr>
              <w:rPr>
                <w:sz w:val="24"/>
                <w:szCs w:val="18"/>
              </w:rPr>
            </w:pPr>
          </w:p>
        </w:tc>
        <w:tc>
          <w:tcPr>
            <w:tcW w:w="1664" w:type="pct"/>
            <w:tcBorders>
              <w:top w:val="single" w:sz="4" w:space="0" w:color="000000"/>
              <w:left w:val="single" w:sz="4" w:space="0" w:color="000000"/>
              <w:bottom w:val="single" w:sz="4" w:space="0" w:color="auto"/>
              <w:right w:val="single" w:sz="4" w:space="0" w:color="000000"/>
            </w:tcBorders>
          </w:tcPr>
          <w:p w:rsidR="00CA4CE1" w:rsidRPr="00E35BFA" w:rsidRDefault="00CA4CE1" w:rsidP="00CF3375">
            <w:pPr>
              <w:rPr>
                <w:sz w:val="24"/>
                <w:szCs w:val="24"/>
              </w:rPr>
            </w:pPr>
            <w:r w:rsidRPr="00E35BFA">
              <w:rPr>
                <w:sz w:val="24"/>
                <w:szCs w:val="24"/>
              </w:rPr>
              <w:t>федерального бюджета</w:t>
            </w:r>
          </w:p>
        </w:tc>
        <w:tc>
          <w:tcPr>
            <w:tcW w:w="1045" w:type="pct"/>
            <w:tcBorders>
              <w:left w:val="single" w:sz="4" w:space="0" w:color="000000"/>
              <w:bottom w:val="single" w:sz="4" w:space="0" w:color="000000"/>
              <w:right w:val="single" w:sz="4" w:space="0" w:color="000000"/>
            </w:tcBorders>
            <w:vAlign w:val="center"/>
          </w:tcPr>
          <w:p w:rsidR="00CA4CE1" w:rsidRPr="00E35BFA" w:rsidRDefault="00CA4CE1" w:rsidP="00CF3375">
            <w:pPr>
              <w:rPr>
                <w:sz w:val="24"/>
                <w:szCs w:val="18"/>
              </w:rPr>
            </w:pPr>
          </w:p>
        </w:tc>
        <w:tc>
          <w:tcPr>
            <w:tcW w:w="408" w:type="pct"/>
            <w:tcBorders>
              <w:top w:val="single" w:sz="4" w:space="0" w:color="000000"/>
              <w:left w:val="single" w:sz="4" w:space="0" w:color="000000"/>
              <w:bottom w:val="single" w:sz="4" w:space="0" w:color="000000"/>
              <w:right w:val="single" w:sz="4" w:space="0" w:color="000000"/>
            </w:tcBorders>
          </w:tcPr>
          <w:p w:rsidR="00CA4CE1" w:rsidRPr="0034423E" w:rsidRDefault="00CA4CE1" w:rsidP="00CF3375">
            <w:pPr>
              <w:spacing w:line="228" w:lineRule="auto"/>
              <w:jc w:val="center"/>
              <w:rPr>
                <w:sz w:val="24"/>
                <w:szCs w:val="18"/>
              </w:rPr>
            </w:pPr>
          </w:p>
        </w:tc>
        <w:tc>
          <w:tcPr>
            <w:tcW w:w="409" w:type="pct"/>
            <w:tcBorders>
              <w:top w:val="single" w:sz="4" w:space="0" w:color="000000"/>
              <w:left w:val="nil"/>
              <w:bottom w:val="single" w:sz="4" w:space="0" w:color="000000"/>
              <w:right w:val="single" w:sz="4" w:space="0" w:color="000000"/>
            </w:tcBorders>
          </w:tcPr>
          <w:p w:rsidR="00CA4CE1" w:rsidRPr="0034423E" w:rsidRDefault="00CA4CE1" w:rsidP="00CF3375">
            <w:pPr>
              <w:spacing w:line="228" w:lineRule="auto"/>
              <w:jc w:val="center"/>
              <w:rPr>
                <w:sz w:val="24"/>
                <w:szCs w:val="18"/>
              </w:rPr>
            </w:pPr>
          </w:p>
        </w:tc>
        <w:tc>
          <w:tcPr>
            <w:tcW w:w="409" w:type="pct"/>
            <w:tcBorders>
              <w:top w:val="single" w:sz="4" w:space="0" w:color="000000"/>
              <w:left w:val="nil"/>
              <w:bottom w:val="single" w:sz="4" w:space="0" w:color="000000"/>
              <w:right w:val="single" w:sz="4" w:space="0" w:color="000000"/>
            </w:tcBorders>
          </w:tcPr>
          <w:p w:rsidR="00CA4CE1" w:rsidRPr="0034423E" w:rsidRDefault="00CA4CE1" w:rsidP="00CF3375">
            <w:pPr>
              <w:spacing w:line="228" w:lineRule="auto"/>
              <w:jc w:val="center"/>
              <w:rPr>
                <w:sz w:val="24"/>
                <w:szCs w:val="18"/>
              </w:rPr>
            </w:pPr>
          </w:p>
        </w:tc>
        <w:tc>
          <w:tcPr>
            <w:tcW w:w="450" w:type="pct"/>
            <w:tcBorders>
              <w:top w:val="single" w:sz="4" w:space="0" w:color="000000"/>
              <w:left w:val="single" w:sz="4" w:space="0" w:color="000000"/>
              <w:bottom w:val="single" w:sz="4" w:space="0" w:color="000000"/>
              <w:right w:val="single" w:sz="4" w:space="0" w:color="000000"/>
            </w:tcBorders>
          </w:tcPr>
          <w:p w:rsidR="00CA4CE1" w:rsidRPr="0034423E" w:rsidRDefault="00CA4CE1" w:rsidP="00CF3375">
            <w:pPr>
              <w:spacing w:line="228" w:lineRule="auto"/>
              <w:jc w:val="center"/>
              <w:rPr>
                <w:sz w:val="24"/>
                <w:szCs w:val="18"/>
              </w:rPr>
            </w:pPr>
          </w:p>
        </w:tc>
        <w:tc>
          <w:tcPr>
            <w:tcW w:w="448" w:type="pct"/>
            <w:tcBorders>
              <w:top w:val="single" w:sz="4" w:space="0" w:color="000000"/>
              <w:left w:val="single" w:sz="4" w:space="0" w:color="000000"/>
              <w:bottom w:val="single" w:sz="4" w:space="0" w:color="000000"/>
              <w:right w:val="single" w:sz="4" w:space="0" w:color="000000"/>
            </w:tcBorders>
          </w:tcPr>
          <w:p w:rsidR="00CA4CE1" w:rsidRPr="0034423E" w:rsidRDefault="00CA4CE1" w:rsidP="00CF3375">
            <w:pPr>
              <w:spacing w:line="228" w:lineRule="auto"/>
              <w:jc w:val="center"/>
              <w:rPr>
                <w:sz w:val="24"/>
                <w:szCs w:val="18"/>
              </w:rPr>
            </w:pPr>
          </w:p>
        </w:tc>
      </w:tr>
      <w:tr w:rsidR="00F65B3C" w:rsidTr="00CA4CE1">
        <w:tc>
          <w:tcPr>
            <w:tcW w:w="167" w:type="pct"/>
            <w:tcBorders>
              <w:top w:val="single" w:sz="4" w:space="0" w:color="000000"/>
              <w:left w:val="single" w:sz="4" w:space="0" w:color="000000"/>
              <w:bottom w:val="single" w:sz="4" w:space="0" w:color="auto"/>
              <w:right w:val="single" w:sz="4" w:space="0" w:color="000000"/>
            </w:tcBorders>
            <w:vAlign w:val="center"/>
          </w:tcPr>
          <w:p w:rsidR="00CA4CE1" w:rsidRPr="00E35BFA" w:rsidRDefault="00CA4CE1" w:rsidP="00CF3375">
            <w:pPr>
              <w:rPr>
                <w:sz w:val="24"/>
                <w:szCs w:val="18"/>
              </w:rPr>
            </w:pPr>
          </w:p>
        </w:tc>
        <w:tc>
          <w:tcPr>
            <w:tcW w:w="1664" w:type="pct"/>
            <w:tcBorders>
              <w:top w:val="single" w:sz="4" w:space="0" w:color="000000"/>
              <w:left w:val="single" w:sz="4" w:space="0" w:color="000000"/>
              <w:bottom w:val="single" w:sz="4" w:space="0" w:color="auto"/>
              <w:right w:val="single" w:sz="4" w:space="0" w:color="000000"/>
            </w:tcBorders>
          </w:tcPr>
          <w:p w:rsidR="00CA4CE1" w:rsidRPr="00E35BFA" w:rsidRDefault="00CA4CE1" w:rsidP="00CF3375">
            <w:pPr>
              <w:rPr>
                <w:sz w:val="24"/>
                <w:szCs w:val="24"/>
              </w:rPr>
            </w:pPr>
            <w:r w:rsidRPr="00E35BFA">
              <w:rPr>
                <w:sz w:val="24"/>
                <w:szCs w:val="24"/>
              </w:rPr>
              <w:t>областного бюджета</w:t>
            </w:r>
          </w:p>
        </w:tc>
        <w:tc>
          <w:tcPr>
            <w:tcW w:w="1045" w:type="pct"/>
            <w:tcBorders>
              <w:left w:val="single" w:sz="4" w:space="0" w:color="000000"/>
              <w:bottom w:val="single" w:sz="4" w:space="0" w:color="000000"/>
              <w:right w:val="single" w:sz="4" w:space="0" w:color="000000"/>
            </w:tcBorders>
            <w:vAlign w:val="center"/>
          </w:tcPr>
          <w:p w:rsidR="00CA4CE1" w:rsidRPr="00E35BFA" w:rsidRDefault="00CA4CE1" w:rsidP="00CF3375">
            <w:pPr>
              <w:rPr>
                <w:sz w:val="24"/>
                <w:szCs w:val="18"/>
              </w:rPr>
            </w:pPr>
          </w:p>
        </w:tc>
        <w:tc>
          <w:tcPr>
            <w:tcW w:w="408" w:type="pct"/>
            <w:tcBorders>
              <w:top w:val="single" w:sz="4" w:space="0" w:color="000000"/>
              <w:left w:val="single" w:sz="4" w:space="0" w:color="000000"/>
              <w:bottom w:val="single" w:sz="4" w:space="0" w:color="000000"/>
              <w:right w:val="single" w:sz="4" w:space="0" w:color="000000"/>
            </w:tcBorders>
          </w:tcPr>
          <w:p w:rsidR="00CA4CE1" w:rsidRPr="0034423E" w:rsidRDefault="00CA4CE1" w:rsidP="002F63F0">
            <w:pPr>
              <w:spacing w:line="228" w:lineRule="auto"/>
              <w:jc w:val="center"/>
              <w:rPr>
                <w:sz w:val="24"/>
                <w:szCs w:val="18"/>
              </w:rPr>
            </w:pPr>
            <w:r w:rsidRPr="0034423E">
              <w:rPr>
                <w:sz w:val="24"/>
                <w:szCs w:val="18"/>
              </w:rPr>
              <w:t>6</w:t>
            </w:r>
            <w:r>
              <w:rPr>
                <w:sz w:val="24"/>
                <w:szCs w:val="18"/>
              </w:rPr>
              <w:t>28,7</w:t>
            </w:r>
          </w:p>
        </w:tc>
        <w:tc>
          <w:tcPr>
            <w:tcW w:w="409" w:type="pct"/>
            <w:tcBorders>
              <w:top w:val="single" w:sz="4" w:space="0" w:color="000000"/>
              <w:left w:val="nil"/>
              <w:bottom w:val="single" w:sz="4" w:space="0" w:color="000000"/>
              <w:right w:val="single" w:sz="4" w:space="0" w:color="000000"/>
            </w:tcBorders>
          </w:tcPr>
          <w:p w:rsidR="00CA4CE1" w:rsidRPr="0034423E" w:rsidRDefault="00CA4CE1" w:rsidP="00CF3375">
            <w:pPr>
              <w:spacing w:line="228" w:lineRule="auto"/>
              <w:jc w:val="center"/>
              <w:rPr>
                <w:sz w:val="24"/>
                <w:szCs w:val="18"/>
              </w:rPr>
            </w:pPr>
          </w:p>
        </w:tc>
        <w:tc>
          <w:tcPr>
            <w:tcW w:w="409" w:type="pct"/>
            <w:tcBorders>
              <w:top w:val="single" w:sz="4" w:space="0" w:color="000000"/>
              <w:left w:val="nil"/>
              <w:bottom w:val="single" w:sz="4" w:space="0" w:color="000000"/>
              <w:right w:val="single" w:sz="4" w:space="0" w:color="000000"/>
            </w:tcBorders>
          </w:tcPr>
          <w:p w:rsidR="00CA4CE1" w:rsidRPr="0034423E" w:rsidRDefault="00CA4CE1" w:rsidP="00CF3375">
            <w:pPr>
              <w:spacing w:line="228" w:lineRule="auto"/>
              <w:jc w:val="center"/>
              <w:rPr>
                <w:sz w:val="24"/>
                <w:szCs w:val="18"/>
              </w:rPr>
            </w:pPr>
          </w:p>
        </w:tc>
        <w:tc>
          <w:tcPr>
            <w:tcW w:w="450" w:type="pct"/>
            <w:tcBorders>
              <w:top w:val="single" w:sz="4" w:space="0" w:color="000000"/>
              <w:left w:val="single" w:sz="4" w:space="0" w:color="000000"/>
              <w:bottom w:val="single" w:sz="4" w:space="0" w:color="000000"/>
              <w:right w:val="single" w:sz="4" w:space="0" w:color="000000"/>
            </w:tcBorders>
          </w:tcPr>
          <w:p w:rsidR="00CA4CE1" w:rsidRPr="0034423E" w:rsidRDefault="00CA4CE1" w:rsidP="002F63F0">
            <w:pPr>
              <w:spacing w:line="228" w:lineRule="auto"/>
              <w:jc w:val="center"/>
              <w:rPr>
                <w:sz w:val="24"/>
                <w:szCs w:val="18"/>
              </w:rPr>
            </w:pPr>
          </w:p>
        </w:tc>
        <w:tc>
          <w:tcPr>
            <w:tcW w:w="448" w:type="pct"/>
            <w:tcBorders>
              <w:top w:val="single" w:sz="4" w:space="0" w:color="000000"/>
              <w:left w:val="single" w:sz="4" w:space="0" w:color="000000"/>
              <w:bottom w:val="single" w:sz="4" w:space="0" w:color="000000"/>
              <w:right w:val="single" w:sz="4" w:space="0" w:color="000000"/>
            </w:tcBorders>
          </w:tcPr>
          <w:p w:rsidR="00CA4CE1" w:rsidRPr="0034423E" w:rsidRDefault="00CA4CE1" w:rsidP="002F63F0">
            <w:pPr>
              <w:spacing w:line="228" w:lineRule="auto"/>
              <w:jc w:val="center"/>
              <w:rPr>
                <w:sz w:val="24"/>
                <w:szCs w:val="18"/>
              </w:rPr>
            </w:pPr>
            <w:r w:rsidRPr="0034423E">
              <w:rPr>
                <w:sz w:val="24"/>
                <w:szCs w:val="18"/>
              </w:rPr>
              <w:t>6</w:t>
            </w:r>
            <w:r>
              <w:rPr>
                <w:sz w:val="24"/>
                <w:szCs w:val="18"/>
              </w:rPr>
              <w:t>28,7</w:t>
            </w:r>
          </w:p>
        </w:tc>
      </w:tr>
      <w:tr w:rsidR="00F65B3C" w:rsidTr="00CA4CE1">
        <w:tc>
          <w:tcPr>
            <w:tcW w:w="167" w:type="pct"/>
            <w:tcBorders>
              <w:top w:val="single" w:sz="4" w:space="0" w:color="000000"/>
              <w:left w:val="single" w:sz="4" w:space="0" w:color="000000"/>
              <w:bottom w:val="single" w:sz="4" w:space="0" w:color="auto"/>
              <w:right w:val="single" w:sz="4" w:space="0" w:color="000000"/>
            </w:tcBorders>
            <w:vAlign w:val="center"/>
          </w:tcPr>
          <w:p w:rsidR="00CA4CE1" w:rsidRPr="00E35BFA" w:rsidRDefault="00CA4CE1" w:rsidP="00CF3375">
            <w:pPr>
              <w:rPr>
                <w:sz w:val="24"/>
                <w:szCs w:val="18"/>
              </w:rPr>
            </w:pPr>
          </w:p>
        </w:tc>
        <w:tc>
          <w:tcPr>
            <w:tcW w:w="1664" w:type="pct"/>
            <w:tcBorders>
              <w:top w:val="single" w:sz="4" w:space="0" w:color="000000"/>
              <w:left w:val="single" w:sz="4" w:space="0" w:color="000000"/>
              <w:bottom w:val="single" w:sz="4" w:space="0" w:color="000000"/>
              <w:right w:val="single" w:sz="4" w:space="0" w:color="000000"/>
            </w:tcBorders>
          </w:tcPr>
          <w:p w:rsidR="00CA4CE1" w:rsidRPr="00E35BFA" w:rsidRDefault="00CA4CE1" w:rsidP="00CF3375">
            <w:pPr>
              <w:rPr>
                <w:sz w:val="24"/>
                <w:szCs w:val="24"/>
              </w:rPr>
            </w:pPr>
            <w:r w:rsidRPr="00E35BFA">
              <w:rPr>
                <w:sz w:val="24"/>
                <w:szCs w:val="24"/>
              </w:rPr>
              <w:t>местный бюджет</w:t>
            </w:r>
          </w:p>
        </w:tc>
        <w:tc>
          <w:tcPr>
            <w:tcW w:w="1045" w:type="pct"/>
            <w:tcBorders>
              <w:left w:val="single" w:sz="4" w:space="0" w:color="000000"/>
              <w:bottom w:val="single" w:sz="4" w:space="0" w:color="000000"/>
              <w:right w:val="single" w:sz="4" w:space="0" w:color="000000"/>
            </w:tcBorders>
            <w:vAlign w:val="center"/>
          </w:tcPr>
          <w:p w:rsidR="00CA4CE1" w:rsidRPr="00E35BFA" w:rsidRDefault="00CA4CE1" w:rsidP="00CF3375">
            <w:pPr>
              <w:rPr>
                <w:sz w:val="24"/>
                <w:szCs w:val="18"/>
              </w:rPr>
            </w:pPr>
          </w:p>
        </w:tc>
        <w:tc>
          <w:tcPr>
            <w:tcW w:w="408" w:type="pct"/>
            <w:tcBorders>
              <w:top w:val="single" w:sz="4" w:space="0" w:color="000000"/>
              <w:left w:val="single" w:sz="4" w:space="0" w:color="000000"/>
              <w:bottom w:val="single" w:sz="4" w:space="0" w:color="000000"/>
              <w:right w:val="single" w:sz="4" w:space="0" w:color="000000"/>
            </w:tcBorders>
          </w:tcPr>
          <w:p w:rsidR="00CA4CE1" w:rsidRPr="0034423E" w:rsidRDefault="00CA4CE1" w:rsidP="00905719">
            <w:pPr>
              <w:spacing w:line="228" w:lineRule="auto"/>
              <w:jc w:val="center"/>
              <w:rPr>
                <w:sz w:val="24"/>
                <w:szCs w:val="18"/>
              </w:rPr>
            </w:pPr>
            <w:r w:rsidRPr="0034423E">
              <w:rPr>
                <w:sz w:val="24"/>
                <w:szCs w:val="18"/>
              </w:rPr>
              <w:t>2</w:t>
            </w:r>
            <w:r w:rsidR="00905719">
              <w:rPr>
                <w:sz w:val="24"/>
                <w:szCs w:val="18"/>
              </w:rPr>
              <w:t>4,9</w:t>
            </w:r>
          </w:p>
        </w:tc>
        <w:tc>
          <w:tcPr>
            <w:tcW w:w="409" w:type="pct"/>
            <w:tcBorders>
              <w:top w:val="single" w:sz="4" w:space="0" w:color="000000"/>
              <w:left w:val="nil"/>
              <w:bottom w:val="single" w:sz="4" w:space="0" w:color="000000"/>
              <w:right w:val="single" w:sz="4" w:space="0" w:color="000000"/>
            </w:tcBorders>
          </w:tcPr>
          <w:p w:rsidR="00A14A58" w:rsidRPr="0034423E" w:rsidRDefault="00A14A58" w:rsidP="00A14A58">
            <w:pPr>
              <w:spacing w:line="228" w:lineRule="auto"/>
              <w:jc w:val="center"/>
              <w:rPr>
                <w:sz w:val="24"/>
                <w:szCs w:val="18"/>
              </w:rPr>
            </w:pPr>
            <w:r>
              <w:rPr>
                <w:sz w:val="24"/>
                <w:szCs w:val="18"/>
              </w:rPr>
              <w:t>10,0</w:t>
            </w:r>
          </w:p>
        </w:tc>
        <w:tc>
          <w:tcPr>
            <w:tcW w:w="409" w:type="pct"/>
            <w:tcBorders>
              <w:top w:val="single" w:sz="4" w:space="0" w:color="000000"/>
              <w:left w:val="nil"/>
              <w:bottom w:val="single" w:sz="4" w:space="0" w:color="000000"/>
              <w:right w:val="single" w:sz="4" w:space="0" w:color="000000"/>
            </w:tcBorders>
          </w:tcPr>
          <w:p w:rsidR="00CA4CE1" w:rsidRPr="0034423E" w:rsidRDefault="00CA4CE1" w:rsidP="00CF3375">
            <w:pPr>
              <w:spacing w:line="228" w:lineRule="auto"/>
              <w:jc w:val="center"/>
              <w:rPr>
                <w:sz w:val="24"/>
                <w:szCs w:val="18"/>
              </w:rPr>
            </w:pPr>
          </w:p>
        </w:tc>
        <w:tc>
          <w:tcPr>
            <w:tcW w:w="450" w:type="pct"/>
            <w:tcBorders>
              <w:top w:val="single" w:sz="4" w:space="0" w:color="000000"/>
              <w:left w:val="single" w:sz="4" w:space="0" w:color="000000"/>
              <w:bottom w:val="single" w:sz="4" w:space="0" w:color="000000"/>
              <w:right w:val="single" w:sz="4" w:space="0" w:color="000000"/>
            </w:tcBorders>
          </w:tcPr>
          <w:p w:rsidR="00CA4CE1" w:rsidRPr="0034423E" w:rsidRDefault="00CA4CE1" w:rsidP="00CF3375">
            <w:pPr>
              <w:spacing w:line="228" w:lineRule="auto"/>
              <w:jc w:val="center"/>
              <w:rPr>
                <w:sz w:val="24"/>
                <w:szCs w:val="18"/>
              </w:rPr>
            </w:pPr>
          </w:p>
        </w:tc>
        <w:tc>
          <w:tcPr>
            <w:tcW w:w="448" w:type="pct"/>
            <w:tcBorders>
              <w:top w:val="single" w:sz="4" w:space="0" w:color="000000"/>
              <w:left w:val="single" w:sz="4" w:space="0" w:color="000000"/>
              <w:bottom w:val="single" w:sz="4" w:space="0" w:color="000000"/>
              <w:right w:val="single" w:sz="4" w:space="0" w:color="000000"/>
            </w:tcBorders>
          </w:tcPr>
          <w:p w:rsidR="00CA4CE1" w:rsidRPr="0034423E" w:rsidRDefault="00A14A58" w:rsidP="00A14A58">
            <w:pPr>
              <w:spacing w:line="228" w:lineRule="auto"/>
              <w:jc w:val="center"/>
              <w:rPr>
                <w:sz w:val="24"/>
                <w:szCs w:val="18"/>
              </w:rPr>
            </w:pPr>
            <w:r>
              <w:rPr>
                <w:sz w:val="24"/>
                <w:szCs w:val="18"/>
              </w:rPr>
              <w:t>3</w:t>
            </w:r>
            <w:r w:rsidR="003868AF">
              <w:rPr>
                <w:sz w:val="24"/>
                <w:szCs w:val="18"/>
              </w:rPr>
              <w:t>4,9</w:t>
            </w:r>
          </w:p>
        </w:tc>
      </w:tr>
      <w:tr w:rsidR="00F65B3C" w:rsidTr="00CA4CE1">
        <w:tc>
          <w:tcPr>
            <w:tcW w:w="167" w:type="pct"/>
            <w:tcBorders>
              <w:top w:val="single" w:sz="4" w:space="0" w:color="000000"/>
              <w:left w:val="single" w:sz="4" w:space="0" w:color="000000"/>
              <w:bottom w:val="single" w:sz="4" w:space="0" w:color="auto"/>
              <w:right w:val="single" w:sz="4" w:space="0" w:color="000000"/>
            </w:tcBorders>
            <w:vAlign w:val="center"/>
          </w:tcPr>
          <w:p w:rsidR="00CA4CE1" w:rsidRPr="00E35BFA" w:rsidRDefault="00CA4CE1" w:rsidP="00CF3375">
            <w:pPr>
              <w:rPr>
                <w:sz w:val="24"/>
                <w:szCs w:val="18"/>
              </w:rPr>
            </w:pPr>
          </w:p>
        </w:tc>
        <w:tc>
          <w:tcPr>
            <w:tcW w:w="1664" w:type="pct"/>
            <w:tcBorders>
              <w:top w:val="single" w:sz="4" w:space="0" w:color="000000"/>
              <w:left w:val="single" w:sz="4" w:space="0" w:color="000000"/>
              <w:bottom w:val="single" w:sz="4" w:space="0" w:color="000000"/>
              <w:right w:val="single" w:sz="4" w:space="0" w:color="000000"/>
            </w:tcBorders>
          </w:tcPr>
          <w:p w:rsidR="00CA4CE1" w:rsidRPr="00E35BFA" w:rsidRDefault="00CA4CE1" w:rsidP="00CF3375">
            <w:pPr>
              <w:rPr>
                <w:sz w:val="24"/>
                <w:szCs w:val="24"/>
              </w:rPr>
            </w:pPr>
            <w:r w:rsidRPr="00E35BFA">
              <w:rPr>
                <w:sz w:val="24"/>
                <w:szCs w:val="24"/>
              </w:rPr>
              <w:t>внебюджетные источники</w:t>
            </w:r>
          </w:p>
        </w:tc>
        <w:tc>
          <w:tcPr>
            <w:tcW w:w="1045" w:type="pct"/>
            <w:tcBorders>
              <w:left w:val="single" w:sz="4" w:space="0" w:color="000000"/>
              <w:bottom w:val="single" w:sz="4" w:space="0" w:color="000000"/>
              <w:right w:val="single" w:sz="4" w:space="0" w:color="000000"/>
            </w:tcBorders>
            <w:vAlign w:val="center"/>
          </w:tcPr>
          <w:p w:rsidR="00CA4CE1" w:rsidRPr="00E35BFA" w:rsidRDefault="00CA4CE1" w:rsidP="00CF3375">
            <w:pPr>
              <w:rPr>
                <w:sz w:val="24"/>
                <w:szCs w:val="18"/>
              </w:rPr>
            </w:pPr>
          </w:p>
        </w:tc>
        <w:tc>
          <w:tcPr>
            <w:tcW w:w="408" w:type="pct"/>
            <w:tcBorders>
              <w:top w:val="single" w:sz="4" w:space="0" w:color="000000"/>
              <w:left w:val="single" w:sz="4" w:space="0" w:color="000000"/>
              <w:bottom w:val="single" w:sz="4" w:space="0" w:color="000000"/>
              <w:right w:val="single" w:sz="4" w:space="0" w:color="000000"/>
            </w:tcBorders>
          </w:tcPr>
          <w:p w:rsidR="00CA4CE1" w:rsidRPr="0034423E" w:rsidRDefault="00CA4CE1" w:rsidP="00CF3375">
            <w:pPr>
              <w:spacing w:line="228" w:lineRule="auto"/>
              <w:jc w:val="center"/>
              <w:rPr>
                <w:sz w:val="24"/>
                <w:szCs w:val="18"/>
              </w:rPr>
            </w:pPr>
          </w:p>
        </w:tc>
        <w:tc>
          <w:tcPr>
            <w:tcW w:w="409" w:type="pct"/>
            <w:tcBorders>
              <w:top w:val="single" w:sz="4" w:space="0" w:color="000000"/>
              <w:left w:val="nil"/>
              <w:bottom w:val="single" w:sz="4" w:space="0" w:color="000000"/>
              <w:right w:val="single" w:sz="4" w:space="0" w:color="000000"/>
            </w:tcBorders>
          </w:tcPr>
          <w:p w:rsidR="00CA4CE1" w:rsidRPr="0034423E" w:rsidRDefault="00CA4CE1" w:rsidP="00CF3375">
            <w:pPr>
              <w:spacing w:line="228" w:lineRule="auto"/>
              <w:jc w:val="center"/>
              <w:rPr>
                <w:sz w:val="24"/>
                <w:szCs w:val="18"/>
              </w:rPr>
            </w:pPr>
          </w:p>
        </w:tc>
        <w:tc>
          <w:tcPr>
            <w:tcW w:w="409" w:type="pct"/>
            <w:tcBorders>
              <w:top w:val="single" w:sz="4" w:space="0" w:color="000000"/>
              <w:left w:val="nil"/>
              <w:bottom w:val="single" w:sz="4" w:space="0" w:color="000000"/>
              <w:right w:val="single" w:sz="4" w:space="0" w:color="000000"/>
            </w:tcBorders>
          </w:tcPr>
          <w:p w:rsidR="00CA4CE1" w:rsidRPr="0034423E" w:rsidRDefault="00CA4CE1" w:rsidP="00CF3375">
            <w:pPr>
              <w:spacing w:line="228" w:lineRule="auto"/>
              <w:jc w:val="center"/>
              <w:rPr>
                <w:sz w:val="24"/>
                <w:szCs w:val="18"/>
              </w:rPr>
            </w:pPr>
          </w:p>
        </w:tc>
        <w:tc>
          <w:tcPr>
            <w:tcW w:w="450" w:type="pct"/>
            <w:tcBorders>
              <w:top w:val="single" w:sz="4" w:space="0" w:color="000000"/>
              <w:left w:val="single" w:sz="4" w:space="0" w:color="000000"/>
              <w:bottom w:val="single" w:sz="4" w:space="0" w:color="000000"/>
              <w:right w:val="single" w:sz="4" w:space="0" w:color="000000"/>
            </w:tcBorders>
          </w:tcPr>
          <w:p w:rsidR="00CA4CE1" w:rsidRPr="0034423E" w:rsidRDefault="00CA4CE1" w:rsidP="00CF3375">
            <w:pPr>
              <w:spacing w:line="228" w:lineRule="auto"/>
              <w:jc w:val="center"/>
              <w:rPr>
                <w:sz w:val="24"/>
                <w:szCs w:val="18"/>
              </w:rPr>
            </w:pPr>
          </w:p>
        </w:tc>
        <w:tc>
          <w:tcPr>
            <w:tcW w:w="448" w:type="pct"/>
            <w:tcBorders>
              <w:top w:val="single" w:sz="4" w:space="0" w:color="000000"/>
              <w:left w:val="single" w:sz="4" w:space="0" w:color="000000"/>
              <w:bottom w:val="single" w:sz="4" w:space="0" w:color="000000"/>
              <w:right w:val="single" w:sz="4" w:space="0" w:color="000000"/>
            </w:tcBorders>
          </w:tcPr>
          <w:p w:rsidR="00CA4CE1" w:rsidRPr="0034423E" w:rsidRDefault="00CA4CE1" w:rsidP="00CF3375">
            <w:pPr>
              <w:spacing w:line="228" w:lineRule="auto"/>
              <w:jc w:val="center"/>
              <w:rPr>
                <w:sz w:val="24"/>
                <w:szCs w:val="18"/>
              </w:rPr>
            </w:pPr>
          </w:p>
        </w:tc>
      </w:tr>
      <w:tr w:rsidR="00F65B3C" w:rsidTr="00CA4CE1">
        <w:tc>
          <w:tcPr>
            <w:tcW w:w="167" w:type="pct"/>
            <w:vMerge w:val="restart"/>
            <w:tcBorders>
              <w:top w:val="single" w:sz="4" w:space="0" w:color="000000"/>
              <w:left w:val="single" w:sz="4" w:space="0" w:color="000000"/>
              <w:bottom w:val="single" w:sz="4" w:space="0" w:color="000000"/>
              <w:right w:val="single" w:sz="4" w:space="0" w:color="000000"/>
            </w:tcBorders>
            <w:hideMark/>
          </w:tcPr>
          <w:p w:rsidR="00CA4CE1" w:rsidRDefault="00CA4CE1" w:rsidP="009B674F">
            <w:pPr>
              <w:spacing w:line="228" w:lineRule="auto"/>
              <w:jc w:val="center"/>
              <w:rPr>
                <w:sz w:val="24"/>
                <w:szCs w:val="18"/>
              </w:rPr>
            </w:pPr>
            <w:r>
              <w:rPr>
                <w:sz w:val="24"/>
                <w:szCs w:val="18"/>
              </w:rPr>
              <w:t>3.</w:t>
            </w:r>
          </w:p>
        </w:tc>
        <w:tc>
          <w:tcPr>
            <w:tcW w:w="1664" w:type="pct"/>
            <w:tcBorders>
              <w:top w:val="single" w:sz="4" w:space="0" w:color="000000"/>
              <w:left w:val="single" w:sz="4" w:space="0" w:color="000000"/>
              <w:bottom w:val="single" w:sz="4" w:space="0" w:color="000000"/>
              <w:right w:val="single" w:sz="4" w:space="0" w:color="000000"/>
            </w:tcBorders>
            <w:hideMark/>
          </w:tcPr>
          <w:p w:rsidR="00CA4CE1" w:rsidRPr="00874B2D" w:rsidRDefault="00CA4CE1" w:rsidP="00CF3375">
            <w:pPr>
              <w:widowControl w:val="0"/>
              <w:spacing w:line="228" w:lineRule="auto"/>
              <w:jc w:val="both"/>
              <w:outlineLvl w:val="2"/>
              <w:rPr>
                <w:sz w:val="24"/>
                <w:szCs w:val="18"/>
              </w:rPr>
            </w:pPr>
            <w:r w:rsidRPr="00874B2D">
              <w:rPr>
                <w:sz w:val="24"/>
                <w:szCs w:val="18"/>
              </w:rPr>
              <w:t>Комплекс процессных мероприятий «</w:t>
            </w:r>
            <w:r w:rsidRPr="00533C2B">
              <w:rPr>
                <w:sz w:val="24"/>
                <w:szCs w:val="24"/>
              </w:rPr>
              <w:t>Уличное освещение</w:t>
            </w:r>
            <w:r w:rsidRPr="00874B2D">
              <w:rPr>
                <w:sz w:val="24"/>
                <w:szCs w:val="18"/>
              </w:rPr>
              <w:t>», в том числе:</w:t>
            </w:r>
          </w:p>
        </w:tc>
        <w:tc>
          <w:tcPr>
            <w:tcW w:w="1045" w:type="pct"/>
            <w:tcBorders>
              <w:top w:val="single" w:sz="4" w:space="0" w:color="000000"/>
              <w:left w:val="nil"/>
              <w:bottom w:val="single" w:sz="4" w:space="0" w:color="000000"/>
              <w:right w:val="single" w:sz="4" w:space="0" w:color="auto"/>
            </w:tcBorders>
            <w:hideMark/>
          </w:tcPr>
          <w:p w:rsidR="00CA4CE1" w:rsidRDefault="00CA4CE1" w:rsidP="00CF3375">
            <w:pPr>
              <w:spacing w:line="228" w:lineRule="auto"/>
              <w:jc w:val="center"/>
              <w:rPr>
                <w:sz w:val="24"/>
                <w:szCs w:val="18"/>
              </w:rPr>
            </w:pPr>
            <w:r>
              <w:rPr>
                <w:sz w:val="24"/>
                <w:szCs w:val="18"/>
              </w:rPr>
              <w:t>Х</w:t>
            </w:r>
          </w:p>
        </w:tc>
        <w:tc>
          <w:tcPr>
            <w:tcW w:w="408" w:type="pct"/>
            <w:tcBorders>
              <w:top w:val="single" w:sz="4" w:space="0" w:color="000000"/>
              <w:left w:val="single" w:sz="4" w:space="0" w:color="000000"/>
              <w:bottom w:val="single" w:sz="4" w:space="0" w:color="000000"/>
              <w:right w:val="single" w:sz="4" w:space="0" w:color="000000"/>
            </w:tcBorders>
            <w:hideMark/>
          </w:tcPr>
          <w:p w:rsidR="00CA4CE1" w:rsidRPr="009B725D" w:rsidRDefault="00CA4CE1" w:rsidP="00A84241">
            <w:pPr>
              <w:spacing w:line="228" w:lineRule="auto"/>
              <w:jc w:val="center"/>
              <w:rPr>
                <w:sz w:val="24"/>
                <w:szCs w:val="18"/>
              </w:rPr>
            </w:pPr>
            <w:r>
              <w:rPr>
                <w:sz w:val="24"/>
                <w:szCs w:val="18"/>
              </w:rPr>
              <w:t>741,0</w:t>
            </w:r>
          </w:p>
        </w:tc>
        <w:tc>
          <w:tcPr>
            <w:tcW w:w="409" w:type="pct"/>
            <w:tcBorders>
              <w:top w:val="single" w:sz="4" w:space="0" w:color="000000"/>
              <w:left w:val="single" w:sz="4" w:space="0" w:color="000000"/>
              <w:bottom w:val="single" w:sz="4" w:space="0" w:color="000000"/>
              <w:right w:val="single" w:sz="4" w:space="0" w:color="000000"/>
            </w:tcBorders>
            <w:hideMark/>
          </w:tcPr>
          <w:p w:rsidR="00CA4CE1" w:rsidRPr="0086600E" w:rsidRDefault="003868AF" w:rsidP="00A14A58">
            <w:pPr>
              <w:spacing w:line="228" w:lineRule="auto"/>
              <w:jc w:val="center"/>
              <w:rPr>
                <w:sz w:val="24"/>
                <w:szCs w:val="18"/>
              </w:rPr>
            </w:pPr>
            <w:r>
              <w:rPr>
                <w:sz w:val="24"/>
                <w:szCs w:val="18"/>
              </w:rPr>
              <w:t xml:space="preserve">1 </w:t>
            </w:r>
            <w:r w:rsidR="00A14A58">
              <w:rPr>
                <w:sz w:val="24"/>
                <w:szCs w:val="18"/>
              </w:rPr>
              <w:t>0</w:t>
            </w:r>
            <w:r w:rsidR="0086600E" w:rsidRPr="0086600E">
              <w:rPr>
                <w:sz w:val="24"/>
                <w:szCs w:val="18"/>
              </w:rPr>
              <w:t>00,0</w:t>
            </w:r>
          </w:p>
        </w:tc>
        <w:tc>
          <w:tcPr>
            <w:tcW w:w="409" w:type="pct"/>
            <w:tcBorders>
              <w:top w:val="single" w:sz="4" w:space="0" w:color="000000"/>
              <w:left w:val="single" w:sz="4" w:space="0" w:color="000000"/>
              <w:bottom w:val="single" w:sz="4" w:space="0" w:color="000000"/>
              <w:right w:val="single" w:sz="4" w:space="0" w:color="000000"/>
            </w:tcBorders>
            <w:hideMark/>
          </w:tcPr>
          <w:p w:rsidR="00CA4CE1" w:rsidRPr="0086600E" w:rsidRDefault="00CA4CE1" w:rsidP="0086600E">
            <w:pPr>
              <w:spacing w:line="228" w:lineRule="auto"/>
              <w:jc w:val="center"/>
              <w:rPr>
                <w:sz w:val="24"/>
                <w:szCs w:val="18"/>
              </w:rPr>
            </w:pPr>
            <w:r w:rsidRPr="0086600E">
              <w:rPr>
                <w:sz w:val="24"/>
                <w:szCs w:val="18"/>
              </w:rPr>
              <w:t>1</w:t>
            </w:r>
            <w:r w:rsidR="0086600E" w:rsidRPr="0086600E">
              <w:rPr>
                <w:sz w:val="24"/>
                <w:szCs w:val="18"/>
              </w:rPr>
              <w:t> 237,8</w:t>
            </w:r>
            <w:r w:rsidRPr="0086600E">
              <w:rPr>
                <w:sz w:val="24"/>
                <w:szCs w:val="18"/>
              </w:rPr>
              <w:t>8</w:t>
            </w:r>
          </w:p>
        </w:tc>
        <w:tc>
          <w:tcPr>
            <w:tcW w:w="450" w:type="pct"/>
            <w:tcBorders>
              <w:top w:val="single" w:sz="4" w:space="0" w:color="000000"/>
              <w:left w:val="single" w:sz="4" w:space="0" w:color="000000"/>
              <w:bottom w:val="single" w:sz="4" w:space="0" w:color="auto"/>
              <w:right w:val="single" w:sz="4" w:space="0" w:color="000000"/>
            </w:tcBorders>
          </w:tcPr>
          <w:p w:rsidR="00CA4CE1" w:rsidRPr="0086600E" w:rsidRDefault="0086600E" w:rsidP="00A84241">
            <w:pPr>
              <w:spacing w:line="228" w:lineRule="auto"/>
              <w:jc w:val="center"/>
              <w:rPr>
                <w:sz w:val="24"/>
                <w:szCs w:val="18"/>
              </w:rPr>
            </w:pPr>
            <w:r w:rsidRPr="0086600E">
              <w:rPr>
                <w:sz w:val="24"/>
                <w:szCs w:val="18"/>
              </w:rPr>
              <w:t>1 287,5</w:t>
            </w:r>
          </w:p>
        </w:tc>
        <w:tc>
          <w:tcPr>
            <w:tcW w:w="448" w:type="pct"/>
            <w:tcBorders>
              <w:top w:val="single" w:sz="4" w:space="0" w:color="000000"/>
              <w:left w:val="single" w:sz="4" w:space="0" w:color="000000"/>
              <w:bottom w:val="single" w:sz="4" w:space="0" w:color="000000"/>
              <w:right w:val="single" w:sz="4" w:space="0" w:color="000000"/>
            </w:tcBorders>
            <w:hideMark/>
          </w:tcPr>
          <w:p w:rsidR="00CA4CE1" w:rsidRPr="0086600E" w:rsidRDefault="0086600E" w:rsidP="00A14A58">
            <w:pPr>
              <w:spacing w:line="228" w:lineRule="auto"/>
              <w:jc w:val="center"/>
              <w:rPr>
                <w:sz w:val="24"/>
                <w:szCs w:val="18"/>
              </w:rPr>
            </w:pPr>
            <w:r w:rsidRPr="0086600E">
              <w:rPr>
                <w:sz w:val="24"/>
                <w:szCs w:val="18"/>
              </w:rPr>
              <w:t>4</w:t>
            </w:r>
            <w:r w:rsidR="003868AF">
              <w:rPr>
                <w:sz w:val="24"/>
                <w:szCs w:val="18"/>
              </w:rPr>
              <w:t> </w:t>
            </w:r>
            <w:r w:rsidR="00A14A58">
              <w:rPr>
                <w:sz w:val="24"/>
                <w:szCs w:val="18"/>
              </w:rPr>
              <w:t>2</w:t>
            </w:r>
            <w:r w:rsidR="003868AF">
              <w:rPr>
                <w:sz w:val="24"/>
                <w:szCs w:val="18"/>
              </w:rPr>
              <w:t>66,3</w:t>
            </w:r>
          </w:p>
        </w:tc>
      </w:tr>
      <w:tr w:rsidR="00F65B3C" w:rsidTr="00CA4CE1">
        <w:tc>
          <w:tcPr>
            <w:tcW w:w="167" w:type="pct"/>
            <w:vMerge/>
            <w:tcBorders>
              <w:top w:val="single" w:sz="4" w:space="0" w:color="000000"/>
              <w:left w:val="single" w:sz="4" w:space="0" w:color="000000"/>
              <w:bottom w:val="single" w:sz="4" w:space="0" w:color="000000"/>
              <w:right w:val="single" w:sz="4" w:space="0" w:color="000000"/>
            </w:tcBorders>
            <w:vAlign w:val="center"/>
            <w:hideMark/>
          </w:tcPr>
          <w:p w:rsidR="00CA4CE1" w:rsidRDefault="00CA4CE1" w:rsidP="00CF3375">
            <w:pPr>
              <w:rPr>
                <w:sz w:val="24"/>
                <w:szCs w:val="18"/>
              </w:rPr>
            </w:pPr>
          </w:p>
        </w:tc>
        <w:tc>
          <w:tcPr>
            <w:tcW w:w="1664" w:type="pct"/>
            <w:tcBorders>
              <w:top w:val="single" w:sz="4" w:space="0" w:color="000000"/>
              <w:left w:val="single" w:sz="4" w:space="0" w:color="000000"/>
              <w:bottom w:val="single" w:sz="4" w:space="0" w:color="000000"/>
              <w:right w:val="single" w:sz="4" w:space="0" w:color="000000"/>
            </w:tcBorders>
            <w:hideMark/>
          </w:tcPr>
          <w:p w:rsidR="00CA4CE1" w:rsidRPr="00874B2D" w:rsidRDefault="00CA4CE1" w:rsidP="00CF3375">
            <w:pPr>
              <w:spacing w:line="228" w:lineRule="auto"/>
              <w:jc w:val="both"/>
              <w:rPr>
                <w:sz w:val="24"/>
                <w:szCs w:val="18"/>
              </w:rPr>
            </w:pPr>
            <w:r w:rsidRPr="00874B2D">
              <w:rPr>
                <w:sz w:val="24"/>
                <w:szCs w:val="18"/>
              </w:rPr>
              <w:t>Бюджет Пухляковского сельского поселения (всего)</w:t>
            </w:r>
          </w:p>
        </w:tc>
        <w:tc>
          <w:tcPr>
            <w:tcW w:w="1045" w:type="pct"/>
            <w:tcBorders>
              <w:top w:val="nil"/>
              <w:left w:val="nil"/>
              <w:bottom w:val="single" w:sz="4" w:space="0" w:color="000000"/>
              <w:right w:val="single" w:sz="4" w:space="0" w:color="auto"/>
            </w:tcBorders>
          </w:tcPr>
          <w:p w:rsidR="00CA4CE1" w:rsidRDefault="00CA4CE1" w:rsidP="00CF3375">
            <w:pPr>
              <w:spacing w:line="228" w:lineRule="auto"/>
              <w:jc w:val="center"/>
              <w:rPr>
                <w:sz w:val="24"/>
                <w:szCs w:val="18"/>
              </w:rPr>
            </w:pPr>
          </w:p>
        </w:tc>
        <w:tc>
          <w:tcPr>
            <w:tcW w:w="408" w:type="pct"/>
            <w:tcBorders>
              <w:top w:val="single" w:sz="4" w:space="0" w:color="000000"/>
              <w:left w:val="single" w:sz="4" w:space="0" w:color="000000"/>
              <w:bottom w:val="single" w:sz="4" w:space="0" w:color="000000"/>
              <w:right w:val="single" w:sz="4" w:space="0" w:color="000000"/>
            </w:tcBorders>
            <w:hideMark/>
          </w:tcPr>
          <w:p w:rsidR="00CA4CE1" w:rsidRPr="009B725D" w:rsidRDefault="00CA4CE1" w:rsidP="00A84241">
            <w:pPr>
              <w:spacing w:line="228" w:lineRule="auto"/>
              <w:jc w:val="center"/>
              <w:rPr>
                <w:sz w:val="24"/>
                <w:szCs w:val="18"/>
              </w:rPr>
            </w:pPr>
            <w:r>
              <w:rPr>
                <w:sz w:val="24"/>
                <w:szCs w:val="18"/>
              </w:rPr>
              <w:t>741,0</w:t>
            </w:r>
          </w:p>
        </w:tc>
        <w:tc>
          <w:tcPr>
            <w:tcW w:w="409" w:type="pct"/>
            <w:tcBorders>
              <w:top w:val="single" w:sz="4" w:space="0" w:color="000000"/>
              <w:left w:val="single" w:sz="4" w:space="0" w:color="000000"/>
              <w:bottom w:val="single" w:sz="4" w:space="0" w:color="000000"/>
              <w:right w:val="single" w:sz="4" w:space="0" w:color="000000"/>
            </w:tcBorders>
            <w:hideMark/>
          </w:tcPr>
          <w:p w:rsidR="00CA4CE1" w:rsidRPr="0086600E" w:rsidRDefault="003868AF" w:rsidP="00A14A58">
            <w:pPr>
              <w:spacing w:line="228" w:lineRule="auto"/>
              <w:jc w:val="center"/>
              <w:rPr>
                <w:sz w:val="24"/>
                <w:szCs w:val="18"/>
              </w:rPr>
            </w:pPr>
            <w:r>
              <w:rPr>
                <w:sz w:val="24"/>
                <w:szCs w:val="18"/>
              </w:rPr>
              <w:t xml:space="preserve">1 </w:t>
            </w:r>
            <w:r w:rsidR="00A14A58">
              <w:rPr>
                <w:sz w:val="24"/>
                <w:szCs w:val="18"/>
              </w:rPr>
              <w:t>0</w:t>
            </w:r>
            <w:r w:rsidR="0086600E" w:rsidRPr="0086600E">
              <w:rPr>
                <w:sz w:val="24"/>
                <w:szCs w:val="18"/>
              </w:rPr>
              <w:t>00,0</w:t>
            </w:r>
          </w:p>
        </w:tc>
        <w:tc>
          <w:tcPr>
            <w:tcW w:w="409" w:type="pct"/>
            <w:tcBorders>
              <w:top w:val="single" w:sz="4" w:space="0" w:color="000000"/>
              <w:left w:val="single" w:sz="4" w:space="0" w:color="000000"/>
              <w:bottom w:val="single" w:sz="4" w:space="0" w:color="000000"/>
              <w:right w:val="single" w:sz="4" w:space="0" w:color="auto"/>
            </w:tcBorders>
            <w:hideMark/>
          </w:tcPr>
          <w:p w:rsidR="00CA4CE1" w:rsidRPr="0086600E" w:rsidRDefault="00CA4CE1" w:rsidP="0086600E">
            <w:pPr>
              <w:spacing w:line="228" w:lineRule="auto"/>
              <w:jc w:val="center"/>
              <w:rPr>
                <w:sz w:val="24"/>
                <w:szCs w:val="18"/>
              </w:rPr>
            </w:pPr>
            <w:r w:rsidRPr="0086600E">
              <w:rPr>
                <w:sz w:val="24"/>
                <w:szCs w:val="18"/>
              </w:rPr>
              <w:t>1</w:t>
            </w:r>
            <w:r w:rsidR="0086600E" w:rsidRPr="0086600E">
              <w:rPr>
                <w:sz w:val="24"/>
                <w:szCs w:val="18"/>
              </w:rPr>
              <w:t> 237,8</w:t>
            </w:r>
          </w:p>
        </w:tc>
        <w:tc>
          <w:tcPr>
            <w:tcW w:w="450" w:type="pct"/>
            <w:tcBorders>
              <w:top w:val="single" w:sz="4" w:space="0" w:color="auto"/>
              <w:left w:val="single" w:sz="4" w:space="0" w:color="auto"/>
              <w:bottom w:val="single" w:sz="4" w:space="0" w:color="auto"/>
              <w:right w:val="single" w:sz="4" w:space="0" w:color="auto"/>
            </w:tcBorders>
          </w:tcPr>
          <w:p w:rsidR="00CA4CE1" w:rsidRPr="0086600E" w:rsidRDefault="0086600E" w:rsidP="00A84241">
            <w:pPr>
              <w:spacing w:line="228" w:lineRule="auto"/>
              <w:jc w:val="center"/>
              <w:rPr>
                <w:sz w:val="24"/>
                <w:szCs w:val="18"/>
              </w:rPr>
            </w:pPr>
            <w:r w:rsidRPr="0086600E">
              <w:rPr>
                <w:sz w:val="24"/>
                <w:szCs w:val="18"/>
              </w:rPr>
              <w:t>1 287,5</w:t>
            </w:r>
          </w:p>
        </w:tc>
        <w:tc>
          <w:tcPr>
            <w:tcW w:w="448" w:type="pct"/>
            <w:tcBorders>
              <w:top w:val="single" w:sz="4" w:space="0" w:color="000000"/>
              <w:left w:val="single" w:sz="4" w:space="0" w:color="auto"/>
              <w:bottom w:val="single" w:sz="4" w:space="0" w:color="000000"/>
              <w:right w:val="single" w:sz="4" w:space="0" w:color="000000"/>
            </w:tcBorders>
            <w:hideMark/>
          </w:tcPr>
          <w:p w:rsidR="00CA4CE1" w:rsidRPr="0086600E" w:rsidRDefault="0086600E" w:rsidP="00A14A58">
            <w:pPr>
              <w:spacing w:line="228" w:lineRule="auto"/>
              <w:jc w:val="center"/>
              <w:rPr>
                <w:sz w:val="24"/>
                <w:szCs w:val="18"/>
              </w:rPr>
            </w:pPr>
            <w:r w:rsidRPr="0086600E">
              <w:rPr>
                <w:sz w:val="24"/>
                <w:szCs w:val="18"/>
              </w:rPr>
              <w:t>4</w:t>
            </w:r>
            <w:r w:rsidR="003868AF">
              <w:rPr>
                <w:sz w:val="24"/>
                <w:szCs w:val="18"/>
              </w:rPr>
              <w:t> </w:t>
            </w:r>
            <w:r w:rsidR="00A14A58">
              <w:rPr>
                <w:sz w:val="24"/>
                <w:szCs w:val="18"/>
              </w:rPr>
              <w:t>2</w:t>
            </w:r>
            <w:r w:rsidR="003868AF">
              <w:rPr>
                <w:sz w:val="24"/>
                <w:szCs w:val="18"/>
              </w:rPr>
              <w:t>66,3</w:t>
            </w:r>
          </w:p>
        </w:tc>
      </w:tr>
      <w:tr w:rsidR="00F65B3C" w:rsidTr="00CA4CE1">
        <w:tc>
          <w:tcPr>
            <w:tcW w:w="167" w:type="pct"/>
            <w:vMerge/>
            <w:tcBorders>
              <w:top w:val="single" w:sz="4" w:space="0" w:color="000000"/>
              <w:left w:val="single" w:sz="4" w:space="0" w:color="000000"/>
              <w:bottom w:val="single" w:sz="4" w:space="0" w:color="000000"/>
              <w:right w:val="single" w:sz="4" w:space="0" w:color="000000"/>
            </w:tcBorders>
            <w:vAlign w:val="center"/>
            <w:hideMark/>
          </w:tcPr>
          <w:p w:rsidR="00CA4CE1" w:rsidRDefault="00CA4CE1" w:rsidP="00CF3375">
            <w:pPr>
              <w:rPr>
                <w:sz w:val="24"/>
                <w:szCs w:val="18"/>
              </w:rPr>
            </w:pPr>
          </w:p>
        </w:tc>
        <w:tc>
          <w:tcPr>
            <w:tcW w:w="1664" w:type="pct"/>
            <w:tcBorders>
              <w:top w:val="single" w:sz="4" w:space="0" w:color="000000"/>
              <w:left w:val="single" w:sz="4" w:space="0" w:color="000000"/>
              <w:bottom w:val="single" w:sz="4" w:space="0" w:color="000000"/>
              <w:right w:val="single" w:sz="4" w:space="0" w:color="000000"/>
            </w:tcBorders>
            <w:hideMark/>
          </w:tcPr>
          <w:p w:rsidR="00CA4CE1" w:rsidRPr="00874B2D" w:rsidRDefault="00CA4CE1" w:rsidP="00CF3375">
            <w:pPr>
              <w:rPr>
                <w:sz w:val="24"/>
                <w:szCs w:val="24"/>
              </w:rPr>
            </w:pPr>
            <w:r w:rsidRPr="00874B2D">
              <w:rPr>
                <w:sz w:val="24"/>
                <w:szCs w:val="24"/>
              </w:rPr>
              <w:t>безвозмездные поступления в бюджет Пухляковского сельского поселения, в том числе за счет средств:</w:t>
            </w:r>
          </w:p>
        </w:tc>
        <w:tc>
          <w:tcPr>
            <w:tcW w:w="1045" w:type="pct"/>
            <w:tcBorders>
              <w:top w:val="nil"/>
              <w:left w:val="nil"/>
              <w:bottom w:val="single" w:sz="4" w:space="0" w:color="auto"/>
              <w:right w:val="single" w:sz="4" w:space="0" w:color="auto"/>
            </w:tcBorders>
          </w:tcPr>
          <w:p w:rsidR="00CA4CE1" w:rsidRDefault="00CA4CE1" w:rsidP="00CF3375">
            <w:pPr>
              <w:spacing w:line="228" w:lineRule="auto"/>
              <w:jc w:val="center"/>
              <w:rPr>
                <w:sz w:val="24"/>
                <w:szCs w:val="18"/>
              </w:rPr>
            </w:pPr>
          </w:p>
        </w:tc>
        <w:tc>
          <w:tcPr>
            <w:tcW w:w="408" w:type="pct"/>
            <w:tcBorders>
              <w:top w:val="nil"/>
              <w:left w:val="single" w:sz="4" w:space="0" w:color="auto"/>
              <w:bottom w:val="single" w:sz="4" w:space="0" w:color="000000"/>
              <w:right w:val="single" w:sz="4" w:space="0" w:color="000000"/>
            </w:tcBorders>
          </w:tcPr>
          <w:p w:rsidR="00CA4CE1" w:rsidRDefault="00CA4CE1" w:rsidP="00CF3375">
            <w:pPr>
              <w:spacing w:line="228" w:lineRule="auto"/>
              <w:jc w:val="center"/>
              <w:rPr>
                <w:color w:val="FF0000"/>
                <w:sz w:val="24"/>
                <w:szCs w:val="18"/>
              </w:rPr>
            </w:pPr>
          </w:p>
        </w:tc>
        <w:tc>
          <w:tcPr>
            <w:tcW w:w="409" w:type="pct"/>
            <w:tcBorders>
              <w:top w:val="nil"/>
              <w:left w:val="nil"/>
              <w:bottom w:val="single" w:sz="4" w:space="0" w:color="000000"/>
              <w:right w:val="single" w:sz="4" w:space="0" w:color="000000"/>
            </w:tcBorders>
          </w:tcPr>
          <w:p w:rsidR="00CA4CE1" w:rsidRPr="0086600E" w:rsidRDefault="00CA4CE1" w:rsidP="00CF3375">
            <w:pPr>
              <w:spacing w:line="228" w:lineRule="auto"/>
              <w:jc w:val="center"/>
              <w:rPr>
                <w:sz w:val="24"/>
                <w:szCs w:val="18"/>
              </w:rPr>
            </w:pPr>
          </w:p>
        </w:tc>
        <w:tc>
          <w:tcPr>
            <w:tcW w:w="409" w:type="pct"/>
            <w:tcBorders>
              <w:top w:val="nil"/>
              <w:left w:val="nil"/>
              <w:bottom w:val="single" w:sz="4" w:space="0" w:color="000000"/>
              <w:right w:val="single" w:sz="4" w:space="0" w:color="auto"/>
            </w:tcBorders>
          </w:tcPr>
          <w:p w:rsidR="00CA4CE1" w:rsidRPr="0086600E" w:rsidRDefault="00CA4CE1" w:rsidP="00CF3375">
            <w:pPr>
              <w:spacing w:line="228" w:lineRule="auto"/>
              <w:jc w:val="center"/>
              <w:rPr>
                <w:sz w:val="24"/>
                <w:szCs w:val="18"/>
              </w:rPr>
            </w:pPr>
          </w:p>
        </w:tc>
        <w:tc>
          <w:tcPr>
            <w:tcW w:w="450" w:type="pct"/>
            <w:tcBorders>
              <w:top w:val="single" w:sz="4" w:space="0" w:color="auto"/>
              <w:left w:val="single" w:sz="4" w:space="0" w:color="auto"/>
              <w:bottom w:val="single" w:sz="4" w:space="0" w:color="auto"/>
              <w:right w:val="single" w:sz="4" w:space="0" w:color="auto"/>
            </w:tcBorders>
          </w:tcPr>
          <w:p w:rsidR="00CA4CE1" w:rsidRPr="0086600E" w:rsidRDefault="00CA4CE1" w:rsidP="00CF3375">
            <w:pPr>
              <w:spacing w:line="228" w:lineRule="auto"/>
              <w:jc w:val="center"/>
              <w:rPr>
                <w:sz w:val="24"/>
                <w:szCs w:val="18"/>
              </w:rPr>
            </w:pPr>
          </w:p>
        </w:tc>
        <w:tc>
          <w:tcPr>
            <w:tcW w:w="448" w:type="pct"/>
            <w:tcBorders>
              <w:top w:val="nil"/>
              <w:left w:val="single" w:sz="4" w:space="0" w:color="auto"/>
              <w:bottom w:val="single" w:sz="4" w:space="0" w:color="000000"/>
              <w:right w:val="single" w:sz="4" w:space="0" w:color="000000"/>
            </w:tcBorders>
          </w:tcPr>
          <w:p w:rsidR="00CA4CE1" w:rsidRPr="0086600E" w:rsidRDefault="00CA4CE1" w:rsidP="00CF3375">
            <w:pPr>
              <w:spacing w:line="228" w:lineRule="auto"/>
              <w:jc w:val="center"/>
              <w:rPr>
                <w:sz w:val="24"/>
                <w:szCs w:val="18"/>
              </w:rPr>
            </w:pPr>
          </w:p>
        </w:tc>
      </w:tr>
      <w:tr w:rsidR="00F65B3C" w:rsidTr="00CA4CE1">
        <w:tc>
          <w:tcPr>
            <w:tcW w:w="167" w:type="pct"/>
            <w:vMerge/>
            <w:tcBorders>
              <w:top w:val="single" w:sz="4" w:space="0" w:color="000000"/>
              <w:left w:val="single" w:sz="4" w:space="0" w:color="000000"/>
              <w:bottom w:val="single" w:sz="4" w:space="0" w:color="000000"/>
              <w:right w:val="single" w:sz="4" w:space="0" w:color="000000"/>
            </w:tcBorders>
            <w:vAlign w:val="center"/>
            <w:hideMark/>
          </w:tcPr>
          <w:p w:rsidR="00CA4CE1" w:rsidRDefault="00CA4CE1" w:rsidP="00CF3375">
            <w:pPr>
              <w:rPr>
                <w:sz w:val="24"/>
                <w:szCs w:val="18"/>
              </w:rPr>
            </w:pPr>
          </w:p>
        </w:tc>
        <w:tc>
          <w:tcPr>
            <w:tcW w:w="1664" w:type="pct"/>
            <w:tcBorders>
              <w:top w:val="single" w:sz="4" w:space="0" w:color="000000"/>
              <w:left w:val="single" w:sz="4" w:space="0" w:color="000000"/>
              <w:bottom w:val="single" w:sz="4" w:space="0" w:color="auto"/>
              <w:right w:val="single" w:sz="4" w:space="0" w:color="000000"/>
            </w:tcBorders>
            <w:hideMark/>
          </w:tcPr>
          <w:p w:rsidR="00CA4CE1" w:rsidRPr="00874B2D" w:rsidRDefault="00CA4CE1" w:rsidP="00CF3375">
            <w:pPr>
              <w:rPr>
                <w:sz w:val="24"/>
                <w:szCs w:val="24"/>
              </w:rPr>
            </w:pPr>
            <w:r w:rsidRPr="00874B2D">
              <w:rPr>
                <w:sz w:val="24"/>
                <w:szCs w:val="24"/>
              </w:rPr>
              <w:t>федерального бюджета</w:t>
            </w:r>
          </w:p>
        </w:tc>
        <w:tc>
          <w:tcPr>
            <w:tcW w:w="1045" w:type="pct"/>
            <w:tcBorders>
              <w:top w:val="single" w:sz="4" w:space="0" w:color="auto"/>
              <w:left w:val="nil"/>
              <w:bottom w:val="single" w:sz="4" w:space="0" w:color="auto"/>
              <w:right w:val="single" w:sz="4" w:space="0" w:color="auto"/>
            </w:tcBorders>
            <w:vAlign w:val="center"/>
            <w:hideMark/>
          </w:tcPr>
          <w:p w:rsidR="00CA4CE1" w:rsidRDefault="00CA4CE1" w:rsidP="00CF3375">
            <w:pPr>
              <w:rPr>
                <w:sz w:val="24"/>
                <w:szCs w:val="18"/>
              </w:rPr>
            </w:pPr>
          </w:p>
        </w:tc>
        <w:tc>
          <w:tcPr>
            <w:tcW w:w="408" w:type="pct"/>
            <w:tcBorders>
              <w:top w:val="nil"/>
              <w:left w:val="single" w:sz="4" w:space="0" w:color="auto"/>
              <w:bottom w:val="single" w:sz="4" w:space="0" w:color="000000"/>
              <w:right w:val="single" w:sz="4" w:space="0" w:color="000000"/>
            </w:tcBorders>
          </w:tcPr>
          <w:p w:rsidR="00CA4CE1" w:rsidRDefault="00CA4CE1" w:rsidP="00CF3375">
            <w:pPr>
              <w:spacing w:line="228" w:lineRule="auto"/>
              <w:jc w:val="center"/>
              <w:rPr>
                <w:color w:val="FF0000"/>
                <w:sz w:val="24"/>
                <w:szCs w:val="18"/>
              </w:rPr>
            </w:pPr>
          </w:p>
        </w:tc>
        <w:tc>
          <w:tcPr>
            <w:tcW w:w="409" w:type="pct"/>
            <w:tcBorders>
              <w:top w:val="nil"/>
              <w:left w:val="nil"/>
              <w:bottom w:val="single" w:sz="4" w:space="0" w:color="000000"/>
              <w:right w:val="single" w:sz="4" w:space="0" w:color="000000"/>
            </w:tcBorders>
          </w:tcPr>
          <w:p w:rsidR="00CA4CE1" w:rsidRPr="0086600E" w:rsidRDefault="00CA4CE1" w:rsidP="00CF3375">
            <w:pPr>
              <w:spacing w:line="228" w:lineRule="auto"/>
              <w:jc w:val="center"/>
              <w:rPr>
                <w:sz w:val="24"/>
                <w:szCs w:val="18"/>
              </w:rPr>
            </w:pPr>
          </w:p>
        </w:tc>
        <w:tc>
          <w:tcPr>
            <w:tcW w:w="409" w:type="pct"/>
            <w:tcBorders>
              <w:top w:val="nil"/>
              <w:left w:val="nil"/>
              <w:bottom w:val="single" w:sz="4" w:space="0" w:color="000000"/>
              <w:right w:val="single" w:sz="4" w:space="0" w:color="auto"/>
            </w:tcBorders>
          </w:tcPr>
          <w:p w:rsidR="00CA4CE1" w:rsidRPr="0086600E" w:rsidRDefault="00CA4CE1" w:rsidP="00CF3375">
            <w:pPr>
              <w:spacing w:line="228" w:lineRule="auto"/>
              <w:jc w:val="center"/>
              <w:rPr>
                <w:sz w:val="24"/>
                <w:szCs w:val="18"/>
              </w:rPr>
            </w:pPr>
          </w:p>
        </w:tc>
        <w:tc>
          <w:tcPr>
            <w:tcW w:w="450" w:type="pct"/>
            <w:tcBorders>
              <w:top w:val="single" w:sz="4" w:space="0" w:color="auto"/>
              <w:left w:val="single" w:sz="4" w:space="0" w:color="auto"/>
              <w:bottom w:val="single" w:sz="4" w:space="0" w:color="auto"/>
              <w:right w:val="single" w:sz="4" w:space="0" w:color="auto"/>
            </w:tcBorders>
          </w:tcPr>
          <w:p w:rsidR="00CA4CE1" w:rsidRPr="0086600E" w:rsidRDefault="00CA4CE1" w:rsidP="00CF3375">
            <w:pPr>
              <w:spacing w:line="228" w:lineRule="auto"/>
              <w:jc w:val="center"/>
              <w:rPr>
                <w:sz w:val="24"/>
                <w:szCs w:val="18"/>
              </w:rPr>
            </w:pPr>
          </w:p>
        </w:tc>
        <w:tc>
          <w:tcPr>
            <w:tcW w:w="448" w:type="pct"/>
            <w:tcBorders>
              <w:top w:val="nil"/>
              <w:left w:val="single" w:sz="4" w:space="0" w:color="auto"/>
              <w:bottom w:val="single" w:sz="4" w:space="0" w:color="000000"/>
              <w:right w:val="single" w:sz="4" w:space="0" w:color="000000"/>
            </w:tcBorders>
          </w:tcPr>
          <w:p w:rsidR="00CA4CE1" w:rsidRPr="0086600E" w:rsidRDefault="00CA4CE1" w:rsidP="00CF3375">
            <w:pPr>
              <w:spacing w:line="228" w:lineRule="auto"/>
              <w:jc w:val="center"/>
              <w:rPr>
                <w:sz w:val="24"/>
                <w:szCs w:val="18"/>
              </w:rPr>
            </w:pPr>
          </w:p>
        </w:tc>
      </w:tr>
      <w:tr w:rsidR="00F65B3C" w:rsidTr="00CA4CE1">
        <w:tc>
          <w:tcPr>
            <w:tcW w:w="167" w:type="pct"/>
            <w:vMerge/>
            <w:tcBorders>
              <w:top w:val="single" w:sz="4" w:space="0" w:color="000000"/>
              <w:left w:val="single" w:sz="4" w:space="0" w:color="000000"/>
              <w:bottom w:val="single" w:sz="4" w:space="0" w:color="000000"/>
              <w:right w:val="single" w:sz="4" w:space="0" w:color="000000"/>
            </w:tcBorders>
            <w:vAlign w:val="center"/>
            <w:hideMark/>
          </w:tcPr>
          <w:p w:rsidR="00CA4CE1" w:rsidRDefault="00CA4CE1" w:rsidP="00CF3375">
            <w:pPr>
              <w:rPr>
                <w:sz w:val="24"/>
                <w:szCs w:val="18"/>
              </w:rPr>
            </w:pPr>
          </w:p>
        </w:tc>
        <w:tc>
          <w:tcPr>
            <w:tcW w:w="1664" w:type="pct"/>
            <w:tcBorders>
              <w:top w:val="single" w:sz="4" w:space="0" w:color="000000"/>
              <w:left w:val="single" w:sz="4" w:space="0" w:color="000000"/>
              <w:bottom w:val="single" w:sz="4" w:space="0" w:color="auto"/>
              <w:right w:val="single" w:sz="4" w:space="0" w:color="000000"/>
            </w:tcBorders>
            <w:hideMark/>
          </w:tcPr>
          <w:p w:rsidR="00CA4CE1" w:rsidRPr="00874B2D" w:rsidRDefault="00CA4CE1" w:rsidP="00CF3375">
            <w:pPr>
              <w:rPr>
                <w:sz w:val="24"/>
                <w:szCs w:val="24"/>
              </w:rPr>
            </w:pPr>
            <w:r w:rsidRPr="00874B2D">
              <w:rPr>
                <w:sz w:val="24"/>
                <w:szCs w:val="24"/>
              </w:rPr>
              <w:t>областного бюджета</w:t>
            </w:r>
          </w:p>
        </w:tc>
        <w:tc>
          <w:tcPr>
            <w:tcW w:w="1045" w:type="pct"/>
            <w:tcBorders>
              <w:top w:val="single" w:sz="4" w:space="0" w:color="auto"/>
              <w:left w:val="nil"/>
              <w:bottom w:val="single" w:sz="4" w:space="0" w:color="auto"/>
              <w:right w:val="single" w:sz="4" w:space="0" w:color="auto"/>
            </w:tcBorders>
            <w:vAlign w:val="center"/>
            <w:hideMark/>
          </w:tcPr>
          <w:p w:rsidR="00CA4CE1" w:rsidRDefault="00CA4CE1" w:rsidP="00CF3375">
            <w:pPr>
              <w:rPr>
                <w:sz w:val="24"/>
                <w:szCs w:val="18"/>
              </w:rPr>
            </w:pPr>
          </w:p>
        </w:tc>
        <w:tc>
          <w:tcPr>
            <w:tcW w:w="408" w:type="pct"/>
            <w:tcBorders>
              <w:top w:val="nil"/>
              <w:left w:val="single" w:sz="4" w:space="0" w:color="auto"/>
              <w:bottom w:val="single" w:sz="4" w:space="0" w:color="000000"/>
              <w:right w:val="single" w:sz="4" w:space="0" w:color="000000"/>
            </w:tcBorders>
          </w:tcPr>
          <w:p w:rsidR="00CA4CE1" w:rsidRDefault="00CA4CE1" w:rsidP="00CF3375">
            <w:pPr>
              <w:spacing w:line="228" w:lineRule="auto"/>
              <w:jc w:val="center"/>
              <w:rPr>
                <w:color w:val="FF0000"/>
                <w:sz w:val="24"/>
                <w:szCs w:val="18"/>
              </w:rPr>
            </w:pPr>
          </w:p>
        </w:tc>
        <w:tc>
          <w:tcPr>
            <w:tcW w:w="409" w:type="pct"/>
            <w:tcBorders>
              <w:top w:val="nil"/>
              <w:left w:val="nil"/>
              <w:bottom w:val="single" w:sz="4" w:space="0" w:color="000000"/>
              <w:right w:val="single" w:sz="4" w:space="0" w:color="000000"/>
            </w:tcBorders>
          </w:tcPr>
          <w:p w:rsidR="00CA4CE1" w:rsidRPr="0086600E" w:rsidRDefault="00CA4CE1" w:rsidP="00CF3375">
            <w:pPr>
              <w:spacing w:line="228" w:lineRule="auto"/>
              <w:jc w:val="center"/>
              <w:rPr>
                <w:sz w:val="24"/>
                <w:szCs w:val="18"/>
              </w:rPr>
            </w:pPr>
          </w:p>
        </w:tc>
        <w:tc>
          <w:tcPr>
            <w:tcW w:w="409" w:type="pct"/>
            <w:tcBorders>
              <w:top w:val="nil"/>
              <w:left w:val="nil"/>
              <w:bottom w:val="single" w:sz="4" w:space="0" w:color="000000"/>
              <w:right w:val="single" w:sz="4" w:space="0" w:color="auto"/>
            </w:tcBorders>
          </w:tcPr>
          <w:p w:rsidR="00CA4CE1" w:rsidRPr="0086600E" w:rsidRDefault="00CA4CE1" w:rsidP="00CF3375">
            <w:pPr>
              <w:spacing w:line="228" w:lineRule="auto"/>
              <w:jc w:val="center"/>
              <w:rPr>
                <w:sz w:val="24"/>
                <w:szCs w:val="18"/>
              </w:rPr>
            </w:pPr>
          </w:p>
        </w:tc>
        <w:tc>
          <w:tcPr>
            <w:tcW w:w="450" w:type="pct"/>
            <w:tcBorders>
              <w:top w:val="single" w:sz="4" w:space="0" w:color="auto"/>
              <w:left w:val="single" w:sz="4" w:space="0" w:color="auto"/>
              <w:bottom w:val="single" w:sz="4" w:space="0" w:color="auto"/>
              <w:right w:val="single" w:sz="4" w:space="0" w:color="auto"/>
            </w:tcBorders>
          </w:tcPr>
          <w:p w:rsidR="00CA4CE1" w:rsidRPr="0086600E" w:rsidRDefault="00CA4CE1" w:rsidP="00CF3375">
            <w:pPr>
              <w:spacing w:line="228" w:lineRule="auto"/>
              <w:jc w:val="center"/>
              <w:rPr>
                <w:sz w:val="24"/>
                <w:szCs w:val="18"/>
              </w:rPr>
            </w:pPr>
          </w:p>
        </w:tc>
        <w:tc>
          <w:tcPr>
            <w:tcW w:w="448" w:type="pct"/>
            <w:tcBorders>
              <w:top w:val="nil"/>
              <w:left w:val="single" w:sz="4" w:space="0" w:color="auto"/>
              <w:bottom w:val="single" w:sz="4" w:space="0" w:color="000000"/>
              <w:right w:val="single" w:sz="4" w:space="0" w:color="000000"/>
            </w:tcBorders>
          </w:tcPr>
          <w:p w:rsidR="00CA4CE1" w:rsidRPr="0086600E" w:rsidRDefault="00CA4CE1" w:rsidP="00CF3375">
            <w:pPr>
              <w:spacing w:line="228" w:lineRule="auto"/>
              <w:jc w:val="center"/>
              <w:rPr>
                <w:sz w:val="24"/>
                <w:szCs w:val="18"/>
              </w:rPr>
            </w:pPr>
          </w:p>
        </w:tc>
      </w:tr>
      <w:tr w:rsidR="00F65B3C" w:rsidTr="00CA4CE1">
        <w:tc>
          <w:tcPr>
            <w:tcW w:w="167" w:type="pct"/>
            <w:vMerge/>
            <w:tcBorders>
              <w:top w:val="single" w:sz="4" w:space="0" w:color="000000"/>
              <w:left w:val="single" w:sz="4" w:space="0" w:color="000000"/>
              <w:bottom w:val="single" w:sz="4" w:space="0" w:color="000000"/>
              <w:right w:val="single" w:sz="4" w:space="0" w:color="000000"/>
            </w:tcBorders>
            <w:vAlign w:val="center"/>
            <w:hideMark/>
          </w:tcPr>
          <w:p w:rsidR="00CA4CE1" w:rsidRDefault="00CA4CE1" w:rsidP="00CF3375">
            <w:pPr>
              <w:rPr>
                <w:sz w:val="24"/>
                <w:szCs w:val="18"/>
              </w:rPr>
            </w:pPr>
          </w:p>
        </w:tc>
        <w:tc>
          <w:tcPr>
            <w:tcW w:w="1664" w:type="pct"/>
            <w:tcBorders>
              <w:top w:val="single" w:sz="4" w:space="0" w:color="000000"/>
              <w:left w:val="single" w:sz="4" w:space="0" w:color="000000"/>
              <w:bottom w:val="single" w:sz="4" w:space="0" w:color="000000"/>
              <w:right w:val="single" w:sz="4" w:space="0" w:color="000000"/>
            </w:tcBorders>
            <w:hideMark/>
          </w:tcPr>
          <w:p w:rsidR="00CA4CE1" w:rsidRPr="00874B2D" w:rsidRDefault="00CA4CE1" w:rsidP="00CF3375">
            <w:pPr>
              <w:rPr>
                <w:sz w:val="24"/>
                <w:szCs w:val="24"/>
              </w:rPr>
            </w:pPr>
            <w:r w:rsidRPr="00874B2D">
              <w:rPr>
                <w:sz w:val="24"/>
                <w:szCs w:val="24"/>
              </w:rPr>
              <w:t>местный бюджет</w:t>
            </w:r>
          </w:p>
        </w:tc>
        <w:tc>
          <w:tcPr>
            <w:tcW w:w="1045" w:type="pct"/>
            <w:tcBorders>
              <w:top w:val="single" w:sz="4" w:space="0" w:color="auto"/>
              <w:left w:val="nil"/>
              <w:bottom w:val="single" w:sz="4" w:space="0" w:color="auto"/>
              <w:right w:val="single" w:sz="4" w:space="0" w:color="auto"/>
            </w:tcBorders>
            <w:vAlign w:val="center"/>
          </w:tcPr>
          <w:p w:rsidR="00CA4CE1" w:rsidRDefault="00CA4CE1" w:rsidP="00CF3375">
            <w:pPr>
              <w:rPr>
                <w:sz w:val="24"/>
                <w:szCs w:val="18"/>
              </w:rPr>
            </w:pPr>
          </w:p>
        </w:tc>
        <w:tc>
          <w:tcPr>
            <w:tcW w:w="408" w:type="pct"/>
            <w:tcBorders>
              <w:top w:val="single" w:sz="4" w:space="0" w:color="000000"/>
              <w:left w:val="single" w:sz="4" w:space="0" w:color="000000"/>
              <w:bottom w:val="single" w:sz="4" w:space="0" w:color="000000"/>
              <w:right w:val="single" w:sz="4" w:space="0" w:color="000000"/>
            </w:tcBorders>
          </w:tcPr>
          <w:p w:rsidR="00CA4CE1" w:rsidRPr="009B725D" w:rsidRDefault="00CA4CE1" w:rsidP="00A84241">
            <w:pPr>
              <w:spacing w:line="228" w:lineRule="auto"/>
              <w:jc w:val="center"/>
              <w:rPr>
                <w:sz w:val="24"/>
                <w:szCs w:val="18"/>
              </w:rPr>
            </w:pPr>
            <w:r>
              <w:rPr>
                <w:sz w:val="24"/>
                <w:szCs w:val="18"/>
              </w:rPr>
              <w:t>741,0</w:t>
            </w:r>
          </w:p>
        </w:tc>
        <w:tc>
          <w:tcPr>
            <w:tcW w:w="409" w:type="pct"/>
            <w:tcBorders>
              <w:top w:val="single" w:sz="4" w:space="0" w:color="000000"/>
              <w:left w:val="single" w:sz="4" w:space="0" w:color="000000"/>
              <w:bottom w:val="single" w:sz="4" w:space="0" w:color="000000"/>
              <w:right w:val="single" w:sz="4" w:space="0" w:color="000000"/>
            </w:tcBorders>
          </w:tcPr>
          <w:p w:rsidR="00CA4CE1" w:rsidRPr="0086600E" w:rsidRDefault="003868AF" w:rsidP="00A14A58">
            <w:pPr>
              <w:spacing w:line="228" w:lineRule="auto"/>
              <w:jc w:val="center"/>
              <w:rPr>
                <w:sz w:val="24"/>
                <w:szCs w:val="18"/>
              </w:rPr>
            </w:pPr>
            <w:r>
              <w:rPr>
                <w:sz w:val="24"/>
                <w:szCs w:val="18"/>
              </w:rPr>
              <w:t xml:space="preserve">1 </w:t>
            </w:r>
            <w:r w:rsidR="00A14A58">
              <w:rPr>
                <w:sz w:val="24"/>
                <w:szCs w:val="18"/>
              </w:rPr>
              <w:t>0</w:t>
            </w:r>
            <w:r w:rsidR="0086600E" w:rsidRPr="0086600E">
              <w:rPr>
                <w:sz w:val="24"/>
                <w:szCs w:val="18"/>
              </w:rPr>
              <w:t>00,0</w:t>
            </w:r>
          </w:p>
        </w:tc>
        <w:tc>
          <w:tcPr>
            <w:tcW w:w="409" w:type="pct"/>
            <w:tcBorders>
              <w:top w:val="single" w:sz="4" w:space="0" w:color="000000"/>
              <w:left w:val="single" w:sz="4" w:space="0" w:color="000000"/>
              <w:bottom w:val="single" w:sz="4" w:space="0" w:color="000000"/>
              <w:right w:val="single" w:sz="4" w:space="0" w:color="auto"/>
            </w:tcBorders>
          </w:tcPr>
          <w:p w:rsidR="00CA4CE1" w:rsidRPr="0086600E" w:rsidRDefault="00CA4CE1" w:rsidP="0086600E">
            <w:pPr>
              <w:spacing w:line="228" w:lineRule="auto"/>
              <w:jc w:val="center"/>
              <w:rPr>
                <w:sz w:val="24"/>
                <w:szCs w:val="18"/>
              </w:rPr>
            </w:pPr>
            <w:r w:rsidRPr="0086600E">
              <w:rPr>
                <w:sz w:val="24"/>
                <w:szCs w:val="18"/>
              </w:rPr>
              <w:t>1</w:t>
            </w:r>
            <w:r w:rsidR="0086600E" w:rsidRPr="0086600E">
              <w:rPr>
                <w:sz w:val="24"/>
                <w:szCs w:val="18"/>
              </w:rPr>
              <w:t> 237,8</w:t>
            </w:r>
          </w:p>
        </w:tc>
        <w:tc>
          <w:tcPr>
            <w:tcW w:w="450" w:type="pct"/>
            <w:tcBorders>
              <w:top w:val="single" w:sz="4" w:space="0" w:color="auto"/>
              <w:left w:val="single" w:sz="4" w:space="0" w:color="auto"/>
              <w:bottom w:val="single" w:sz="4" w:space="0" w:color="auto"/>
              <w:right w:val="single" w:sz="4" w:space="0" w:color="auto"/>
            </w:tcBorders>
          </w:tcPr>
          <w:p w:rsidR="00CA4CE1" w:rsidRPr="0086600E" w:rsidRDefault="0086600E" w:rsidP="00A84241">
            <w:pPr>
              <w:spacing w:line="228" w:lineRule="auto"/>
              <w:jc w:val="center"/>
              <w:rPr>
                <w:sz w:val="24"/>
                <w:szCs w:val="18"/>
              </w:rPr>
            </w:pPr>
            <w:r w:rsidRPr="0086600E">
              <w:rPr>
                <w:sz w:val="24"/>
                <w:szCs w:val="18"/>
              </w:rPr>
              <w:t>1 287,5</w:t>
            </w:r>
          </w:p>
        </w:tc>
        <w:tc>
          <w:tcPr>
            <w:tcW w:w="448" w:type="pct"/>
            <w:tcBorders>
              <w:top w:val="single" w:sz="4" w:space="0" w:color="000000"/>
              <w:left w:val="single" w:sz="4" w:space="0" w:color="auto"/>
              <w:bottom w:val="single" w:sz="4" w:space="0" w:color="000000"/>
              <w:right w:val="single" w:sz="4" w:space="0" w:color="000000"/>
            </w:tcBorders>
          </w:tcPr>
          <w:p w:rsidR="00CA4CE1" w:rsidRPr="0086600E" w:rsidRDefault="0086600E" w:rsidP="003868AF">
            <w:pPr>
              <w:spacing w:line="228" w:lineRule="auto"/>
              <w:jc w:val="center"/>
              <w:rPr>
                <w:sz w:val="24"/>
                <w:szCs w:val="18"/>
              </w:rPr>
            </w:pPr>
            <w:r w:rsidRPr="0086600E">
              <w:rPr>
                <w:sz w:val="24"/>
                <w:szCs w:val="18"/>
              </w:rPr>
              <w:t>4</w:t>
            </w:r>
            <w:r w:rsidR="00A14A58">
              <w:rPr>
                <w:sz w:val="24"/>
                <w:szCs w:val="18"/>
              </w:rPr>
              <w:t> 2</w:t>
            </w:r>
            <w:r w:rsidR="003868AF">
              <w:rPr>
                <w:sz w:val="24"/>
                <w:szCs w:val="18"/>
              </w:rPr>
              <w:t>66,3</w:t>
            </w:r>
          </w:p>
        </w:tc>
      </w:tr>
      <w:tr w:rsidR="00F65B3C" w:rsidTr="00CA4CE1">
        <w:tc>
          <w:tcPr>
            <w:tcW w:w="167" w:type="pct"/>
            <w:vMerge/>
            <w:tcBorders>
              <w:top w:val="single" w:sz="4" w:space="0" w:color="000000"/>
              <w:left w:val="single" w:sz="4" w:space="0" w:color="000000"/>
              <w:bottom w:val="single" w:sz="4" w:space="0" w:color="000000"/>
              <w:right w:val="single" w:sz="4" w:space="0" w:color="000000"/>
            </w:tcBorders>
            <w:vAlign w:val="center"/>
            <w:hideMark/>
          </w:tcPr>
          <w:p w:rsidR="00CA4CE1" w:rsidRDefault="00CA4CE1" w:rsidP="00CF3375">
            <w:pPr>
              <w:rPr>
                <w:sz w:val="24"/>
                <w:szCs w:val="18"/>
              </w:rPr>
            </w:pPr>
          </w:p>
        </w:tc>
        <w:tc>
          <w:tcPr>
            <w:tcW w:w="1664" w:type="pct"/>
            <w:tcBorders>
              <w:top w:val="single" w:sz="4" w:space="0" w:color="000000"/>
              <w:left w:val="single" w:sz="4" w:space="0" w:color="000000"/>
              <w:bottom w:val="single" w:sz="4" w:space="0" w:color="000000"/>
              <w:right w:val="single" w:sz="4" w:space="0" w:color="000000"/>
            </w:tcBorders>
            <w:hideMark/>
          </w:tcPr>
          <w:p w:rsidR="00CA4CE1" w:rsidRPr="00874B2D" w:rsidRDefault="00CA4CE1" w:rsidP="00CF3375">
            <w:pPr>
              <w:rPr>
                <w:sz w:val="24"/>
                <w:szCs w:val="24"/>
              </w:rPr>
            </w:pPr>
            <w:r w:rsidRPr="00874B2D">
              <w:rPr>
                <w:sz w:val="24"/>
                <w:szCs w:val="24"/>
              </w:rPr>
              <w:t>внебюджетные источники</w:t>
            </w:r>
          </w:p>
        </w:tc>
        <w:tc>
          <w:tcPr>
            <w:tcW w:w="1045" w:type="pct"/>
            <w:tcBorders>
              <w:top w:val="single" w:sz="4" w:space="0" w:color="auto"/>
              <w:left w:val="nil"/>
              <w:bottom w:val="single" w:sz="4" w:space="0" w:color="000000"/>
              <w:right w:val="single" w:sz="4" w:space="0" w:color="auto"/>
            </w:tcBorders>
            <w:vAlign w:val="center"/>
            <w:hideMark/>
          </w:tcPr>
          <w:p w:rsidR="00CA4CE1" w:rsidRDefault="00CA4CE1" w:rsidP="00CF3375">
            <w:pPr>
              <w:rPr>
                <w:sz w:val="24"/>
                <w:szCs w:val="18"/>
              </w:rPr>
            </w:pPr>
          </w:p>
        </w:tc>
        <w:tc>
          <w:tcPr>
            <w:tcW w:w="408" w:type="pct"/>
            <w:tcBorders>
              <w:top w:val="nil"/>
              <w:left w:val="single" w:sz="4" w:space="0" w:color="auto"/>
              <w:bottom w:val="single" w:sz="4" w:space="0" w:color="000000"/>
              <w:right w:val="single" w:sz="4" w:space="0" w:color="000000"/>
            </w:tcBorders>
          </w:tcPr>
          <w:p w:rsidR="00CA4CE1" w:rsidRDefault="00CA4CE1" w:rsidP="00CF3375">
            <w:pPr>
              <w:spacing w:line="228" w:lineRule="auto"/>
              <w:jc w:val="center"/>
              <w:rPr>
                <w:color w:val="FF0000"/>
                <w:sz w:val="24"/>
                <w:szCs w:val="18"/>
              </w:rPr>
            </w:pPr>
          </w:p>
        </w:tc>
        <w:tc>
          <w:tcPr>
            <w:tcW w:w="409" w:type="pct"/>
            <w:tcBorders>
              <w:top w:val="nil"/>
              <w:left w:val="nil"/>
              <w:bottom w:val="single" w:sz="4" w:space="0" w:color="000000"/>
              <w:right w:val="single" w:sz="4" w:space="0" w:color="000000"/>
            </w:tcBorders>
          </w:tcPr>
          <w:p w:rsidR="00CA4CE1" w:rsidRPr="00CA4CE1" w:rsidRDefault="00CA4CE1" w:rsidP="00CF3375">
            <w:pPr>
              <w:spacing w:line="228" w:lineRule="auto"/>
              <w:jc w:val="center"/>
              <w:rPr>
                <w:color w:val="FF0000"/>
                <w:sz w:val="24"/>
                <w:szCs w:val="18"/>
              </w:rPr>
            </w:pPr>
          </w:p>
        </w:tc>
        <w:tc>
          <w:tcPr>
            <w:tcW w:w="409" w:type="pct"/>
            <w:tcBorders>
              <w:top w:val="nil"/>
              <w:left w:val="nil"/>
              <w:bottom w:val="single" w:sz="4" w:space="0" w:color="000000"/>
              <w:right w:val="single" w:sz="4" w:space="0" w:color="auto"/>
            </w:tcBorders>
          </w:tcPr>
          <w:p w:rsidR="00CA4CE1" w:rsidRPr="00CA4CE1" w:rsidRDefault="00CA4CE1" w:rsidP="00CF3375">
            <w:pPr>
              <w:spacing w:line="228" w:lineRule="auto"/>
              <w:jc w:val="center"/>
              <w:rPr>
                <w:color w:val="FF0000"/>
                <w:sz w:val="24"/>
                <w:szCs w:val="18"/>
              </w:rPr>
            </w:pPr>
          </w:p>
        </w:tc>
        <w:tc>
          <w:tcPr>
            <w:tcW w:w="450" w:type="pct"/>
            <w:tcBorders>
              <w:top w:val="single" w:sz="4" w:space="0" w:color="auto"/>
              <w:left w:val="single" w:sz="4" w:space="0" w:color="auto"/>
              <w:bottom w:val="single" w:sz="4" w:space="0" w:color="auto"/>
              <w:right w:val="single" w:sz="4" w:space="0" w:color="auto"/>
            </w:tcBorders>
          </w:tcPr>
          <w:p w:rsidR="00CA4CE1" w:rsidRPr="00CA4CE1" w:rsidRDefault="00CA4CE1" w:rsidP="00CF3375">
            <w:pPr>
              <w:spacing w:line="228" w:lineRule="auto"/>
              <w:jc w:val="center"/>
              <w:rPr>
                <w:color w:val="FF0000"/>
                <w:sz w:val="24"/>
                <w:szCs w:val="18"/>
              </w:rPr>
            </w:pPr>
          </w:p>
        </w:tc>
        <w:tc>
          <w:tcPr>
            <w:tcW w:w="448" w:type="pct"/>
            <w:tcBorders>
              <w:top w:val="nil"/>
              <w:left w:val="single" w:sz="4" w:space="0" w:color="auto"/>
              <w:bottom w:val="single" w:sz="4" w:space="0" w:color="000000"/>
              <w:right w:val="single" w:sz="4" w:space="0" w:color="000000"/>
            </w:tcBorders>
          </w:tcPr>
          <w:p w:rsidR="00CA4CE1" w:rsidRPr="00CA4CE1" w:rsidRDefault="00CA4CE1" w:rsidP="00CF3375">
            <w:pPr>
              <w:spacing w:line="228" w:lineRule="auto"/>
              <w:jc w:val="center"/>
              <w:rPr>
                <w:color w:val="FF0000"/>
                <w:sz w:val="24"/>
                <w:szCs w:val="18"/>
              </w:rPr>
            </w:pPr>
          </w:p>
        </w:tc>
      </w:tr>
      <w:tr w:rsidR="00F65B3C" w:rsidTr="00CA4CE1">
        <w:tc>
          <w:tcPr>
            <w:tcW w:w="167" w:type="pct"/>
            <w:vMerge w:val="restart"/>
            <w:tcBorders>
              <w:top w:val="single" w:sz="4" w:space="0" w:color="000000"/>
              <w:left w:val="single" w:sz="4" w:space="0" w:color="000000"/>
              <w:bottom w:val="single" w:sz="4" w:space="0" w:color="000000"/>
              <w:right w:val="single" w:sz="4" w:space="0" w:color="000000"/>
            </w:tcBorders>
            <w:hideMark/>
          </w:tcPr>
          <w:p w:rsidR="00CA4CE1" w:rsidRDefault="00CA4CE1" w:rsidP="009B674F">
            <w:pPr>
              <w:spacing w:line="228" w:lineRule="auto"/>
              <w:jc w:val="center"/>
              <w:rPr>
                <w:sz w:val="24"/>
                <w:szCs w:val="18"/>
              </w:rPr>
            </w:pPr>
            <w:r>
              <w:rPr>
                <w:sz w:val="24"/>
                <w:szCs w:val="18"/>
              </w:rPr>
              <w:t>4.</w:t>
            </w:r>
          </w:p>
        </w:tc>
        <w:tc>
          <w:tcPr>
            <w:tcW w:w="1664" w:type="pct"/>
            <w:tcBorders>
              <w:top w:val="single" w:sz="4" w:space="0" w:color="000000"/>
              <w:left w:val="single" w:sz="4" w:space="0" w:color="000000"/>
              <w:bottom w:val="single" w:sz="4" w:space="0" w:color="000000"/>
              <w:right w:val="single" w:sz="4" w:space="0" w:color="000000"/>
            </w:tcBorders>
            <w:hideMark/>
          </w:tcPr>
          <w:p w:rsidR="00CA4CE1" w:rsidRPr="00874B2D" w:rsidRDefault="00CA4CE1" w:rsidP="00CF3375">
            <w:pPr>
              <w:jc w:val="both"/>
              <w:rPr>
                <w:sz w:val="24"/>
                <w:szCs w:val="18"/>
              </w:rPr>
            </w:pPr>
            <w:r w:rsidRPr="00874B2D">
              <w:rPr>
                <w:sz w:val="24"/>
                <w:szCs w:val="18"/>
              </w:rPr>
              <w:t>Комплекс процессных мероприятий «</w:t>
            </w:r>
            <w:r w:rsidRPr="00E35BFA">
              <w:rPr>
                <w:color w:val="000000"/>
                <w:sz w:val="24"/>
                <w:szCs w:val="24"/>
              </w:rPr>
              <w:t>Прочие мероприятия по благоустройству территории Пухляковского сельского поселения</w:t>
            </w:r>
            <w:r w:rsidRPr="00E35BFA">
              <w:rPr>
                <w:sz w:val="24"/>
                <w:szCs w:val="18"/>
              </w:rPr>
              <w:t>»</w:t>
            </w:r>
          </w:p>
        </w:tc>
        <w:tc>
          <w:tcPr>
            <w:tcW w:w="1045" w:type="pct"/>
            <w:tcBorders>
              <w:top w:val="single" w:sz="4" w:space="0" w:color="000000"/>
              <w:left w:val="nil"/>
              <w:bottom w:val="single" w:sz="4" w:space="0" w:color="000000"/>
              <w:right w:val="single" w:sz="4" w:space="0" w:color="auto"/>
            </w:tcBorders>
            <w:hideMark/>
          </w:tcPr>
          <w:p w:rsidR="00CA4CE1" w:rsidRDefault="00CA4CE1" w:rsidP="00CF3375">
            <w:pPr>
              <w:spacing w:line="228" w:lineRule="auto"/>
              <w:jc w:val="center"/>
              <w:rPr>
                <w:sz w:val="24"/>
                <w:szCs w:val="18"/>
              </w:rPr>
            </w:pPr>
            <w:r>
              <w:rPr>
                <w:sz w:val="24"/>
                <w:szCs w:val="18"/>
              </w:rPr>
              <w:t>Х</w:t>
            </w:r>
          </w:p>
        </w:tc>
        <w:tc>
          <w:tcPr>
            <w:tcW w:w="408" w:type="pct"/>
            <w:tcBorders>
              <w:top w:val="single" w:sz="4" w:space="0" w:color="000000"/>
              <w:left w:val="single" w:sz="4" w:space="0" w:color="000000"/>
              <w:bottom w:val="single" w:sz="4" w:space="0" w:color="000000"/>
              <w:right w:val="single" w:sz="4" w:space="0" w:color="000000"/>
            </w:tcBorders>
            <w:hideMark/>
          </w:tcPr>
          <w:p w:rsidR="00CA4CE1" w:rsidRPr="00317272" w:rsidRDefault="00CA4CE1" w:rsidP="00905719">
            <w:pPr>
              <w:spacing w:line="228" w:lineRule="auto"/>
              <w:jc w:val="center"/>
              <w:rPr>
                <w:sz w:val="24"/>
                <w:szCs w:val="18"/>
              </w:rPr>
            </w:pPr>
            <w:r w:rsidRPr="00317272">
              <w:rPr>
                <w:sz w:val="24"/>
                <w:szCs w:val="18"/>
              </w:rPr>
              <w:t>1</w:t>
            </w:r>
            <w:r w:rsidR="00905719">
              <w:rPr>
                <w:sz w:val="24"/>
                <w:szCs w:val="18"/>
              </w:rPr>
              <w:t>803,1</w:t>
            </w:r>
          </w:p>
        </w:tc>
        <w:tc>
          <w:tcPr>
            <w:tcW w:w="409" w:type="pct"/>
            <w:tcBorders>
              <w:top w:val="single" w:sz="4" w:space="0" w:color="000000"/>
              <w:left w:val="single" w:sz="4" w:space="0" w:color="000000"/>
              <w:bottom w:val="single" w:sz="4" w:space="0" w:color="000000"/>
              <w:right w:val="single" w:sz="4" w:space="0" w:color="000000"/>
            </w:tcBorders>
            <w:hideMark/>
          </w:tcPr>
          <w:p w:rsidR="00CA4CE1" w:rsidRPr="00F65B3C" w:rsidRDefault="00F65B3C" w:rsidP="00F65B3C">
            <w:pPr>
              <w:spacing w:line="228" w:lineRule="auto"/>
              <w:jc w:val="center"/>
              <w:rPr>
                <w:sz w:val="24"/>
                <w:szCs w:val="18"/>
                <w:lang w:val="en-US"/>
              </w:rPr>
            </w:pPr>
            <w:r>
              <w:rPr>
                <w:sz w:val="24"/>
                <w:szCs w:val="18"/>
                <w:lang w:val="en-US"/>
              </w:rPr>
              <w:t>1</w:t>
            </w:r>
            <w:r>
              <w:rPr>
                <w:sz w:val="24"/>
                <w:szCs w:val="18"/>
              </w:rPr>
              <w:t xml:space="preserve"> </w:t>
            </w:r>
            <w:r>
              <w:rPr>
                <w:sz w:val="24"/>
                <w:szCs w:val="18"/>
                <w:lang w:val="en-US"/>
              </w:rPr>
              <w:t>851</w:t>
            </w:r>
            <w:r>
              <w:rPr>
                <w:sz w:val="24"/>
                <w:szCs w:val="18"/>
              </w:rPr>
              <w:t>,</w:t>
            </w:r>
            <w:r>
              <w:rPr>
                <w:sz w:val="24"/>
                <w:szCs w:val="18"/>
                <w:lang w:val="en-US"/>
              </w:rPr>
              <w:t>2</w:t>
            </w:r>
          </w:p>
        </w:tc>
        <w:tc>
          <w:tcPr>
            <w:tcW w:w="409" w:type="pct"/>
            <w:tcBorders>
              <w:top w:val="single" w:sz="4" w:space="0" w:color="000000"/>
              <w:left w:val="single" w:sz="4" w:space="0" w:color="000000"/>
              <w:bottom w:val="single" w:sz="4" w:space="0" w:color="000000"/>
              <w:right w:val="single" w:sz="4" w:space="0" w:color="auto"/>
            </w:tcBorders>
            <w:hideMark/>
          </w:tcPr>
          <w:p w:rsidR="00CA4CE1" w:rsidRPr="00D72472" w:rsidRDefault="00D72472" w:rsidP="00CF3375">
            <w:pPr>
              <w:spacing w:line="228" w:lineRule="auto"/>
              <w:jc w:val="center"/>
              <w:rPr>
                <w:sz w:val="24"/>
                <w:szCs w:val="18"/>
              </w:rPr>
            </w:pPr>
            <w:r w:rsidRPr="00D72472">
              <w:rPr>
                <w:sz w:val="24"/>
                <w:szCs w:val="18"/>
              </w:rPr>
              <w:t>663,9</w:t>
            </w:r>
          </w:p>
        </w:tc>
        <w:tc>
          <w:tcPr>
            <w:tcW w:w="450" w:type="pct"/>
            <w:tcBorders>
              <w:top w:val="single" w:sz="4" w:space="0" w:color="auto"/>
              <w:left w:val="single" w:sz="4" w:space="0" w:color="auto"/>
              <w:bottom w:val="single" w:sz="4" w:space="0" w:color="auto"/>
              <w:right w:val="single" w:sz="4" w:space="0" w:color="auto"/>
            </w:tcBorders>
          </w:tcPr>
          <w:p w:rsidR="00CA4CE1" w:rsidRPr="00D72472" w:rsidRDefault="00D72472" w:rsidP="00220CD2">
            <w:pPr>
              <w:spacing w:line="228" w:lineRule="auto"/>
              <w:jc w:val="center"/>
              <w:rPr>
                <w:sz w:val="24"/>
                <w:szCs w:val="18"/>
              </w:rPr>
            </w:pPr>
            <w:r w:rsidRPr="00D72472">
              <w:rPr>
                <w:sz w:val="24"/>
                <w:szCs w:val="18"/>
              </w:rPr>
              <w:t>597,8</w:t>
            </w:r>
          </w:p>
        </w:tc>
        <w:tc>
          <w:tcPr>
            <w:tcW w:w="448" w:type="pct"/>
            <w:tcBorders>
              <w:top w:val="single" w:sz="4" w:space="0" w:color="000000"/>
              <w:left w:val="single" w:sz="4" w:space="0" w:color="auto"/>
              <w:bottom w:val="single" w:sz="4" w:space="0" w:color="000000"/>
              <w:right w:val="single" w:sz="4" w:space="0" w:color="000000"/>
            </w:tcBorders>
            <w:hideMark/>
          </w:tcPr>
          <w:p w:rsidR="00CA4CE1" w:rsidRPr="0086600E" w:rsidRDefault="00A14A58" w:rsidP="00F65B3C">
            <w:pPr>
              <w:spacing w:line="228" w:lineRule="auto"/>
              <w:jc w:val="center"/>
              <w:rPr>
                <w:sz w:val="24"/>
                <w:szCs w:val="18"/>
              </w:rPr>
            </w:pPr>
            <w:r>
              <w:rPr>
                <w:sz w:val="24"/>
                <w:szCs w:val="18"/>
              </w:rPr>
              <w:t>4 91</w:t>
            </w:r>
            <w:r w:rsidR="00F65B3C">
              <w:rPr>
                <w:sz w:val="24"/>
                <w:szCs w:val="18"/>
              </w:rPr>
              <w:t>8</w:t>
            </w:r>
            <w:r>
              <w:rPr>
                <w:sz w:val="24"/>
                <w:szCs w:val="18"/>
              </w:rPr>
              <w:t>,0</w:t>
            </w:r>
          </w:p>
        </w:tc>
      </w:tr>
      <w:tr w:rsidR="00F65B3C" w:rsidTr="00CA4CE1">
        <w:tc>
          <w:tcPr>
            <w:tcW w:w="167" w:type="pct"/>
            <w:vMerge/>
            <w:tcBorders>
              <w:top w:val="single" w:sz="4" w:space="0" w:color="000000"/>
              <w:left w:val="single" w:sz="4" w:space="0" w:color="000000"/>
              <w:bottom w:val="single" w:sz="4" w:space="0" w:color="000000"/>
              <w:right w:val="single" w:sz="4" w:space="0" w:color="000000"/>
            </w:tcBorders>
            <w:vAlign w:val="center"/>
            <w:hideMark/>
          </w:tcPr>
          <w:p w:rsidR="00D72472" w:rsidRDefault="00D72472" w:rsidP="00D72472">
            <w:pPr>
              <w:rPr>
                <w:sz w:val="24"/>
                <w:szCs w:val="18"/>
              </w:rPr>
            </w:pPr>
          </w:p>
        </w:tc>
        <w:tc>
          <w:tcPr>
            <w:tcW w:w="1664" w:type="pct"/>
            <w:tcBorders>
              <w:top w:val="single" w:sz="4" w:space="0" w:color="000000"/>
              <w:left w:val="single" w:sz="4" w:space="0" w:color="000000"/>
              <w:bottom w:val="single" w:sz="4" w:space="0" w:color="000000"/>
              <w:right w:val="single" w:sz="4" w:space="0" w:color="000000"/>
            </w:tcBorders>
            <w:hideMark/>
          </w:tcPr>
          <w:p w:rsidR="00D72472" w:rsidRPr="00874B2D" w:rsidRDefault="00D72472" w:rsidP="00D72472">
            <w:pPr>
              <w:spacing w:line="228" w:lineRule="auto"/>
              <w:jc w:val="both"/>
              <w:rPr>
                <w:sz w:val="24"/>
                <w:szCs w:val="18"/>
              </w:rPr>
            </w:pPr>
            <w:r w:rsidRPr="00874B2D">
              <w:rPr>
                <w:sz w:val="24"/>
                <w:szCs w:val="18"/>
              </w:rPr>
              <w:t>Бюджет Пухляковского сельского поселения (всего)</w:t>
            </w:r>
          </w:p>
        </w:tc>
        <w:tc>
          <w:tcPr>
            <w:tcW w:w="1045" w:type="pct"/>
            <w:tcBorders>
              <w:top w:val="single" w:sz="4" w:space="0" w:color="000000"/>
              <w:left w:val="nil"/>
              <w:bottom w:val="single" w:sz="4" w:space="0" w:color="000000"/>
              <w:right w:val="single" w:sz="4" w:space="0" w:color="auto"/>
            </w:tcBorders>
          </w:tcPr>
          <w:p w:rsidR="00D72472" w:rsidRDefault="00D72472" w:rsidP="00D72472">
            <w:pPr>
              <w:spacing w:line="228" w:lineRule="auto"/>
              <w:jc w:val="center"/>
              <w:rPr>
                <w:sz w:val="24"/>
                <w:szCs w:val="18"/>
              </w:rPr>
            </w:pPr>
          </w:p>
        </w:tc>
        <w:tc>
          <w:tcPr>
            <w:tcW w:w="408" w:type="pct"/>
            <w:tcBorders>
              <w:top w:val="single" w:sz="4" w:space="0" w:color="000000"/>
              <w:left w:val="single" w:sz="4" w:space="0" w:color="000000"/>
              <w:bottom w:val="single" w:sz="4" w:space="0" w:color="000000"/>
              <w:right w:val="single" w:sz="4" w:space="0" w:color="000000"/>
            </w:tcBorders>
            <w:hideMark/>
          </w:tcPr>
          <w:p w:rsidR="00D72472" w:rsidRPr="00317272" w:rsidRDefault="00D72472" w:rsidP="00905719">
            <w:pPr>
              <w:spacing w:line="228" w:lineRule="auto"/>
              <w:jc w:val="center"/>
              <w:rPr>
                <w:sz w:val="24"/>
                <w:szCs w:val="18"/>
              </w:rPr>
            </w:pPr>
            <w:r w:rsidRPr="00317272">
              <w:rPr>
                <w:sz w:val="24"/>
                <w:szCs w:val="18"/>
              </w:rPr>
              <w:t>1</w:t>
            </w:r>
            <w:r w:rsidR="00905719">
              <w:rPr>
                <w:sz w:val="24"/>
                <w:szCs w:val="18"/>
              </w:rPr>
              <w:t>803,1</w:t>
            </w:r>
          </w:p>
        </w:tc>
        <w:tc>
          <w:tcPr>
            <w:tcW w:w="409" w:type="pct"/>
            <w:tcBorders>
              <w:top w:val="single" w:sz="4" w:space="0" w:color="000000"/>
              <w:left w:val="single" w:sz="4" w:space="0" w:color="000000"/>
              <w:bottom w:val="single" w:sz="4" w:space="0" w:color="000000"/>
              <w:right w:val="single" w:sz="4" w:space="0" w:color="000000"/>
            </w:tcBorders>
            <w:hideMark/>
          </w:tcPr>
          <w:p w:rsidR="00D72472" w:rsidRPr="00D72472" w:rsidRDefault="00A14A58" w:rsidP="00F65B3C">
            <w:pPr>
              <w:spacing w:line="228" w:lineRule="auto"/>
              <w:jc w:val="center"/>
              <w:rPr>
                <w:sz w:val="24"/>
                <w:szCs w:val="18"/>
              </w:rPr>
            </w:pPr>
            <w:r>
              <w:rPr>
                <w:sz w:val="24"/>
                <w:szCs w:val="18"/>
              </w:rPr>
              <w:t>1</w:t>
            </w:r>
            <w:r w:rsidR="00F65B3C">
              <w:rPr>
                <w:sz w:val="24"/>
                <w:szCs w:val="18"/>
              </w:rPr>
              <w:t> 851,2</w:t>
            </w:r>
          </w:p>
        </w:tc>
        <w:tc>
          <w:tcPr>
            <w:tcW w:w="409" w:type="pct"/>
            <w:tcBorders>
              <w:top w:val="single" w:sz="4" w:space="0" w:color="000000"/>
              <w:left w:val="single" w:sz="4" w:space="0" w:color="000000"/>
              <w:bottom w:val="single" w:sz="4" w:space="0" w:color="000000"/>
              <w:right w:val="single" w:sz="4" w:space="0" w:color="auto"/>
            </w:tcBorders>
            <w:hideMark/>
          </w:tcPr>
          <w:p w:rsidR="00D72472" w:rsidRPr="00D72472" w:rsidRDefault="00D72472" w:rsidP="00D72472">
            <w:pPr>
              <w:spacing w:line="228" w:lineRule="auto"/>
              <w:jc w:val="center"/>
              <w:rPr>
                <w:sz w:val="24"/>
                <w:szCs w:val="18"/>
              </w:rPr>
            </w:pPr>
            <w:r w:rsidRPr="00D72472">
              <w:rPr>
                <w:sz w:val="24"/>
                <w:szCs w:val="18"/>
              </w:rPr>
              <w:t>663,9</w:t>
            </w:r>
          </w:p>
        </w:tc>
        <w:tc>
          <w:tcPr>
            <w:tcW w:w="450" w:type="pct"/>
            <w:tcBorders>
              <w:top w:val="single" w:sz="4" w:space="0" w:color="auto"/>
              <w:left w:val="single" w:sz="4" w:space="0" w:color="auto"/>
              <w:bottom w:val="single" w:sz="4" w:space="0" w:color="auto"/>
              <w:right w:val="single" w:sz="4" w:space="0" w:color="auto"/>
            </w:tcBorders>
          </w:tcPr>
          <w:p w:rsidR="00D72472" w:rsidRPr="00D72472" w:rsidRDefault="00D72472" w:rsidP="00D72472">
            <w:pPr>
              <w:spacing w:line="228" w:lineRule="auto"/>
              <w:jc w:val="center"/>
              <w:rPr>
                <w:sz w:val="24"/>
                <w:szCs w:val="18"/>
              </w:rPr>
            </w:pPr>
            <w:r w:rsidRPr="00D72472">
              <w:rPr>
                <w:sz w:val="24"/>
                <w:szCs w:val="18"/>
              </w:rPr>
              <w:t>597,8</w:t>
            </w:r>
          </w:p>
        </w:tc>
        <w:tc>
          <w:tcPr>
            <w:tcW w:w="448" w:type="pct"/>
            <w:tcBorders>
              <w:top w:val="single" w:sz="4" w:space="0" w:color="000000"/>
              <w:left w:val="single" w:sz="4" w:space="0" w:color="auto"/>
              <w:bottom w:val="single" w:sz="4" w:space="0" w:color="000000"/>
              <w:right w:val="single" w:sz="4" w:space="0" w:color="000000"/>
            </w:tcBorders>
            <w:hideMark/>
          </w:tcPr>
          <w:p w:rsidR="00D72472" w:rsidRPr="0086600E" w:rsidRDefault="00A14A58" w:rsidP="00F65B3C">
            <w:pPr>
              <w:spacing w:line="228" w:lineRule="auto"/>
              <w:jc w:val="center"/>
              <w:rPr>
                <w:sz w:val="24"/>
                <w:szCs w:val="18"/>
              </w:rPr>
            </w:pPr>
            <w:r>
              <w:rPr>
                <w:sz w:val="24"/>
                <w:szCs w:val="18"/>
              </w:rPr>
              <w:t>4 91</w:t>
            </w:r>
            <w:r w:rsidR="00F65B3C">
              <w:rPr>
                <w:sz w:val="24"/>
                <w:szCs w:val="18"/>
              </w:rPr>
              <w:t>8</w:t>
            </w:r>
            <w:r>
              <w:rPr>
                <w:sz w:val="24"/>
                <w:szCs w:val="18"/>
              </w:rPr>
              <w:t>,0</w:t>
            </w:r>
          </w:p>
        </w:tc>
      </w:tr>
      <w:tr w:rsidR="00F65B3C" w:rsidTr="00CA4CE1">
        <w:tc>
          <w:tcPr>
            <w:tcW w:w="167" w:type="pct"/>
            <w:vMerge/>
            <w:tcBorders>
              <w:top w:val="single" w:sz="4" w:space="0" w:color="000000"/>
              <w:left w:val="single" w:sz="4" w:space="0" w:color="000000"/>
              <w:bottom w:val="single" w:sz="4" w:space="0" w:color="000000"/>
              <w:right w:val="single" w:sz="4" w:space="0" w:color="000000"/>
            </w:tcBorders>
            <w:vAlign w:val="center"/>
            <w:hideMark/>
          </w:tcPr>
          <w:p w:rsidR="00CA4CE1" w:rsidRDefault="00CA4CE1" w:rsidP="00CF3375">
            <w:pPr>
              <w:rPr>
                <w:sz w:val="24"/>
                <w:szCs w:val="18"/>
              </w:rPr>
            </w:pPr>
          </w:p>
        </w:tc>
        <w:tc>
          <w:tcPr>
            <w:tcW w:w="1664" w:type="pct"/>
            <w:tcBorders>
              <w:top w:val="single" w:sz="4" w:space="0" w:color="000000"/>
              <w:left w:val="single" w:sz="4" w:space="0" w:color="000000"/>
              <w:bottom w:val="single" w:sz="4" w:space="0" w:color="000000"/>
              <w:right w:val="single" w:sz="4" w:space="0" w:color="000000"/>
            </w:tcBorders>
            <w:hideMark/>
          </w:tcPr>
          <w:p w:rsidR="00CA4CE1" w:rsidRPr="00874B2D" w:rsidRDefault="00CA4CE1" w:rsidP="00CF3375">
            <w:pPr>
              <w:rPr>
                <w:sz w:val="24"/>
                <w:szCs w:val="24"/>
              </w:rPr>
            </w:pPr>
            <w:r w:rsidRPr="00874B2D">
              <w:rPr>
                <w:sz w:val="24"/>
                <w:szCs w:val="24"/>
              </w:rPr>
              <w:t>безвозмездные поступления в бюджет Пухляковского сельского поселения, в том числе за счет средств:</w:t>
            </w:r>
          </w:p>
        </w:tc>
        <w:tc>
          <w:tcPr>
            <w:tcW w:w="1045" w:type="pct"/>
            <w:tcBorders>
              <w:top w:val="single" w:sz="4" w:space="0" w:color="000000"/>
              <w:left w:val="nil"/>
              <w:bottom w:val="single" w:sz="4" w:space="0" w:color="auto"/>
              <w:right w:val="single" w:sz="4" w:space="0" w:color="auto"/>
            </w:tcBorders>
          </w:tcPr>
          <w:p w:rsidR="00CA4CE1" w:rsidRDefault="00CA4CE1" w:rsidP="00CF3375">
            <w:pPr>
              <w:spacing w:line="228" w:lineRule="auto"/>
              <w:jc w:val="center"/>
              <w:rPr>
                <w:sz w:val="24"/>
                <w:szCs w:val="18"/>
              </w:rPr>
            </w:pPr>
          </w:p>
        </w:tc>
        <w:tc>
          <w:tcPr>
            <w:tcW w:w="408" w:type="pct"/>
            <w:tcBorders>
              <w:top w:val="single" w:sz="4" w:space="0" w:color="000000"/>
              <w:left w:val="single" w:sz="4" w:space="0" w:color="auto"/>
              <w:bottom w:val="single" w:sz="4" w:space="0" w:color="000000"/>
              <w:right w:val="single" w:sz="4" w:space="0" w:color="000000"/>
            </w:tcBorders>
          </w:tcPr>
          <w:p w:rsidR="00CA4CE1" w:rsidRPr="00317272" w:rsidRDefault="00CA4CE1" w:rsidP="00CF3375">
            <w:pPr>
              <w:spacing w:line="228" w:lineRule="auto"/>
              <w:jc w:val="center"/>
              <w:rPr>
                <w:sz w:val="24"/>
                <w:szCs w:val="18"/>
              </w:rPr>
            </w:pPr>
          </w:p>
        </w:tc>
        <w:tc>
          <w:tcPr>
            <w:tcW w:w="409" w:type="pct"/>
            <w:tcBorders>
              <w:top w:val="single" w:sz="4" w:space="0" w:color="000000"/>
              <w:left w:val="nil"/>
              <w:bottom w:val="single" w:sz="4" w:space="0" w:color="000000"/>
              <w:right w:val="single" w:sz="4" w:space="0" w:color="000000"/>
            </w:tcBorders>
          </w:tcPr>
          <w:p w:rsidR="00CA4CE1" w:rsidRPr="00D72472" w:rsidRDefault="00CA4CE1" w:rsidP="00CF3375">
            <w:pPr>
              <w:spacing w:line="228" w:lineRule="auto"/>
              <w:jc w:val="center"/>
              <w:rPr>
                <w:sz w:val="24"/>
                <w:szCs w:val="18"/>
              </w:rPr>
            </w:pPr>
          </w:p>
        </w:tc>
        <w:tc>
          <w:tcPr>
            <w:tcW w:w="409" w:type="pct"/>
            <w:tcBorders>
              <w:top w:val="single" w:sz="4" w:space="0" w:color="000000"/>
              <w:left w:val="nil"/>
              <w:bottom w:val="single" w:sz="4" w:space="0" w:color="000000"/>
              <w:right w:val="single" w:sz="4" w:space="0" w:color="auto"/>
            </w:tcBorders>
          </w:tcPr>
          <w:p w:rsidR="00CA4CE1" w:rsidRPr="00D72472" w:rsidRDefault="00CA4CE1" w:rsidP="00CF3375">
            <w:pPr>
              <w:spacing w:line="228" w:lineRule="auto"/>
              <w:jc w:val="center"/>
              <w:rPr>
                <w:sz w:val="24"/>
                <w:szCs w:val="18"/>
              </w:rPr>
            </w:pPr>
          </w:p>
        </w:tc>
        <w:tc>
          <w:tcPr>
            <w:tcW w:w="450" w:type="pct"/>
            <w:tcBorders>
              <w:top w:val="single" w:sz="4" w:space="0" w:color="auto"/>
              <w:left w:val="single" w:sz="4" w:space="0" w:color="auto"/>
              <w:bottom w:val="single" w:sz="4" w:space="0" w:color="auto"/>
              <w:right w:val="single" w:sz="4" w:space="0" w:color="auto"/>
            </w:tcBorders>
          </w:tcPr>
          <w:p w:rsidR="00CA4CE1" w:rsidRPr="00D72472" w:rsidRDefault="00CA4CE1" w:rsidP="00CF3375">
            <w:pPr>
              <w:jc w:val="center"/>
              <w:rPr>
                <w:sz w:val="24"/>
                <w:szCs w:val="18"/>
              </w:rPr>
            </w:pPr>
          </w:p>
        </w:tc>
        <w:tc>
          <w:tcPr>
            <w:tcW w:w="448" w:type="pct"/>
            <w:tcBorders>
              <w:top w:val="single" w:sz="4" w:space="0" w:color="000000"/>
              <w:left w:val="single" w:sz="4" w:space="0" w:color="auto"/>
              <w:bottom w:val="single" w:sz="4" w:space="0" w:color="000000"/>
              <w:right w:val="single" w:sz="4" w:space="0" w:color="000000"/>
            </w:tcBorders>
          </w:tcPr>
          <w:p w:rsidR="00CA4CE1" w:rsidRPr="0086600E" w:rsidRDefault="00CA4CE1" w:rsidP="00CF3375">
            <w:pPr>
              <w:jc w:val="center"/>
              <w:rPr>
                <w:sz w:val="24"/>
                <w:szCs w:val="18"/>
              </w:rPr>
            </w:pPr>
          </w:p>
        </w:tc>
      </w:tr>
      <w:tr w:rsidR="00F65B3C" w:rsidTr="00CA4CE1">
        <w:tc>
          <w:tcPr>
            <w:tcW w:w="167" w:type="pct"/>
            <w:vMerge/>
            <w:tcBorders>
              <w:top w:val="single" w:sz="4" w:space="0" w:color="000000"/>
              <w:left w:val="single" w:sz="4" w:space="0" w:color="000000"/>
              <w:bottom w:val="single" w:sz="4" w:space="0" w:color="000000"/>
              <w:right w:val="single" w:sz="4" w:space="0" w:color="000000"/>
            </w:tcBorders>
            <w:vAlign w:val="center"/>
            <w:hideMark/>
          </w:tcPr>
          <w:p w:rsidR="00CA4CE1" w:rsidRDefault="00CA4CE1" w:rsidP="00CF3375">
            <w:pPr>
              <w:rPr>
                <w:sz w:val="24"/>
                <w:szCs w:val="18"/>
              </w:rPr>
            </w:pPr>
          </w:p>
        </w:tc>
        <w:tc>
          <w:tcPr>
            <w:tcW w:w="1664" w:type="pct"/>
            <w:tcBorders>
              <w:top w:val="single" w:sz="4" w:space="0" w:color="000000"/>
              <w:left w:val="single" w:sz="4" w:space="0" w:color="000000"/>
              <w:bottom w:val="single" w:sz="4" w:space="0" w:color="000000"/>
              <w:right w:val="single" w:sz="4" w:space="0" w:color="000000"/>
            </w:tcBorders>
            <w:hideMark/>
          </w:tcPr>
          <w:p w:rsidR="00CA4CE1" w:rsidRPr="00874B2D" w:rsidRDefault="00CA4CE1" w:rsidP="00CF3375">
            <w:pPr>
              <w:rPr>
                <w:sz w:val="24"/>
                <w:szCs w:val="24"/>
              </w:rPr>
            </w:pPr>
            <w:r w:rsidRPr="00874B2D">
              <w:rPr>
                <w:sz w:val="24"/>
                <w:szCs w:val="24"/>
              </w:rPr>
              <w:t>федерального бюджета</w:t>
            </w:r>
          </w:p>
        </w:tc>
        <w:tc>
          <w:tcPr>
            <w:tcW w:w="1045" w:type="pct"/>
            <w:tcBorders>
              <w:top w:val="single" w:sz="4" w:space="0" w:color="auto"/>
              <w:left w:val="nil"/>
              <w:bottom w:val="single" w:sz="4" w:space="0" w:color="auto"/>
              <w:right w:val="single" w:sz="4" w:space="0" w:color="auto"/>
            </w:tcBorders>
            <w:vAlign w:val="center"/>
            <w:hideMark/>
          </w:tcPr>
          <w:p w:rsidR="00CA4CE1" w:rsidRDefault="00CA4CE1" w:rsidP="00CF3375">
            <w:pPr>
              <w:rPr>
                <w:sz w:val="24"/>
                <w:szCs w:val="18"/>
              </w:rPr>
            </w:pPr>
          </w:p>
        </w:tc>
        <w:tc>
          <w:tcPr>
            <w:tcW w:w="408" w:type="pct"/>
            <w:tcBorders>
              <w:top w:val="single" w:sz="4" w:space="0" w:color="000000"/>
              <w:left w:val="single" w:sz="4" w:space="0" w:color="auto"/>
              <w:bottom w:val="single" w:sz="4" w:space="0" w:color="000000"/>
              <w:right w:val="single" w:sz="4" w:space="0" w:color="000000"/>
            </w:tcBorders>
          </w:tcPr>
          <w:p w:rsidR="00CA4CE1" w:rsidRPr="00317272" w:rsidRDefault="00CA4CE1" w:rsidP="00CF3375">
            <w:pPr>
              <w:spacing w:line="228" w:lineRule="auto"/>
              <w:jc w:val="center"/>
              <w:rPr>
                <w:sz w:val="24"/>
                <w:szCs w:val="18"/>
              </w:rPr>
            </w:pPr>
          </w:p>
        </w:tc>
        <w:tc>
          <w:tcPr>
            <w:tcW w:w="409" w:type="pct"/>
            <w:tcBorders>
              <w:top w:val="single" w:sz="4" w:space="0" w:color="000000"/>
              <w:left w:val="nil"/>
              <w:bottom w:val="single" w:sz="4" w:space="0" w:color="000000"/>
              <w:right w:val="single" w:sz="4" w:space="0" w:color="000000"/>
            </w:tcBorders>
          </w:tcPr>
          <w:p w:rsidR="00CA4CE1" w:rsidRPr="00D72472" w:rsidRDefault="00CA4CE1" w:rsidP="00CF3375">
            <w:pPr>
              <w:spacing w:line="228" w:lineRule="auto"/>
              <w:jc w:val="center"/>
              <w:rPr>
                <w:sz w:val="24"/>
                <w:szCs w:val="18"/>
              </w:rPr>
            </w:pPr>
          </w:p>
        </w:tc>
        <w:tc>
          <w:tcPr>
            <w:tcW w:w="409" w:type="pct"/>
            <w:tcBorders>
              <w:top w:val="single" w:sz="4" w:space="0" w:color="000000"/>
              <w:left w:val="nil"/>
              <w:bottom w:val="single" w:sz="4" w:space="0" w:color="000000"/>
              <w:right w:val="single" w:sz="4" w:space="0" w:color="auto"/>
            </w:tcBorders>
          </w:tcPr>
          <w:p w:rsidR="00CA4CE1" w:rsidRPr="00D72472" w:rsidRDefault="00CA4CE1" w:rsidP="00CF3375">
            <w:pPr>
              <w:spacing w:line="228" w:lineRule="auto"/>
              <w:jc w:val="center"/>
              <w:rPr>
                <w:sz w:val="24"/>
                <w:szCs w:val="18"/>
              </w:rPr>
            </w:pPr>
          </w:p>
        </w:tc>
        <w:tc>
          <w:tcPr>
            <w:tcW w:w="450" w:type="pct"/>
            <w:tcBorders>
              <w:top w:val="single" w:sz="4" w:space="0" w:color="auto"/>
              <w:left w:val="single" w:sz="4" w:space="0" w:color="auto"/>
              <w:bottom w:val="single" w:sz="4" w:space="0" w:color="auto"/>
              <w:right w:val="single" w:sz="4" w:space="0" w:color="auto"/>
            </w:tcBorders>
          </w:tcPr>
          <w:p w:rsidR="00CA4CE1" w:rsidRPr="00D72472" w:rsidRDefault="00CA4CE1" w:rsidP="00CF3375">
            <w:pPr>
              <w:jc w:val="center"/>
              <w:rPr>
                <w:sz w:val="24"/>
                <w:szCs w:val="18"/>
              </w:rPr>
            </w:pPr>
          </w:p>
        </w:tc>
        <w:tc>
          <w:tcPr>
            <w:tcW w:w="448" w:type="pct"/>
            <w:tcBorders>
              <w:top w:val="single" w:sz="4" w:space="0" w:color="000000"/>
              <w:left w:val="single" w:sz="4" w:space="0" w:color="auto"/>
              <w:bottom w:val="single" w:sz="4" w:space="0" w:color="000000"/>
              <w:right w:val="single" w:sz="4" w:space="0" w:color="000000"/>
            </w:tcBorders>
          </w:tcPr>
          <w:p w:rsidR="00CA4CE1" w:rsidRPr="0086600E" w:rsidRDefault="00CA4CE1" w:rsidP="00CF3375">
            <w:pPr>
              <w:jc w:val="center"/>
              <w:rPr>
                <w:sz w:val="24"/>
                <w:szCs w:val="18"/>
              </w:rPr>
            </w:pPr>
          </w:p>
        </w:tc>
      </w:tr>
      <w:tr w:rsidR="00F65B3C" w:rsidTr="00CA4CE1">
        <w:tc>
          <w:tcPr>
            <w:tcW w:w="167" w:type="pct"/>
            <w:vMerge/>
            <w:tcBorders>
              <w:top w:val="single" w:sz="4" w:space="0" w:color="000000"/>
              <w:left w:val="single" w:sz="4" w:space="0" w:color="000000"/>
              <w:bottom w:val="single" w:sz="4" w:space="0" w:color="000000"/>
              <w:right w:val="single" w:sz="4" w:space="0" w:color="000000"/>
            </w:tcBorders>
            <w:vAlign w:val="center"/>
            <w:hideMark/>
          </w:tcPr>
          <w:p w:rsidR="00CA4CE1" w:rsidRDefault="00CA4CE1" w:rsidP="00CF3375">
            <w:pPr>
              <w:rPr>
                <w:sz w:val="24"/>
                <w:szCs w:val="18"/>
              </w:rPr>
            </w:pPr>
          </w:p>
        </w:tc>
        <w:tc>
          <w:tcPr>
            <w:tcW w:w="1664" w:type="pct"/>
            <w:tcBorders>
              <w:top w:val="single" w:sz="4" w:space="0" w:color="000000"/>
              <w:left w:val="single" w:sz="4" w:space="0" w:color="000000"/>
              <w:bottom w:val="single" w:sz="4" w:space="0" w:color="auto"/>
              <w:right w:val="single" w:sz="4" w:space="0" w:color="000000"/>
            </w:tcBorders>
            <w:hideMark/>
          </w:tcPr>
          <w:p w:rsidR="00CA4CE1" w:rsidRPr="00874B2D" w:rsidRDefault="00CA4CE1" w:rsidP="00CF3375">
            <w:pPr>
              <w:rPr>
                <w:sz w:val="24"/>
                <w:szCs w:val="24"/>
              </w:rPr>
            </w:pPr>
            <w:r w:rsidRPr="00874B2D">
              <w:rPr>
                <w:sz w:val="24"/>
                <w:szCs w:val="24"/>
              </w:rPr>
              <w:t>областного бюджета</w:t>
            </w:r>
          </w:p>
        </w:tc>
        <w:tc>
          <w:tcPr>
            <w:tcW w:w="1045" w:type="pct"/>
            <w:tcBorders>
              <w:top w:val="single" w:sz="4" w:space="0" w:color="auto"/>
              <w:left w:val="nil"/>
              <w:bottom w:val="single" w:sz="4" w:space="0" w:color="auto"/>
              <w:right w:val="single" w:sz="4" w:space="0" w:color="auto"/>
            </w:tcBorders>
            <w:vAlign w:val="center"/>
            <w:hideMark/>
          </w:tcPr>
          <w:p w:rsidR="00CA4CE1" w:rsidRDefault="00CA4CE1" w:rsidP="00CF3375">
            <w:pPr>
              <w:rPr>
                <w:sz w:val="24"/>
                <w:szCs w:val="18"/>
              </w:rPr>
            </w:pPr>
          </w:p>
        </w:tc>
        <w:tc>
          <w:tcPr>
            <w:tcW w:w="408" w:type="pct"/>
            <w:tcBorders>
              <w:top w:val="single" w:sz="4" w:space="0" w:color="000000"/>
              <w:left w:val="single" w:sz="4" w:space="0" w:color="auto"/>
              <w:bottom w:val="single" w:sz="4" w:space="0" w:color="auto"/>
              <w:right w:val="single" w:sz="4" w:space="0" w:color="000000"/>
            </w:tcBorders>
          </w:tcPr>
          <w:p w:rsidR="00CA4CE1" w:rsidRPr="00317272" w:rsidRDefault="00CA4CE1" w:rsidP="00CF3375">
            <w:pPr>
              <w:spacing w:line="228" w:lineRule="auto"/>
              <w:jc w:val="center"/>
              <w:rPr>
                <w:sz w:val="24"/>
                <w:szCs w:val="18"/>
              </w:rPr>
            </w:pPr>
          </w:p>
        </w:tc>
        <w:tc>
          <w:tcPr>
            <w:tcW w:w="409" w:type="pct"/>
            <w:tcBorders>
              <w:top w:val="single" w:sz="4" w:space="0" w:color="000000"/>
              <w:left w:val="nil"/>
              <w:bottom w:val="single" w:sz="4" w:space="0" w:color="000000"/>
              <w:right w:val="single" w:sz="4" w:space="0" w:color="000000"/>
            </w:tcBorders>
          </w:tcPr>
          <w:p w:rsidR="00CA4CE1" w:rsidRPr="00D72472" w:rsidRDefault="00CA4CE1" w:rsidP="00CF3375">
            <w:pPr>
              <w:spacing w:line="228" w:lineRule="auto"/>
              <w:jc w:val="center"/>
              <w:rPr>
                <w:sz w:val="24"/>
                <w:szCs w:val="18"/>
              </w:rPr>
            </w:pPr>
          </w:p>
        </w:tc>
        <w:tc>
          <w:tcPr>
            <w:tcW w:w="409" w:type="pct"/>
            <w:tcBorders>
              <w:top w:val="single" w:sz="4" w:space="0" w:color="000000"/>
              <w:left w:val="nil"/>
              <w:bottom w:val="single" w:sz="4" w:space="0" w:color="000000"/>
              <w:right w:val="single" w:sz="4" w:space="0" w:color="auto"/>
            </w:tcBorders>
          </w:tcPr>
          <w:p w:rsidR="00CA4CE1" w:rsidRPr="00D72472" w:rsidRDefault="00CA4CE1" w:rsidP="00CF3375">
            <w:pPr>
              <w:spacing w:line="228" w:lineRule="auto"/>
              <w:jc w:val="center"/>
              <w:rPr>
                <w:sz w:val="24"/>
                <w:szCs w:val="18"/>
              </w:rPr>
            </w:pPr>
          </w:p>
        </w:tc>
        <w:tc>
          <w:tcPr>
            <w:tcW w:w="450" w:type="pct"/>
            <w:tcBorders>
              <w:top w:val="single" w:sz="4" w:space="0" w:color="auto"/>
              <w:left w:val="single" w:sz="4" w:space="0" w:color="auto"/>
              <w:bottom w:val="single" w:sz="4" w:space="0" w:color="auto"/>
              <w:right w:val="single" w:sz="4" w:space="0" w:color="auto"/>
            </w:tcBorders>
          </w:tcPr>
          <w:p w:rsidR="00CA4CE1" w:rsidRPr="00D72472" w:rsidRDefault="00CA4CE1" w:rsidP="00CF3375">
            <w:pPr>
              <w:jc w:val="center"/>
              <w:rPr>
                <w:sz w:val="24"/>
                <w:szCs w:val="18"/>
              </w:rPr>
            </w:pPr>
          </w:p>
        </w:tc>
        <w:tc>
          <w:tcPr>
            <w:tcW w:w="448" w:type="pct"/>
            <w:tcBorders>
              <w:top w:val="single" w:sz="4" w:space="0" w:color="000000"/>
              <w:left w:val="single" w:sz="4" w:space="0" w:color="auto"/>
              <w:bottom w:val="single" w:sz="4" w:space="0" w:color="000000"/>
              <w:right w:val="single" w:sz="4" w:space="0" w:color="000000"/>
            </w:tcBorders>
          </w:tcPr>
          <w:p w:rsidR="00CA4CE1" w:rsidRPr="0086600E" w:rsidRDefault="00CA4CE1" w:rsidP="00CF3375">
            <w:pPr>
              <w:jc w:val="center"/>
              <w:rPr>
                <w:sz w:val="24"/>
                <w:szCs w:val="18"/>
              </w:rPr>
            </w:pPr>
          </w:p>
        </w:tc>
      </w:tr>
      <w:tr w:rsidR="00F65B3C" w:rsidTr="00CA4CE1">
        <w:tc>
          <w:tcPr>
            <w:tcW w:w="167" w:type="pct"/>
            <w:vMerge/>
            <w:tcBorders>
              <w:top w:val="single" w:sz="4" w:space="0" w:color="000000"/>
              <w:left w:val="single" w:sz="4" w:space="0" w:color="000000"/>
              <w:bottom w:val="single" w:sz="4" w:space="0" w:color="000000"/>
              <w:right w:val="single" w:sz="4" w:space="0" w:color="000000"/>
            </w:tcBorders>
            <w:vAlign w:val="center"/>
            <w:hideMark/>
          </w:tcPr>
          <w:p w:rsidR="00D72472" w:rsidRDefault="00D72472" w:rsidP="00D72472">
            <w:pPr>
              <w:rPr>
                <w:sz w:val="24"/>
                <w:szCs w:val="18"/>
              </w:rPr>
            </w:pPr>
          </w:p>
        </w:tc>
        <w:tc>
          <w:tcPr>
            <w:tcW w:w="1664" w:type="pct"/>
            <w:tcBorders>
              <w:top w:val="single" w:sz="4" w:space="0" w:color="000000"/>
              <w:left w:val="single" w:sz="4" w:space="0" w:color="000000"/>
              <w:bottom w:val="single" w:sz="4" w:space="0" w:color="000000"/>
              <w:right w:val="single" w:sz="4" w:space="0" w:color="000000"/>
            </w:tcBorders>
            <w:hideMark/>
          </w:tcPr>
          <w:p w:rsidR="00D72472" w:rsidRPr="00874B2D" w:rsidRDefault="00D72472" w:rsidP="00D72472">
            <w:pPr>
              <w:rPr>
                <w:sz w:val="24"/>
                <w:szCs w:val="24"/>
              </w:rPr>
            </w:pPr>
            <w:r w:rsidRPr="00874B2D">
              <w:rPr>
                <w:sz w:val="24"/>
                <w:szCs w:val="24"/>
              </w:rPr>
              <w:t>местный бюджет</w:t>
            </w:r>
          </w:p>
        </w:tc>
        <w:tc>
          <w:tcPr>
            <w:tcW w:w="1045" w:type="pct"/>
            <w:tcBorders>
              <w:top w:val="single" w:sz="4" w:space="0" w:color="auto"/>
              <w:left w:val="nil"/>
              <w:bottom w:val="single" w:sz="4" w:space="0" w:color="auto"/>
              <w:right w:val="single" w:sz="4" w:space="0" w:color="auto"/>
            </w:tcBorders>
            <w:vAlign w:val="center"/>
            <w:hideMark/>
          </w:tcPr>
          <w:p w:rsidR="00D72472" w:rsidRDefault="00D72472" w:rsidP="00D72472">
            <w:pPr>
              <w:rPr>
                <w:sz w:val="24"/>
                <w:szCs w:val="18"/>
              </w:rPr>
            </w:pPr>
          </w:p>
        </w:tc>
        <w:tc>
          <w:tcPr>
            <w:tcW w:w="408" w:type="pct"/>
            <w:tcBorders>
              <w:top w:val="single" w:sz="4" w:space="0" w:color="000000"/>
              <w:left w:val="single" w:sz="4" w:space="0" w:color="000000"/>
              <w:bottom w:val="single" w:sz="4" w:space="0" w:color="000000"/>
              <w:right w:val="single" w:sz="4" w:space="0" w:color="000000"/>
            </w:tcBorders>
          </w:tcPr>
          <w:p w:rsidR="00D72472" w:rsidRPr="00317272" w:rsidRDefault="00D72472" w:rsidP="00905719">
            <w:pPr>
              <w:spacing w:line="228" w:lineRule="auto"/>
              <w:jc w:val="center"/>
              <w:rPr>
                <w:sz w:val="24"/>
                <w:szCs w:val="18"/>
              </w:rPr>
            </w:pPr>
            <w:r w:rsidRPr="00317272">
              <w:rPr>
                <w:sz w:val="24"/>
                <w:szCs w:val="18"/>
              </w:rPr>
              <w:t>1</w:t>
            </w:r>
            <w:r w:rsidR="00905719">
              <w:rPr>
                <w:sz w:val="24"/>
                <w:szCs w:val="18"/>
              </w:rPr>
              <w:t>803,1</w:t>
            </w:r>
          </w:p>
        </w:tc>
        <w:tc>
          <w:tcPr>
            <w:tcW w:w="409" w:type="pct"/>
            <w:tcBorders>
              <w:top w:val="single" w:sz="4" w:space="0" w:color="000000"/>
              <w:left w:val="single" w:sz="4" w:space="0" w:color="000000"/>
              <w:bottom w:val="single" w:sz="4" w:space="0" w:color="000000"/>
              <w:right w:val="single" w:sz="4" w:space="0" w:color="000000"/>
            </w:tcBorders>
          </w:tcPr>
          <w:p w:rsidR="00D72472" w:rsidRPr="00D72472" w:rsidRDefault="00A14A58" w:rsidP="00F65B3C">
            <w:pPr>
              <w:spacing w:line="228" w:lineRule="auto"/>
              <w:jc w:val="center"/>
              <w:rPr>
                <w:sz w:val="24"/>
                <w:szCs w:val="18"/>
              </w:rPr>
            </w:pPr>
            <w:r>
              <w:rPr>
                <w:sz w:val="24"/>
                <w:szCs w:val="18"/>
              </w:rPr>
              <w:t>1</w:t>
            </w:r>
            <w:r w:rsidR="00F65B3C">
              <w:rPr>
                <w:sz w:val="24"/>
                <w:szCs w:val="18"/>
              </w:rPr>
              <w:t> 851,2</w:t>
            </w:r>
          </w:p>
        </w:tc>
        <w:tc>
          <w:tcPr>
            <w:tcW w:w="409" w:type="pct"/>
            <w:tcBorders>
              <w:top w:val="single" w:sz="4" w:space="0" w:color="000000"/>
              <w:left w:val="single" w:sz="4" w:space="0" w:color="000000"/>
              <w:bottom w:val="single" w:sz="4" w:space="0" w:color="000000"/>
              <w:right w:val="single" w:sz="4" w:space="0" w:color="auto"/>
            </w:tcBorders>
          </w:tcPr>
          <w:p w:rsidR="00D72472" w:rsidRPr="00D72472" w:rsidRDefault="00D72472" w:rsidP="00D72472">
            <w:pPr>
              <w:spacing w:line="228" w:lineRule="auto"/>
              <w:jc w:val="center"/>
              <w:rPr>
                <w:sz w:val="24"/>
                <w:szCs w:val="18"/>
              </w:rPr>
            </w:pPr>
            <w:r w:rsidRPr="00D72472">
              <w:rPr>
                <w:sz w:val="24"/>
                <w:szCs w:val="18"/>
              </w:rPr>
              <w:t>663,9</w:t>
            </w:r>
          </w:p>
        </w:tc>
        <w:tc>
          <w:tcPr>
            <w:tcW w:w="450" w:type="pct"/>
            <w:tcBorders>
              <w:top w:val="single" w:sz="4" w:space="0" w:color="auto"/>
              <w:left w:val="single" w:sz="4" w:space="0" w:color="auto"/>
              <w:bottom w:val="single" w:sz="4" w:space="0" w:color="auto"/>
              <w:right w:val="single" w:sz="4" w:space="0" w:color="auto"/>
            </w:tcBorders>
          </w:tcPr>
          <w:p w:rsidR="00D72472" w:rsidRPr="00D72472" w:rsidRDefault="00D72472" w:rsidP="00D72472">
            <w:pPr>
              <w:spacing w:line="228" w:lineRule="auto"/>
              <w:jc w:val="center"/>
              <w:rPr>
                <w:sz w:val="24"/>
                <w:szCs w:val="18"/>
              </w:rPr>
            </w:pPr>
            <w:r w:rsidRPr="00D72472">
              <w:rPr>
                <w:sz w:val="24"/>
                <w:szCs w:val="18"/>
              </w:rPr>
              <w:t>597,8</w:t>
            </w:r>
          </w:p>
        </w:tc>
        <w:tc>
          <w:tcPr>
            <w:tcW w:w="448" w:type="pct"/>
            <w:tcBorders>
              <w:top w:val="single" w:sz="4" w:space="0" w:color="000000"/>
              <w:left w:val="single" w:sz="4" w:space="0" w:color="auto"/>
              <w:bottom w:val="single" w:sz="4" w:space="0" w:color="000000"/>
              <w:right w:val="single" w:sz="4" w:space="0" w:color="000000"/>
            </w:tcBorders>
          </w:tcPr>
          <w:p w:rsidR="00D72472" w:rsidRPr="0086600E" w:rsidRDefault="00A14A58" w:rsidP="00F65B3C">
            <w:pPr>
              <w:spacing w:line="228" w:lineRule="auto"/>
              <w:jc w:val="center"/>
              <w:rPr>
                <w:sz w:val="24"/>
                <w:szCs w:val="18"/>
              </w:rPr>
            </w:pPr>
            <w:r>
              <w:rPr>
                <w:sz w:val="24"/>
                <w:szCs w:val="18"/>
              </w:rPr>
              <w:t>4 91</w:t>
            </w:r>
            <w:r w:rsidR="00F65B3C">
              <w:rPr>
                <w:sz w:val="24"/>
                <w:szCs w:val="18"/>
              </w:rPr>
              <w:t>8</w:t>
            </w:r>
            <w:r>
              <w:rPr>
                <w:sz w:val="24"/>
                <w:szCs w:val="18"/>
              </w:rPr>
              <w:t>,0</w:t>
            </w:r>
          </w:p>
        </w:tc>
      </w:tr>
      <w:tr w:rsidR="00F65B3C" w:rsidTr="00CA4CE1">
        <w:tc>
          <w:tcPr>
            <w:tcW w:w="167" w:type="pct"/>
            <w:vMerge/>
            <w:tcBorders>
              <w:top w:val="single" w:sz="4" w:space="0" w:color="000000"/>
              <w:left w:val="single" w:sz="4" w:space="0" w:color="000000"/>
              <w:bottom w:val="single" w:sz="4" w:space="0" w:color="000000"/>
              <w:right w:val="single" w:sz="4" w:space="0" w:color="000000"/>
            </w:tcBorders>
            <w:vAlign w:val="center"/>
            <w:hideMark/>
          </w:tcPr>
          <w:p w:rsidR="00CA4CE1" w:rsidRDefault="00CA4CE1" w:rsidP="00CF3375">
            <w:pPr>
              <w:rPr>
                <w:sz w:val="24"/>
                <w:szCs w:val="18"/>
              </w:rPr>
            </w:pPr>
          </w:p>
        </w:tc>
        <w:tc>
          <w:tcPr>
            <w:tcW w:w="1664" w:type="pct"/>
            <w:tcBorders>
              <w:top w:val="single" w:sz="4" w:space="0" w:color="000000"/>
              <w:left w:val="single" w:sz="4" w:space="0" w:color="000000"/>
              <w:bottom w:val="single" w:sz="4" w:space="0" w:color="000000"/>
              <w:right w:val="single" w:sz="4" w:space="0" w:color="000000"/>
            </w:tcBorders>
            <w:hideMark/>
          </w:tcPr>
          <w:p w:rsidR="00CA4CE1" w:rsidRPr="00874B2D" w:rsidRDefault="00CA4CE1" w:rsidP="00CF3375">
            <w:pPr>
              <w:rPr>
                <w:sz w:val="24"/>
                <w:szCs w:val="24"/>
              </w:rPr>
            </w:pPr>
            <w:r w:rsidRPr="00874B2D">
              <w:rPr>
                <w:sz w:val="24"/>
                <w:szCs w:val="24"/>
              </w:rPr>
              <w:t>внебюджетные источники</w:t>
            </w:r>
          </w:p>
        </w:tc>
        <w:tc>
          <w:tcPr>
            <w:tcW w:w="1045" w:type="pct"/>
            <w:tcBorders>
              <w:top w:val="single" w:sz="4" w:space="0" w:color="auto"/>
              <w:left w:val="nil"/>
              <w:bottom w:val="single" w:sz="4" w:space="0" w:color="000000"/>
              <w:right w:val="single" w:sz="4" w:space="0" w:color="auto"/>
            </w:tcBorders>
            <w:vAlign w:val="center"/>
            <w:hideMark/>
          </w:tcPr>
          <w:p w:rsidR="00CA4CE1" w:rsidRDefault="00CA4CE1" w:rsidP="00CF3375">
            <w:pPr>
              <w:rPr>
                <w:sz w:val="24"/>
                <w:szCs w:val="18"/>
              </w:rPr>
            </w:pPr>
          </w:p>
        </w:tc>
        <w:tc>
          <w:tcPr>
            <w:tcW w:w="408" w:type="pct"/>
            <w:tcBorders>
              <w:top w:val="single" w:sz="4" w:space="0" w:color="000000"/>
              <w:left w:val="single" w:sz="4" w:space="0" w:color="auto"/>
              <w:bottom w:val="single" w:sz="4" w:space="0" w:color="000000"/>
              <w:right w:val="single" w:sz="4" w:space="0" w:color="000000"/>
            </w:tcBorders>
          </w:tcPr>
          <w:p w:rsidR="00CA4CE1" w:rsidRDefault="00CA4CE1" w:rsidP="00CF3375">
            <w:pPr>
              <w:spacing w:line="228" w:lineRule="auto"/>
              <w:jc w:val="center"/>
              <w:rPr>
                <w:color w:val="FF0000"/>
                <w:sz w:val="24"/>
                <w:szCs w:val="18"/>
              </w:rPr>
            </w:pPr>
          </w:p>
        </w:tc>
        <w:tc>
          <w:tcPr>
            <w:tcW w:w="409" w:type="pct"/>
            <w:tcBorders>
              <w:top w:val="single" w:sz="4" w:space="0" w:color="000000"/>
              <w:left w:val="nil"/>
              <w:bottom w:val="single" w:sz="4" w:space="0" w:color="000000"/>
              <w:right w:val="single" w:sz="4" w:space="0" w:color="000000"/>
            </w:tcBorders>
          </w:tcPr>
          <w:p w:rsidR="00CA4CE1" w:rsidRPr="00CA4CE1" w:rsidRDefault="00CA4CE1" w:rsidP="00CF3375">
            <w:pPr>
              <w:spacing w:line="228" w:lineRule="auto"/>
              <w:jc w:val="center"/>
              <w:rPr>
                <w:color w:val="FF0000"/>
                <w:sz w:val="24"/>
                <w:szCs w:val="18"/>
              </w:rPr>
            </w:pPr>
          </w:p>
        </w:tc>
        <w:tc>
          <w:tcPr>
            <w:tcW w:w="409" w:type="pct"/>
            <w:tcBorders>
              <w:top w:val="single" w:sz="4" w:space="0" w:color="000000"/>
              <w:left w:val="nil"/>
              <w:bottom w:val="single" w:sz="4" w:space="0" w:color="000000"/>
              <w:right w:val="single" w:sz="4" w:space="0" w:color="auto"/>
            </w:tcBorders>
          </w:tcPr>
          <w:p w:rsidR="00CA4CE1" w:rsidRPr="00CA4CE1" w:rsidRDefault="00CA4CE1" w:rsidP="00CF3375">
            <w:pPr>
              <w:spacing w:line="228" w:lineRule="auto"/>
              <w:jc w:val="center"/>
              <w:rPr>
                <w:color w:val="FF0000"/>
                <w:sz w:val="24"/>
                <w:szCs w:val="18"/>
              </w:rPr>
            </w:pPr>
          </w:p>
        </w:tc>
        <w:tc>
          <w:tcPr>
            <w:tcW w:w="450" w:type="pct"/>
            <w:tcBorders>
              <w:top w:val="single" w:sz="4" w:space="0" w:color="auto"/>
              <w:left w:val="single" w:sz="4" w:space="0" w:color="auto"/>
              <w:bottom w:val="single" w:sz="4" w:space="0" w:color="auto"/>
              <w:right w:val="single" w:sz="4" w:space="0" w:color="auto"/>
            </w:tcBorders>
          </w:tcPr>
          <w:p w:rsidR="00CA4CE1" w:rsidRPr="00CA4CE1" w:rsidRDefault="00CA4CE1" w:rsidP="00CF3375">
            <w:pPr>
              <w:jc w:val="center"/>
              <w:rPr>
                <w:color w:val="FF0000"/>
                <w:sz w:val="24"/>
                <w:szCs w:val="18"/>
              </w:rPr>
            </w:pPr>
          </w:p>
        </w:tc>
        <w:tc>
          <w:tcPr>
            <w:tcW w:w="448" w:type="pct"/>
            <w:tcBorders>
              <w:top w:val="single" w:sz="4" w:space="0" w:color="000000"/>
              <w:left w:val="single" w:sz="4" w:space="0" w:color="auto"/>
              <w:bottom w:val="single" w:sz="4" w:space="0" w:color="000000"/>
              <w:right w:val="single" w:sz="4" w:space="0" w:color="000000"/>
            </w:tcBorders>
          </w:tcPr>
          <w:p w:rsidR="00CA4CE1" w:rsidRPr="00CA4CE1" w:rsidRDefault="00CA4CE1" w:rsidP="00CF3375">
            <w:pPr>
              <w:jc w:val="center"/>
              <w:rPr>
                <w:color w:val="FF0000"/>
                <w:sz w:val="24"/>
                <w:szCs w:val="18"/>
              </w:rPr>
            </w:pPr>
          </w:p>
        </w:tc>
      </w:tr>
      <w:tr w:rsidR="00F65B3C" w:rsidTr="00FA3021">
        <w:tc>
          <w:tcPr>
            <w:tcW w:w="167" w:type="pct"/>
            <w:vMerge w:val="restart"/>
            <w:tcBorders>
              <w:top w:val="single" w:sz="4" w:space="0" w:color="000000"/>
              <w:left w:val="single" w:sz="4" w:space="0" w:color="000000"/>
              <w:right w:val="single" w:sz="4" w:space="0" w:color="000000"/>
            </w:tcBorders>
            <w:hideMark/>
          </w:tcPr>
          <w:p w:rsidR="0086600E" w:rsidRDefault="0086600E" w:rsidP="0086600E">
            <w:pPr>
              <w:jc w:val="center"/>
              <w:rPr>
                <w:color w:val="000000"/>
                <w:sz w:val="24"/>
                <w:szCs w:val="18"/>
              </w:rPr>
            </w:pPr>
            <w:r>
              <w:rPr>
                <w:color w:val="000000"/>
                <w:sz w:val="24"/>
                <w:szCs w:val="18"/>
              </w:rPr>
              <w:lastRenderedPageBreak/>
              <w:t>5.</w:t>
            </w:r>
          </w:p>
        </w:tc>
        <w:tc>
          <w:tcPr>
            <w:tcW w:w="1664" w:type="pct"/>
            <w:tcBorders>
              <w:top w:val="single" w:sz="4" w:space="0" w:color="000000"/>
              <w:left w:val="single" w:sz="4" w:space="0" w:color="000000"/>
              <w:bottom w:val="single" w:sz="4" w:space="0" w:color="000000"/>
              <w:right w:val="single" w:sz="4" w:space="0" w:color="000000"/>
            </w:tcBorders>
            <w:hideMark/>
          </w:tcPr>
          <w:p w:rsidR="0086600E" w:rsidRPr="00874B2D" w:rsidRDefault="0086600E" w:rsidP="0086600E">
            <w:pPr>
              <w:spacing w:line="228" w:lineRule="auto"/>
              <w:jc w:val="both"/>
              <w:rPr>
                <w:sz w:val="24"/>
                <w:szCs w:val="18"/>
              </w:rPr>
            </w:pPr>
            <w:r w:rsidRPr="00874B2D">
              <w:rPr>
                <w:sz w:val="24"/>
                <w:szCs w:val="18"/>
              </w:rPr>
              <w:t>Комплекс процессных мероприятий «</w:t>
            </w:r>
            <w:r w:rsidRPr="00AC0343">
              <w:rPr>
                <w:sz w:val="24"/>
                <w:szCs w:val="24"/>
              </w:rPr>
              <w:t>Охрана окружающей среды в Пухляковском сельском поселении</w:t>
            </w:r>
            <w:r w:rsidRPr="00874B2D">
              <w:rPr>
                <w:sz w:val="24"/>
                <w:szCs w:val="18"/>
              </w:rPr>
              <w:t>», в том числе:</w:t>
            </w:r>
          </w:p>
        </w:tc>
        <w:tc>
          <w:tcPr>
            <w:tcW w:w="1045" w:type="pct"/>
            <w:tcBorders>
              <w:top w:val="single" w:sz="4" w:space="0" w:color="000000"/>
              <w:left w:val="nil"/>
              <w:bottom w:val="single" w:sz="4" w:space="0" w:color="000000"/>
              <w:right w:val="single" w:sz="4" w:space="0" w:color="auto"/>
            </w:tcBorders>
            <w:hideMark/>
          </w:tcPr>
          <w:p w:rsidR="0086600E" w:rsidRDefault="0086600E" w:rsidP="0086600E">
            <w:pPr>
              <w:spacing w:line="228" w:lineRule="auto"/>
              <w:jc w:val="center"/>
              <w:rPr>
                <w:sz w:val="24"/>
                <w:szCs w:val="18"/>
              </w:rPr>
            </w:pPr>
            <w:r>
              <w:rPr>
                <w:sz w:val="24"/>
                <w:szCs w:val="18"/>
              </w:rPr>
              <w:t>Х</w:t>
            </w:r>
          </w:p>
        </w:tc>
        <w:tc>
          <w:tcPr>
            <w:tcW w:w="408" w:type="pct"/>
            <w:tcBorders>
              <w:top w:val="single" w:sz="4" w:space="0" w:color="000000"/>
              <w:left w:val="single" w:sz="4" w:space="0" w:color="000000"/>
              <w:bottom w:val="single" w:sz="4" w:space="0" w:color="000000"/>
              <w:right w:val="single" w:sz="4" w:space="0" w:color="000000"/>
            </w:tcBorders>
            <w:hideMark/>
          </w:tcPr>
          <w:p w:rsidR="0086600E" w:rsidRPr="00306FA4" w:rsidRDefault="0086600E" w:rsidP="0086600E">
            <w:pPr>
              <w:spacing w:line="228" w:lineRule="auto"/>
              <w:jc w:val="center"/>
              <w:rPr>
                <w:sz w:val="24"/>
                <w:szCs w:val="18"/>
              </w:rPr>
            </w:pPr>
            <w:r>
              <w:rPr>
                <w:sz w:val="24"/>
                <w:szCs w:val="18"/>
              </w:rPr>
              <w:t>105,0</w:t>
            </w:r>
          </w:p>
        </w:tc>
        <w:tc>
          <w:tcPr>
            <w:tcW w:w="409" w:type="pct"/>
            <w:tcBorders>
              <w:top w:val="single" w:sz="4" w:space="0" w:color="000000"/>
              <w:left w:val="single" w:sz="4" w:space="0" w:color="000000"/>
              <w:bottom w:val="single" w:sz="4" w:space="0" w:color="000000"/>
              <w:right w:val="single" w:sz="4" w:space="0" w:color="000000"/>
            </w:tcBorders>
            <w:hideMark/>
          </w:tcPr>
          <w:p w:rsidR="0086600E" w:rsidRPr="00306FA4" w:rsidRDefault="0086600E" w:rsidP="0086600E">
            <w:pPr>
              <w:spacing w:line="228" w:lineRule="auto"/>
              <w:jc w:val="center"/>
              <w:rPr>
                <w:sz w:val="24"/>
                <w:szCs w:val="18"/>
              </w:rPr>
            </w:pPr>
            <w:r>
              <w:rPr>
                <w:sz w:val="24"/>
                <w:szCs w:val="18"/>
              </w:rPr>
              <w:t>147,0</w:t>
            </w:r>
          </w:p>
        </w:tc>
        <w:tc>
          <w:tcPr>
            <w:tcW w:w="409" w:type="pct"/>
            <w:tcBorders>
              <w:top w:val="single" w:sz="4" w:space="0" w:color="000000"/>
              <w:left w:val="single" w:sz="4" w:space="0" w:color="000000"/>
              <w:bottom w:val="single" w:sz="4" w:space="0" w:color="000000"/>
              <w:right w:val="single" w:sz="4" w:space="0" w:color="000000"/>
            </w:tcBorders>
            <w:hideMark/>
          </w:tcPr>
          <w:p w:rsidR="0086600E" w:rsidRPr="00306FA4" w:rsidRDefault="0086600E" w:rsidP="0086600E">
            <w:pPr>
              <w:spacing w:line="228" w:lineRule="auto"/>
              <w:jc w:val="center"/>
              <w:rPr>
                <w:sz w:val="24"/>
                <w:szCs w:val="18"/>
              </w:rPr>
            </w:pPr>
            <w:r>
              <w:rPr>
                <w:sz w:val="24"/>
                <w:szCs w:val="18"/>
              </w:rPr>
              <w:t>153,0</w:t>
            </w:r>
          </w:p>
        </w:tc>
        <w:tc>
          <w:tcPr>
            <w:tcW w:w="450" w:type="pct"/>
            <w:tcBorders>
              <w:top w:val="single" w:sz="4" w:space="0" w:color="000000"/>
              <w:left w:val="single" w:sz="4" w:space="0" w:color="000000"/>
              <w:bottom w:val="single" w:sz="4" w:space="0" w:color="000000"/>
              <w:right w:val="single" w:sz="4" w:space="0" w:color="000000"/>
            </w:tcBorders>
          </w:tcPr>
          <w:p w:rsidR="0086600E" w:rsidRDefault="0086600E" w:rsidP="0086600E">
            <w:pPr>
              <w:spacing w:line="228" w:lineRule="auto"/>
              <w:jc w:val="center"/>
              <w:rPr>
                <w:sz w:val="24"/>
                <w:szCs w:val="18"/>
              </w:rPr>
            </w:pPr>
            <w:r>
              <w:rPr>
                <w:sz w:val="24"/>
                <w:szCs w:val="18"/>
              </w:rPr>
              <w:t>157,5</w:t>
            </w:r>
          </w:p>
        </w:tc>
        <w:tc>
          <w:tcPr>
            <w:tcW w:w="448" w:type="pct"/>
            <w:tcBorders>
              <w:top w:val="single" w:sz="4" w:space="0" w:color="000000"/>
              <w:left w:val="single" w:sz="4" w:space="0" w:color="000000"/>
              <w:bottom w:val="single" w:sz="4" w:space="0" w:color="000000"/>
              <w:right w:val="single" w:sz="4" w:space="0" w:color="000000"/>
            </w:tcBorders>
            <w:hideMark/>
          </w:tcPr>
          <w:p w:rsidR="0086600E" w:rsidRPr="0086600E" w:rsidRDefault="0086600E" w:rsidP="0086600E">
            <w:pPr>
              <w:spacing w:line="228" w:lineRule="auto"/>
              <w:jc w:val="center"/>
              <w:rPr>
                <w:sz w:val="24"/>
                <w:szCs w:val="18"/>
              </w:rPr>
            </w:pPr>
            <w:r w:rsidRPr="0086600E">
              <w:rPr>
                <w:sz w:val="24"/>
                <w:szCs w:val="18"/>
              </w:rPr>
              <w:t>562,5</w:t>
            </w:r>
          </w:p>
        </w:tc>
      </w:tr>
      <w:tr w:rsidR="00F65B3C" w:rsidTr="00CA4CE1">
        <w:tc>
          <w:tcPr>
            <w:tcW w:w="167" w:type="pct"/>
            <w:vMerge/>
            <w:tcBorders>
              <w:left w:val="single" w:sz="4" w:space="0" w:color="000000"/>
              <w:right w:val="single" w:sz="4" w:space="0" w:color="000000"/>
            </w:tcBorders>
            <w:vAlign w:val="center"/>
            <w:hideMark/>
          </w:tcPr>
          <w:p w:rsidR="0086600E" w:rsidRDefault="0086600E" w:rsidP="0086600E">
            <w:pPr>
              <w:rPr>
                <w:color w:val="000000"/>
                <w:sz w:val="24"/>
                <w:szCs w:val="18"/>
              </w:rPr>
            </w:pPr>
          </w:p>
        </w:tc>
        <w:tc>
          <w:tcPr>
            <w:tcW w:w="1664" w:type="pct"/>
            <w:tcBorders>
              <w:top w:val="single" w:sz="4" w:space="0" w:color="000000"/>
              <w:left w:val="single" w:sz="4" w:space="0" w:color="000000"/>
              <w:bottom w:val="single" w:sz="4" w:space="0" w:color="000000"/>
              <w:right w:val="single" w:sz="4" w:space="0" w:color="000000"/>
            </w:tcBorders>
            <w:hideMark/>
          </w:tcPr>
          <w:p w:rsidR="0086600E" w:rsidRPr="00874B2D" w:rsidRDefault="0086600E" w:rsidP="0086600E">
            <w:pPr>
              <w:spacing w:line="228" w:lineRule="auto"/>
              <w:jc w:val="both"/>
              <w:rPr>
                <w:sz w:val="24"/>
                <w:szCs w:val="18"/>
              </w:rPr>
            </w:pPr>
            <w:r w:rsidRPr="00874B2D">
              <w:rPr>
                <w:sz w:val="24"/>
                <w:szCs w:val="18"/>
              </w:rPr>
              <w:t>Бюджет Пухляковского сельского поселения (всего)</w:t>
            </w:r>
          </w:p>
        </w:tc>
        <w:tc>
          <w:tcPr>
            <w:tcW w:w="1045" w:type="pct"/>
            <w:tcBorders>
              <w:top w:val="nil"/>
              <w:left w:val="nil"/>
              <w:bottom w:val="single" w:sz="4" w:space="0" w:color="000000"/>
              <w:right w:val="single" w:sz="4" w:space="0" w:color="auto"/>
            </w:tcBorders>
          </w:tcPr>
          <w:p w:rsidR="0086600E" w:rsidRDefault="0086600E" w:rsidP="0086600E">
            <w:pPr>
              <w:spacing w:line="228" w:lineRule="auto"/>
              <w:jc w:val="center"/>
              <w:rPr>
                <w:color w:val="FF0000"/>
                <w:sz w:val="24"/>
                <w:szCs w:val="18"/>
              </w:rPr>
            </w:pPr>
          </w:p>
        </w:tc>
        <w:tc>
          <w:tcPr>
            <w:tcW w:w="408" w:type="pct"/>
            <w:tcBorders>
              <w:top w:val="single" w:sz="4" w:space="0" w:color="000000"/>
              <w:left w:val="single" w:sz="4" w:space="0" w:color="000000"/>
              <w:bottom w:val="single" w:sz="4" w:space="0" w:color="000000"/>
              <w:right w:val="single" w:sz="4" w:space="0" w:color="000000"/>
            </w:tcBorders>
            <w:hideMark/>
          </w:tcPr>
          <w:p w:rsidR="0086600E" w:rsidRPr="00306FA4" w:rsidRDefault="0086600E" w:rsidP="0086600E">
            <w:pPr>
              <w:spacing w:line="228" w:lineRule="auto"/>
              <w:jc w:val="center"/>
              <w:rPr>
                <w:sz w:val="24"/>
                <w:szCs w:val="18"/>
              </w:rPr>
            </w:pPr>
            <w:r>
              <w:rPr>
                <w:sz w:val="24"/>
                <w:szCs w:val="18"/>
              </w:rPr>
              <w:t>105,0</w:t>
            </w:r>
          </w:p>
        </w:tc>
        <w:tc>
          <w:tcPr>
            <w:tcW w:w="409" w:type="pct"/>
            <w:tcBorders>
              <w:top w:val="single" w:sz="4" w:space="0" w:color="000000"/>
              <w:left w:val="single" w:sz="4" w:space="0" w:color="000000"/>
              <w:bottom w:val="single" w:sz="4" w:space="0" w:color="000000"/>
              <w:right w:val="single" w:sz="4" w:space="0" w:color="000000"/>
            </w:tcBorders>
            <w:hideMark/>
          </w:tcPr>
          <w:p w:rsidR="0086600E" w:rsidRPr="00306FA4" w:rsidRDefault="0086600E" w:rsidP="0086600E">
            <w:pPr>
              <w:spacing w:line="228" w:lineRule="auto"/>
              <w:jc w:val="center"/>
              <w:rPr>
                <w:sz w:val="24"/>
                <w:szCs w:val="18"/>
              </w:rPr>
            </w:pPr>
            <w:r>
              <w:rPr>
                <w:sz w:val="24"/>
                <w:szCs w:val="18"/>
              </w:rPr>
              <w:t>147,0</w:t>
            </w:r>
          </w:p>
        </w:tc>
        <w:tc>
          <w:tcPr>
            <w:tcW w:w="409" w:type="pct"/>
            <w:tcBorders>
              <w:top w:val="single" w:sz="4" w:space="0" w:color="000000"/>
              <w:left w:val="single" w:sz="4" w:space="0" w:color="000000"/>
              <w:bottom w:val="single" w:sz="4" w:space="0" w:color="000000"/>
              <w:right w:val="single" w:sz="4" w:space="0" w:color="000000"/>
            </w:tcBorders>
            <w:hideMark/>
          </w:tcPr>
          <w:p w:rsidR="0086600E" w:rsidRPr="00306FA4" w:rsidRDefault="0086600E" w:rsidP="0086600E">
            <w:pPr>
              <w:spacing w:line="228" w:lineRule="auto"/>
              <w:jc w:val="center"/>
              <w:rPr>
                <w:sz w:val="24"/>
                <w:szCs w:val="18"/>
              </w:rPr>
            </w:pPr>
            <w:r>
              <w:rPr>
                <w:sz w:val="24"/>
                <w:szCs w:val="18"/>
              </w:rPr>
              <w:t>153,0</w:t>
            </w:r>
          </w:p>
        </w:tc>
        <w:tc>
          <w:tcPr>
            <w:tcW w:w="450" w:type="pct"/>
            <w:tcBorders>
              <w:top w:val="single" w:sz="4" w:space="0" w:color="000000"/>
              <w:left w:val="single" w:sz="4" w:space="0" w:color="000000"/>
              <w:bottom w:val="single" w:sz="4" w:space="0" w:color="000000"/>
              <w:right w:val="single" w:sz="4" w:space="0" w:color="000000"/>
            </w:tcBorders>
          </w:tcPr>
          <w:p w:rsidR="0086600E" w:rsidRDefault="0086600E" w:rsidP="0086600E">
            <w:pPr>
              <w:spacing w:line="228" w:lineRule="auto"/>
              <w:jc w:val="center"/>
              <w:rPr>
                <w:sz w:val="24"/>
                <w:szCs w:val="18"/>
              </w:rPr>
            </w:pPr>
            <w:r>
              <w:rPr>
                <w:sz w:val="24"/>
                <w:szCs w:val="18"/>
              </w:rPr>
              <w:t>157,5</w:t>
            </w:r>
          </w:p>
        </w:tc>
        <w:tc>
          <w:tcPr>
            <w:tcW w:w="448" w:type="pct"/>
            <w:tcBorders>
              <w:top w:val="single" w:sz="4" w:space="0" w:color="000000"/>
              <w:left w:val="single" w:sz="4" w:space="0" w:color="000000"/>
              <w:bottom w:val="single" w:sz="4" w:space="0" w:color="000000"/>
              <w:right w:val="single" w:sz="4" w:space="0" w:color="000000"/>
            </w:tcBorders>
            <w:hideMark/>
          </w:tcPr>
          <w:p w:rsidR="0086600E" w:rsidRPr="0086600E" w:rsidRDefault="0086600E" w:rsidP="0086600E">
            <w:pPr>
              <w:spacing w:line="228" w:lineRule="auto"/>
              <w:jc w:val="center"/>
              <w:rPr>
                <w:sz w:val="24"/>
                <w:szCs w:val="18"/>
              </w:rPr>
            </w:pPr>
            <w:r w:rsidRPr="0086600E">
              <w:rPr>
                <w:sz w:val="24"/>
                <w:szCs w:val="18"/>
              </w:rPr>
              <w:t>562,5</w:t>
            </w:r>
          </w:p>
        </w:tc>
      </w:tr>
      <w:tr w:rsidR="00F65B3C" w:rsidTr="00CA4CE1">
        <w:tc>
          <w:tcPr>
            <w:tcW w:w="167" w:type="pct"/>
            <w:vMerge/>
            <w:tcBorders>
              <w:left w:val="single" w:sz="4" w:space="0" w:color="000000"/>
              <w:right w:val="single" w:sz="4" w:space="0" w:color="000000"/>
            </w:tcBorders>
            <w:vAlign w:val="center"/>
          </w:tcPr>
          <w:p w:rsidR="00CA4CE1" w:rsidRDefault="00CA4CE1" w:rsidP="00CF3375">
            <w:pPr>
              <w:rPr>
                <w:color w:val="000000"/>
                <w:sz w:val="24"/>
                <w:szCs w:val="18"/>
              </w:rPr>
            </w:pPr>
          </w:p>
        </w:tc>
        <w:tc>
          <w:tcPr>
            <w:tcW w:w="1664" w:type="pct"/>
            <w:tcBorders>
              <w:top w:val="single" w:sz="4" w:space="0" w:color="000000"/>
              <w:left w:val="single" w:sz="4" w:space="0" w:color="000000"/>
              <w:bottom w:val="single" w:sz="4" w:space="0" w:color="000000"/>
              <w:right w:val="single" w:sz="4" w:space="0" w:color="000000"/>
            </w:tcBorders>
            <w:hideMark/>
          </w:tcPr>
          <w:p w:rsidR="00CA4CE1" w:rsidRPr="00874B2D" w:rsidRDefault="00CA4CE1" w:rsidP="00CF3375">
            <w:pPr>
              <w:rPr>
                <w:sz w:val="24"/>
                <w:szCs w:val="24"/>
              </w:rPr>
            </w:pPr>
            <w:r w:rsidRPr="00874B2D">
              <w:rPr>
                <w:sz w:val="24"/>
                <w:szCs w:val="24"/>
              </w:rPr>
              <w:t>безвозмездные поступления в бюджет Пухляковского сельского поселения, в том числе за счет средств:</w:t>
            </w:r>
          </w:p>
        </w:tc>
        <w:tc>
          <w:tcPr>
            <w:tcW w:w="1045" w:type="pct"/>
            <w:tcBorders>
              <w:top w:val="single" w:sz="4" w:space="0" w:color="000000"/>
              <w:left w:val="nil"/>
              <w:bottom w:val="single" w:sz="4" w:space="0" w:color="auto"/>
              <w:right w:val="single" w:sz="4" w:space="0" w:color="auto"/>
            </w:tcBorders>
          </w:tcPr>
          <w:p w:rsidR="00CA4CE1" w:rsidRDefault="00CA4CE1" w:rsidP="00CF3375">
            <w:pPr>
              <w:spacing w:line="228" w:lineRule="auto"/>
              <w:jc w:val="center"/>
              <w:rPr>
                <w:color w:val="FF0000"/>
                <w:sz w:val="24"/>
                <w:szCs w:val="18"/>
              </w:rPr>
            </w:pPr>
          </w:p>
        </w:tc>
        <w:tc>
          <w:tcPr>
            <w:tcW w:w="408" w:type="pct"/>
            <w:tcBorders>
              <w:top w:val="single" w:sz="4" w:space="0" w:color="000000"/>
              <w:left w:val="single" w:sz="4" w:space="0" w:color="auto"/>
              <w:bottom w:val="single" w:sz="4" w:space="0" w:color="000000"/>
              <w:right w:val="single" w:sz="4" w:space="0" w:color="000000"/>
            </w:tcBorders>
          </w:tcPr>
          <w:p w:rsidR="00CA4CE1" w:rsidRDefault="00CA4CE1" w:rsidP="00CF3375">
            <w:pPr>
              <w:spacing w:line="228" w:lineRule="auto"/>
              <w:jc w:val="center"/>
              <w:rPr>
                <w:color w:val="FF0000"/>
                <w:sz w:val="24"/>
                <w:szCs w:val="18"/>
              </w:rPr>
            </w:pPr>
          </w:p>
        </w:tc>
        <w:tc>
          <w:tcPr>
            <w:tcW w:w="409" w:type="pct"/>
            <w:tcBorders>
              <w:top w:val="single" w:sz="4" w:space="0" w:color="000000"/>
              <w:left w:val="nil"/>
              <w:bottom w:val="single" w:sz="4" w:space="0" w:color="000000"/>
              <w:right w:val="single" w:sz="4" w:space="0" w:color="000000"/>
            </w:tcBorders>
          </w:tcPr>
          <w:p w:rsidR="00CA4CE1" w:rsidRDefault="00CA4CE1" w:rsidP="00CF3375">
            <w:pPr>
              <w:spacing w:line="228" w:lineRule="auto"/>
              <w:jc w:val="center"/>
              <w:rPr>
                <w:color w:val="FF0000"/>
                <w:sz w:val="24"/>
                <w:szCs w:val="18"/>
              </w:rPr>
            </w:pPr>
          </w:p>
        </w:tc>
        <w:tc>
          <w:tcPr>
            <w:tcW w:w="409" w:type="pct"/>
            <w:tcBorders>
              <w:top w:val="single" w:sz="4" w:space="0" w:color="000000"/>
              <w:left w:val="nil"/>
              <w:bottom w:val="single" w:sz="4" w:space="0" w:color="000000"/>
              <w:right w:val="single" w:sz="4" w:space="0" w:color="000000"/>
            </w:tcBorders>
          </w:tcPr>
          <w:p w:rsidR="00CA4CE1" w:rsidRDefault="00CA4CE1" w:rsidP="00CF3375">
            <w:pPr>
              <w:spacing w:line="228" w:lineRule="auto"/>
              <w:jc w:val="center"/>
              <w:rPr>
                <w:color w:val="FF0000"/>
                <w:sz w:val="24"/>
                <w:szCs w:val="18"/>
              </w:rPr>
            </w:pPr>
          </w:p>
        </w:tc>
        <w:tc>
          <w:tcPr>
            <w:tcW w:w="450" w:type="pct"/>
            <w:tcBorders>
              <w:top w:val="single" w:sz="4" w:space="0" w:color="000000"/>
              <w:left w:val="single" w:sz="4" w:space="0" w:color="000000"/>
              <w:bottom w:val="single" w:sz="4" w:space="0" w:color="000000"/>
              <w:right w:val="single" w:sz="4" w:space="0" w:color="000000"/>
            </w:tcBorders>
          </w:tcPr>
          <w:p w:rsidR="00CA4CE1" w:rsidRDefault="00CA4CE1" w:rsidP="00CF3375">
            <w:pPr>
              <w:jc w:val="center"/>
              <w:rPr>
                <w:color w:val="FF0000"/>
                <w:sz w:val="24"/>
                <w:szCs w:val="18"/>
              </w:rPr>
            </w:pPr>
          </w:p>
        </w:tc>
        <w:tc>
          <w:tcPr>
            <w:tcW w:w="448" w:type="pct"/>
            <w:tcBorders>
              <w:top w:val="single" w:sz="4" w:space="0" w:color="000000"/>
              <w:left w:val="single" w:sz="4" w:space="0" w:color="000000"/>
              <w:bottom w:val="single" w:sz="4" w:space="0" w:color="000000"/>
              <w:right w:val="single" w:sz="4" w:space="0" w:color="000000"/>
            </w:tcBorders>
          </w:tcPr>
          <w:p w:rsidR="00CA4CE1" w:rsidRDefault="00CA4CE1" w:rsidP="00CF3375">
            <w:pPr>
              <w:jc w:val="center"/>
              <w:rPr>
                <w:color w:val="FF0000"/>
                <w:sz w:val="24"/>
                <w:szCs w:val="18"/>
              </w:rPr>
            </w:pPr>
          </w:p>
        </w:tc>
      </w:tr>
      <w:tr w:rsidR="00F65B3C" w:rsidTr="00CA4CE1">
        <w:tc>
          <w:tcPr>
            <w:tcW w:w="167" w:type="pct"/>
            <w:vMerge/>
            <w:tcBorders>
              <w:left w:val="single" w:sz="4" w:space="0" w:color="000000"/>
              <w:right w:val="single" w:sz="4" w:space="0" w:color="000000"/>
            </w:tcBorders>
            <w:vAlign w:val="center"/>
            <w:hideMark/>
          </w:tcPr>
          <w:p w:rsidR="00CA4CE1" w:rsidRDefault="00CA4CE1" w:rsidP="00CF3375">
            <w:pPr>
              <w:rPr>
                <w:color w:val="000000"/>
                <w:sz w:val="24"/>
                <w:szCs w:val="18"/>
              </w:rPr>
            </w:pPr>
          </w:p>
        </w:tc>
        <w:tc>
          <w:tcPr>
            <w:tcW w:w="1664" w:type="pct"/>
            <w:tcBorders>
              <w:top w:val="single" w:sz="4" w:space="0" w:color="000000"/>
              <w:left w:val="single" w:sz="4" w:space="0" w:color="000000"/>
              <w:bottom w:val="single" w:sz="4" w:space="0" w:color="000000"/>
              <w:right w:val="single" w:sz="4" w:space="0" w:color="000000"/>
            </w:tcBorders>
            <w:hideMark/>
          </w:tcPr>
          <w:p w:rsidR="00CA4CE1" w:rsidRPr="00874B2D" w:rsidRDefault="00CA4CE1" w:rsidP="00CF3375">
            <w:pPr>
              <w:rPr>
                <w:sz w:val="24"/>
                <w:szCs w:val="24"/>
              </w:rPr>
            </w:pPr>
            <w:r w:rsidRPr="00874B2D">
              <w:rPr>
                <w:sz w:val="24"/>
                <w:szCs w:val="24"/>
              </w:rPr>
              <w:t>федерального бюджета</w:t>
            </w:r>
          </w:p>
        </w:tc>
        <w:tc>
          <w:tcPr>
            <w:tcW w:w="1045" w:type="pct"/>
            <w:tcBorders>
              <w:top w:val="single" w:sz="4" w:space="0" w:color="auto"/>
              <w:left w:val="nil"/>
              <w:bottom w:val="single" w:sz="4" w:space="0" w:color="auto"/>
              <w:right w:val="single" w:sz="4" w:space="0" w:color="auto"/>
            </w:tcBorders>
            <w:vAlign w:val="center"/>
            <w:hideMark/>
          </w:tcPr>
          <w:p w:rsidR="00CA4CE1" w:rsidRDefault="00CA4CE1" w:rsidP="00CF3375">
            <w:pPr>
              <w:rPr>
                <w:color w:val="FF0000"/>
                <w:sz w:val="24"/>
                <w:szCs w:val="18"/>
              </w:rPr>
            </w:pPr>
          </w:p>
        </w:tc>
        <w:tc>
          <w:tcPr>
            <w:tcW w:w="408" w:type="pct"/>
            <w:tcBorders>
              <w:top w:val="single" w:sz="4" w:space="0" w:color="000000"/>
              <w:left w:val="single" w:sz="4" w:space="0" w:color="auto"/>
              <w:bottom w:val="single" w:sz="4" w:space="0" w:color="000000"/>
              <w:right w:val="single" w:sz="4" w:space="0" w:color="000000"/>
            </w:tcBorders>
          </w:tcPr>
          <w:p w:rsidR="00CA4CE1" w:rsidRDefault="00CA4CE1" w:rsidP="00CF3375">
            <w:pPr>
              <w:spacing w:line="228" w:lineRule="auto"/>
              <w:jc w:val="center"/>
              <w:rPr>
                <w:color w:val="FF0000"/>
                <w:sz w:val="24"/>
                <w:szCs w:val="18"/>
              </w:rPr>
            </w:pPr>
          </w:p>
        </w:tc>
        <w:tc>
          <w:tcPr>
            <w:tcW w:w="409" w:type="pct"/>
            <w:tcBorders>
              <w:top w:val="single" w:sz="4" w:space="0" w:color="000000"/>
              <w:left w:val="nil"/>
              <w:bottom w:val="single" w:sz="4" w:space="0" w:color="000000"/>
              <w:right w:val="single" w:sz="4" w:space="0" w:color="000000"/>
            </w:tcBorders>
          </w:tcPr>
          <w:p w:rsidR="00CA4CE1" w:rsidRDefault="00CA4CE1" w:rsidP="00CF3375">
            <w:pPr>
              <w:spacing w:line="228" w:lineRule="auto"/>
              <w:jc w:val="center"/>
              <w:rPr>
                <w:color w:val="FF0000"/>
                <w:sz w:val="24"/>
                <w:szCs w:val="18"/>
              </w:rPr>
            </w:pPr>
          </w:p>
        </w:tc>
        <w:tc>
          <w:tcPr>
            <w:tcW w:w="409" w:type="pct"/>
            <w:tcBorders>
              <w:top w:val="single" w:sz="4" w:space="0" w:color="000000"/>
              <w:left w:val="nil"/>
              <w:bottom w:val="single" w:sz="4" w:space="0" w:color="000000"/>
              <w:right w:val="single" w:sz="4" w:space="0" w:color="000000"/>
            </w:tcBorders>
          </w:tcPr>
          <w:p w:rsidR="00CA4CE1" w:rsidRDefault="00CA4CE1" w:rsidP="00CF3375">
            <w:pPr>
              <w:spacing w:line="228" w:lineRule="auto"/>
              <w:jc w:val="center"/>
              <w:rPr>
                <w:color w:val="FF0000"/>
                <w:sz w:val="24"/>
                <w:szCs w:val="18"/>
              </w:rPr>
            </w:pPr>
          </w:p>
        </w:tc>
        <w:tc>
          <w:tcPr>
            <w:tcW w:w="450" w:type="pct"/>
            <w:tcBorders>
              <w:top w:val="single" w:sz="4" w:space="0" w:color="000000"/>
              <w:left w:val="single" w:sz="4" w:space="0" w:color="000000"/>
              <w:bottom w:val="single" w:sz="4" w:space="0" w:color="000000"/>
              <w:right w:val="single" w:sz="4" w:space="0" w:color="000000"/>
            </w:tcBorders>
          </w:tcPr>
          <w:p w:rsidR="00CA4CE1" w:rsidRDefault="00CA4CE1" w:rsidP="00CF3375">
            <w:pPr>
              <w:jc w:val="center"/>
              <w:rPr>
                <w:color w:val="FF0000"/>
                <w:sz w:val="24"/>
                <w:szCs w:val="18"/>
              </w:rPr>
            </w:pPr>
          </w:p>
        </w:tc>
        <w:tc>
          <w:tcPr>
            <w:tcW w:w="448" w:type="pct"/>
            <w:tcBorders>
              <w:top w:val="single" w:sz="4" w:space="0" w:color="000000"/>
              <w:left w:val="single" w:sz="4" w:space="0" w:color="000000"/>
              <w:bottom w:val="single" w:sz="4" w:space="0" w:color="000000"/>
              <w:right w:val="single" w:sz="4" w:space="0" w:color="000000"/>
            </w:tcBorders>
          </w:tcPr>
          <w:p w:rsidR="00CA4CE1" w:rsidRDefault="00CA4CE1" w:rsidP="00CF3375">
            <w:pPr>
              <w:jc w:val="center"/>
              <w:rPr>
                <w:color w:val="FF0000"/>
                <w:sz w:val="24"/>
                <w:szCs w:val="18"/>
              </w:rPr>
            </w:pPr>
          </w:p>
        </w:tc>
      </w:tr>
      <w:tr w:rsidR="00F65B3C" w:rsidTr="00CA4CE1">
        <w:tc>
          <w:tcPr>
            <w:tcW w:w="167" w:type="pct"/>
            <w:vMerge/>
            <w:tcBorders>
              <w:left w:val="single" w:sz="4" w:space="0" w:color="000000"/>
              <w:right w:val="single" w:sz="4" w:space="0" w:color="000000"/>
            </w:tcBorders>
            <w:vAlign w:val="center"/>
            <w:hideMark/>
          </w:tcPr>
          <w:p w:rsidR="00CA4CE1" w:rsidRDefault="00CA4CE1" w:rsidP="00CF3375">
            <w:pPr>
              <w:rPr>
                <w:color w:val="000000"/>
                <w:sz w:val="24"/>
                <w:szCs w:val="18"/>
              </w:rPr>
            </w:pPr>
          </w:p>
        </w:tc>
        <w:tc>
          <w:tcPr>
            <w:tcW w:w="1664" w:type="pct"/>
            <w:tcBorders>
              <w:top w:val="single" w:sz="4" w:space="0" w:color="000000"/>
              <w:left w:val="single" w:sz="4" w:space="0" w:color="000000"/>
              <w:bottom w:val="single" w:sz="4" w:space="0" w:color="000000"/>
              <w:right w:val="single" w:sz="4" w:space="0" w:color="000000"/>
            </w:tcBorders>
            <w:hideMark/>
          </w:tcPr>
          <w:p w:rsidR="00CA4CE1" w:rsidRPr="00874B2D" w:rsidRDefault="00CA4CE1" w:rsidP="00CF3375">
            <w:pPr>
              <w:rPr>
                <w:sz w:val="24"/>
                <w:szCs w:val="24"/>
              </w:rPr>
            </w:pPr>
            <w:r w:rsidRPr="00874B2D">
              <w:rPr>
                <w:sz w:val="24"/>
                <w:szCs w:val="24"/>
              </w:rPr>
              <w:t>областного бюджета</w:t>
            </w:r>
          </w:p>
        </w:tc>
        <w:tc>
          <w:tcPr>
            <w:tcW w:w="1045" w:type="pct"/>
            <w:tcBorders>
              <w:top w:val="single" w:sz="4" w:space="0" w:color="auto"/>
              <w:left w:val="nil"/>
              <w:bottom w:val="single" w:sz="4" w:space="0" w:color="auto"/>
              <w:right w:val="single" w:sz="4" w:space="0" w:color="auto"/>
            </w:tcBorders>
            <w:vAlign w:val="center"/>
            <w:hideMark/>
          </w:tcPr>
          <w:p w:rsidR="00CA4CE1" w:rsidRDefault="00CA4CE1" w:rsidP="00CF3375">
            <w:pPr>
              <w:rPr>
                <w:color w:val="FF0000"/>
                <w:sz w:val="24"/>
                <w:szCs w:val="18"/>
              </w:rPr>
            </w:pPr>
          </w:p>
        </w:tc>
        <w:tc>
          <w:tcPr>
            <w:tcW w:w="408" w:type="pct"/>
            <w:tcBorders>
              <w:top w:val="single" w:sz="4" w:space="0" w:color="000000"/>
              <w:left w:val="single" w:sz="4" w:space="0" w:color="auto"/>
              <w:bottom w:val="single" w:sz="4" w:space="0" w:color="000000"/>
              <w:right w:val="single" w:sz="4" w:space="0" w:color="000000"/>
            </w:tcBorders>
          </w:tcPr>
          <w:p w:rsidR="00CA4CE1" w:rsidRDefault="00CA4CE1" w:rsidP="00CF3375">
            <w:pPr>
              <w:spacing w:line="228" w:lineRule="auto"/>
              <w:jc w:val="center"/>
              <w:rPr>
                <w:color w:val="FF0000"/>
                <w:sz w:val="24"/>
                <w:szCs w:val="18"/>
              </w:rPr>
            </w:pPr>
          </w:p>
        </w:tc>
        <w:tc>
          <w:tcPr>
            <w:tcW w:w="409" w:type="pct"/>
            <w:tcBorders>
              <w:top w:val="single" w:sz="4" w:space="0" w:color="000000"/>
              <w:left w:val="nil"/>
              <w:bottom w:val="single" w:sz="4" w:space="0" w:color="000000"/>
              <w:right w:val="single" w:sz="4" w:space="0" w:color="000000"/>
            </w:tcBorders>
          </w:tcPr>
          <w:p w:rsidR="00CA4CE1" w:rsidRDefault="00CA4CE1" w:rsidP="00CF3375">
            <w:pPr>
              <w:spacing w:line="228" w:lineRule="auto"/>
              <w:jc w:val="center"/>
              <w:rPr>
                <w:color w:val="FF0000"/>
                <w:sz w:val="24"/>
                <w:szCs w:val="18"/>
              </w:rPr>
            </w:pPr>
          </w:p>
        </w:tc>
        <w:tc>
          <w:tcPr>
            <w:tcW w:w="409" w:type="pct"/>
            <w:tcBorders>
              <w:top w:val="single" w:sz="4" w:space="0" w:color="000000"/>
              <w:left w:val="nil"/>
              <w:bottom w:val="single" w:sz="4" w:space="0" w:color="000000"/>
              <w:right w:val="single" w:sz="4" w:space="0" w:color="000000"/>
            </w:tcBorders>
          </w:tcPr>
          <w:p w:rsidR="00CA4CE1" w:rsidRDefault="00CA4CE1" w:rsidP="00CF3375">
            <w:pPr>
              <w:spacing w:line="228" w:lineRule="auto"/>
              <w:jc w:val="center"/>
              <w:rPr>
                <w:color w:val="FF0000"/>
                <w:sz w:val="24"/>
                <w:szCs w:val="18"/>
              </w:rPr>
            </w:pPr>
          </w:p>
        </w:tc>
        <w:tc>
          <w:tcPr>
            <w:tcW w:w="450" w:type="pct"/>
            <w:tcBorders>
              <w:top w:val="single" w:sz="4" w:space="0" w:color="000000"/>
              <w:left w:val="single" w:sz="4" w:space="0" w:color="000000"/>
              <w:bottom w:val="single" w:sz="4" w:space="0" w:color="000000"/>
              <w:right w:val="single" w:sz="4" w:space="0" w:color="000000"/>
            </w:tcBorders>
          </w:tcPr>
          <w:p w:rsidR="00CA4CE1" w:rsidRDefault="00CA4CE1" w:rsidP="00CF3375">
            <w:pPr>
              <w:jc w:val="center"/>
              <w:rPr>
                <w:color w:val="FF0000"/>
                <w:sz w:val="24"/>
                <w:szCs w:val="18"/>
              </w:rPr>
            </w:pPr>
          </w:p>
        </w:tc>
        <w:tc>
          <w:tcPr>
            <w:tcW w:w="448" w:type="pct"/>
            <w:tcBorders>
              <w:top w:val="single" w:sz="4" w:space="0" w:color="000000"/>
              <w:left w:val="single" w:sz="4" w:space="0" w:color="000000"/>
              <w:bottom w:val="single" w:sz="4" w:space="0" w:color="000000"/>
              <w:right w:val="single" w:sz="4" w:space="0" w:color="000000"/>
            </w:tcBorders>
          </w:tcPr>
          <w:p w:rsidR="00CA4CE1" w:rsidRDefault="00CA4CE1" w:rsidP="00CF3375">
            <w:pPr>
              <w:jc w:val="center"/>
              <w:rPr>
                <w:color w:val="FF0000"/>
                <w:sz w:val="24"/>
                <w:szCs w:val="18"/>
              </w:rPr>
            </w:pPr>
          </w:p>
        </w:tc>
      </w:tr>
      <w:tr w:rsidR="00F65B3C" w:rsidTr="00CA4CE1">
        <w:tc>
          <w:tcPr>
            <w:tcW w:w="167" w:type="pct"/>
            <w:vMerge/>
            <w:tcBorders>
              <w:left w:val="single" w:sz="4" w:space="0" w:color="000000"/>
              <w:right w:val="single" w:sz="4" w:space="0" w:color="000000"/>
            </w:tcBorders>
            <w:vAlign w:val="center"/>
            <w:hideMark/>
          </w:tcPr>
          <w:p w:rsidR="00CA4CE1" w:rsidRDefault="00CA4CE1" w:rsidP="00CF3375">
            <w:pPr>
              <w:rPr>
                <w:color w:val="000000"/>
                <w:sz w:val="24"/>
                <w:szCs w:val="18"/>
              </w:rPr>
            </w:pPr>
          </w:p>
        </w:tc>
        <w:tc>
          <w:tcPr>
            <w:tcW w:w="1664" w:type="pct"/>
            <w:tcBorders>
              <w:top w:val="single" w:sz="4" w:space="0" w:color="000000"/>
              <w:left w:val="single" w:sz="4" w:space="0" w:color="000000"/>
              <w:bottom w:val="single" w:sz="4" w:space="0" w:color="000000"/>
              <w:right w:val="single" w:sz="4" w:space="0" w:color="000000"/>
            </w:tcBorders>
            <w:hideMark/>
          </w:tcPr>
          <w:p w:rsidR="00CA4CE1" w:rsidRPr="00874B2D" w:rsidRDefault="00CA4CE1" w:rsidP="00CF3375">
            <w:pPr>
              <w:rPr>
                <w:sz w:val="24"/>
                <w:szCs w:val="24"/>
              </w:rPr>
            </w:pPr>
            <w:r w:rsidRPr="00874B2D">
              <w:rPr>
                <w:sz w:val="24"/>
                <w:szCs w:val="24"/>
              </w:rPr>
              <w:t>местный бюджет</w:t>
            </w:r>
          </w:p>
        </w:tc>
        <w:tc>
          <w:tcPr>
            <w:tcW w:w="1045" w:type="pct"/>
            <w:tcBorders>
              <w:top w:val="single" w:sz="4" w:space="0" w:color="auto"/>
              <w:left w:val="nil"/>
              <w:bottom w:val="single" w:sz="4" w:space="0" w:color="auto"/>
              <w:right w:val="single" w:sz="4" w:space="0" w:color="auto"/>
            </w:tcBorders>
            <w:vAlign w:val="center"/>
            <w:hideMark/>
          </w:tcPr>
          <w:p w:rsidR="00CA4CE1" w:rsidRDefault="00CA4CE1" w:rsidP="00CF3375">
            <w:pPr>
              <w:rPr>
                <w:color w:val="FF0000"/>
                <w:sz w:val="24"/>
                <w:szCs w:val="18"/>
              </w:rPr>
            </w:pPr>
          </w:p>
        </w:tc>
        <w:tc>
          <w:tcPr>
            <w:tcW w:w="408" w:type="pct"/>
            <w:tcBorders>
              <w:top w:val="single" w:sz="4" w:space="0" w:color="000000"/>
              <w:left w:val="single" w:sz="4" w:space="0" w:color="000000"/>
              <w:bottom w:val="single" w:sz="4" w:space="0" w:color="000000"/>
              <w:right w:val="single" w:sz="4" w:space="0" w:color="000000"/>
            </w:tcBorders>
          </w:tcPr>
          <w:p w:rsidR="00CA4CE1" w:rsidRPr="00306FA4" w:rsidRDefault="00CA4CE1" w:rsidP="00CF3375">
            <w:pPr>
              <w:spacing w:line="228" w:lineRule="auto"/>
              <w:jc w:val="center"/>
              <w:rPr>
                <w:sz w:val="24"/>
                <w:szCs w:val="18"/>
              </w:rPr>
            </w:pPr>
            <w:r>
              <w:rPr>
                <w:sz w:val="24"/>
                <w:szCs w:val="18"/>
              </w:rPr>
              <w:t>105,0</w:t>
            </w:r>
          </w:p>
        </w:tc>
        <w:tc>
          <w:tcPr>
            <w:tcW w:w="409" w:type="pct"/>
            <w:tcBorders>
              <w:top w:val="single" w:sz="4" w:space="0" w:color="000000"/>
              <w:left w:val="single" w:sz="4" w:space="0" w:color="000000"/>
              <w:bottom w:val="single" w:sz="4" w:space="0" w:color="000000"/>
              <w:right w:val="single" w:sz="4" w:space="0" w:color="000000"/>
            </w:tcBorders>
          </w:tcPr>
          <w:p w:rsidR="00CA4CE1" w:rsidRPr="00306FA4" w:rsidRDefault="0086600E" w:rsidP="00CF3375">
            <w:pPr>
              <w:spacing w:line="228" w:lineRule="auto"/>
              <w:jc w:val="center"/>
              <w:rPr>
                <w:sz w:val="24"/>
                <w:szCs w:val="18"/>
              </w:rPr>
            </w:pPr>
            <w:r>
              <w:rPr>
                <w:sz w:val="24"/>
                <w:szCs w:val="18"/>
              </w:rPr>
              <w:t>147,0</w:t>
            </w:r>
          </w:p>
        </w:tc>
        <w:tc>
          <w:tcPr>
            <w:tcW w:w="409" w:type="pct"/>
            <w:tcBorders>
              <w:top w:val="single" w:sz="4" w:space="0" w:color="000000"/>
              <w:left w:val="single" w:sz="4" w:space="0" w:color="000000"/>
              <w:bottom w:val="single" w:sz="4" w:space="0" w:color="000000"/>
              <w:right w:val="single" w:sz="4" w:space="0" w:color="000000"/>
            </w:tcBorders>
          </w:tcPr>
          <w:p w:rsidR="00CA4CE1" w:rsidRPr="00306FA4" w:rsidRDefault="0086600E" w:rsidP="00CF3375">
            <w:pPr>
              <w:spacing w:line="228" w:lineRule="auto"/>
              <w:jc w:val="center"/>
              <w:rPr>
                <w:sz w:val="24"/>
                <w:szCs w:val="18"/>
              </w:rPr>
            </w:pPr>
            <w:r>
              <w:rPr>
                <w:sz w:val="24"/>
                <w:szCs w:val="18"/>
              </w:rPr>
              <w:t>153,0</w:t>
            </w:r>
          </w:p>
        </w:tc>
        <w:tc>
          <w:tcPr>
            <w:tcW w:w="450" w:type="pct"/>
            <w:tcBorders>
              <w:top w:val="single" w:sz="4" w:space="0" w:color="000000"/>
              <w:left w:val="single" w:sz="4" w:space="0" w:color="000000"/>
              <w:bottom w:val="single" w:sz="4" w:space="0" w:color="000000"/>
              <w:right w:val="single" w:sz="4" w:space="0" w:color="000000"/>
            </w:tcBorders>
          </w:tcPr>
          <w:p w:rsidR="00CA4CE1" w:rsidRDefault="0086600E" w:rsidP="00CF3375">
            <w:pPr>
              <w:spacing w:line="228" w:lineRule="auto"/>
              <w:jc w:val="center"/>
              <w:rPr>
                <w:sz w:val="24"/>
                <w:szCs w:val="18"/>
              </w:rPr>
            </w:pPr>
            <w:r>
              <w:rPr>
                <w:sz w:val="24"/>
                <w:szCs w:val="18"/>
              </w:rPr>
              <w:t>157,5</w:t>
            </w:r>
          </w:p>
        </w:tc>
        <w:tc>
          <w:tcPr>
            <w:tcW w:w="448" w:type="pct"/>
            <w:tcBorders>
              <w:top w:val="single" w:sz="4" w:space="0" w:color="000000"/>
              <w:left w:val="single" w:sz="4" w:space="0" w:color="000000"/>
              <w:bottom w:val="single" w:sz="4" w:space="0" w:color="000000"/>
              <w:right w:val="single" w:sz="4" w:space="0" w:color="000000"/>
            </w:tcBorders>
          </w:tcPr>
          <w:p w:rsidR="00CA4CE1" w:rsidRPr="00306FA4" w:rsidRDefault="0086600E" w:rsidP="00CF3375">
            <w:pPr>
              <w:spacing w:line="228" w:lineRule="auto"/>
              <w:jc w:val="center"/>
              <w:rPr>
                <w:sz w:val="24"/>
                <w:szCs w:val="18"/>
              </w:rPr>
            </w:pPr>
            <w:r>
              <w:rPr>
                <w:sz w:val="24"/>
                <w:szCs w:val="18"/>
              </w:rPr>
              <w:t>562,5</w:t>
            </w:r>
          </w:p>
        </w:tc>
      </w:tr>
      <w:tr w:rsidR="00F65B3C" w:rsidTr="00CA4CE1">
        <w:tc>
          <w:tcPr>
            <w:tcW w:w="167" w:type="pct"/>
            <w:vMerge/>
            <w:tcBorders>
              <w:left w:val="single" w:sz="4" w:space="0" w:color="000000"/>
              <w:bottom w:val="single" w:sz="4" w:space="0" w:color="auto"/>
              <w:right w:val="single" w:sz="4" w:space="0" w:color="000000"/>
            </w:tcBorders>
            <w:vAlign w:val="center"/>
            <w:hideMark/>
          </w:tcPr>
          <w:p w:rsidR="00CA4CE1" w:rsidRDefault="00CA4CE1" w:rsidP="00CF3375">
            <w:pPr>
              <w:rPr>
                <w:color w:val="000000"/>
                <w:sz w:val="24"/>
                <w:szCs w:val="18"/>
              </w:rPr>
            </w:pPr>
          </w:p>
        </w:tc>
        <w:tc>
          <w:tcPr>
            <w:tcW w:w="1664" w:type="pct"/>
            <w:tcBorders>
              <w:top w:val="single" w:sz="4" w:space="0" w:color="000000"/>
              <w:left w:val="single" w:sz="4" w:space="0" w:color="000000"/>
              <w:bottom w:val="single" w:sz="4" w:space="0" w:color="auto"/>
              <w:right w:val="single" w:sz="4" w:space="0" w:color="000000"/>
            </w:tcBorders>
            <w:hideMark/>
          </w:tcPr>
          <w:p w:rsidR="00CA4CE1" w:rsidRPr="00874B2D" w:rsidRDefault="00CA4CE1" w:rsidP="00CF3375">
            <w:pPr>
              <w:rPr>
                <w:sz w:val="24"/>
                <w:szCs w:val="24"/>
              </w:rPr>
            </w:pPr>
            <w:r w:rsidRPr="00874B2D">
              <w:rPr>
                <w:sz w:val="24"/>
                <w:szCs w:val="24"/>
              </w:rPr>
              <w:t>внебюджетные источники</w:t>
            </w:r>
          </w:p>
        </w:tc>
        <w:tc>
          <w:tcPr>
            <w:tcW w:w="1045" w:type="pct"/>
            <w:tcBorders>
              <w:top w:val="single" w:sz="4" w:space="0" w:color="auto"/>
              <w:left w:val="nil"/>
              <w:bottom w:val="single" w:sz="4" w:space="0" w:color="000000"/>
              <w:right w:val="single" w:sz="4" w:space="0" w:color="auto"/>
            </w:tcBorders>
            <w:vAlign w:val="center"/>
            <w:hideMark/>
          </w:tcPr>
          <w:p w:rsidR="00CA4CE1" w:rsidRDefault="00CA4CE1" w:rsidP="00CF3375">
            <w:pPr>
              <w:rPr>
                <w:color w:val="FF0000"/>
                <w:sz w:val="24"/>
                <w:szCs w:val="18"/>
              </w:rPr>
            </w:pPr>
          </w:p>
        </w:tc>
        <w:tc>
          <w:tcPr>
            <w:tcW w:w="408" w:type="pct"/>
            <w:tcBorders>
              <w:top w:val="single" w:sz="4" w:space="0" w:color="000000"/>
              <w:left w:val="single" w:sz="4" w:space="0" w:color="auto"/>
              <w:bottom w:val="single" w:sz="4" w:space="0" w:color="000000"/>
              <w:right w:val="single" w:sz="4" w:space="0" w:color="000000"/>
            </w:tcBorders>
          </w:tcPr>
          <w:p w:rsidR="00CA4CE1" w:rsidRDefault="00CA4CE1" w:rsidP="00CF3375">
            <w:pPr>
              <w:spacing w:line="228" w:lineRule="auto"/>
              <w:jc w:val="center"/>
              <w:rPr>
                <w:color w:val="FF0000"/>
                <w:sz w:val="24"/>
                <w:szCs w:val="18"/>
              </w:rPr>
            </w:pPr>
          </w:p>
        </w:tc>
        <w:tc>
          <w:tcPr>
            <w:tcW w:w="409" w:type="pct"/>
            <w:tcBorders>
              <w:top w:val="single" w:sz="4" w:space="0" w:color="000000"/>
              <w:left w:val="nil"/>
              <w:bottom w:val="single" w:sz="4" w:space="0" w:color="000000"/>
              <w:right w:val="single" w:sz="4" w:space="0" w:color="000000"/>
            </w:tcBorders>
          </w:tcPr>
          <w:p w:rsidR="00CA4CE1" w:rsidRDefault="00CA4CE1" w:rsidP="00CF3375">
            <w:pPr>
              <w:spacing w:line="228" w:lineRule="auto"/>
              <w:jc w:val="center"/>
              <w:rPr>
                <w:color w:val="FF0000"/>
                <w:sz w:val="24"/>
                <w:szCs w:val="18"/>
              </w:rPr>
            </w:pPr>
          </w:p>
        </w:tc>
        <w:tc>
          <w:tcPr>
            <w:tcW w:w="409" w:type="pct"/>
            <w:tcBorders>
              <w:top w:val="single" w:sz="4" w:space="0" w:color="000000"/>
              <w:left w:val="nil"/>
              <w:bottom w:val="single" w:sz="4" w:space="0" w:color="000000"/>
              <w:right w:val="single" w:sz="4" w:space="0" w:color="000000"/>
            </w:tcBorders>
          </w:tcPr>
          <w:p w:rsidR="00CA4CE1" w:rsidRDefault="00CA4CE1" w:rsidP="00CF3375">
            <w:pPr>
              <w:spacing w:line="228" w:lineRule="auto"/>
              <w:jc w:val="center"/>
              <w:rPr>
                <w:color w:val="FF0000"/>
                <w:sz w:val="24"/>
                <w:szCs w:val="18"/>
              </w:rPr>
            </w:pPr>
          </w:p>
        </w:tc>
        <w:tc>
          <w:tcPr>
            <w:tcW w:w="450" w:type="pct"/>
            <w:tcBorders>
              <w:top w:val="single" w:sz="4" w:space="0" w:color="000000"/>
              <w:left w:val="single" w:sz="4" w:space="0" w:color="000000"/>
              <w:bottom w:val="single" w:sz="4" w:space="0" w:color="000000"/>
              <w:right w:val="single" w:sz="4" w:space="0" w:color="000000"/>
            </w:tcBorders>
          </w:tcPr>
          <w:p w:rsidR="00CA4CE1" w:rsidRDefault="00CA4CE1" w:rsidP="00CF3375">
            <w:pPr>
              <w:jc w:val="center"/>
              <w:rPr>
                <w:color w:val="FF0000"/>
                <w:sz w:val="24"/>
                <w:szCs w:val="18"/>
              </w:rPr>
            </w:pPr>
          </w:p>
        </w:tc>
        <w:tc>
          <w:tcPr>
            <w:tcW w:w="448" w:type="pct"/>
            <w:tcBorders>
              <w:top w:val="single" w:sz="4" w:space="0" w:color="000000"/>
              <w:left w:val="single" w:sz="4" w:space="0" w:color="000000"/>
              <w:bottom w:val="single" w:sz="4" w:space="0" w:color="000000"/>
              <w:right w:val="single" w:sz="4" w:space="0" w:color="000000"/>
            </w:tcBorders>
          </w:tcPr>
          <w:p w:rsidR="00CA4CE1" w:rsidRDefault="00CA4CE1" w:rsidP="00CF3375">
            <w:pPr>
              <w:jc w:val="center"/>
              <w:rPr>
                <w:color w:val="FF0000"/>
                <w:sz w:val="24"/>
                <w:szCs w:val="18"/>
              </w:rPr>
            </w:pPr>
          </w:p>
        </w:tc>
      </w:tr>
    </w:tbl>
    <w:p w:rsidR="00745C02" w:rsidRDefault="00745C02" w:rsidP="00745C02">
      <w:pPr>
        <w:tabs>
          <w:tab w:val="left" w:pos="21121"/>
        </w:tabs>
        <w:ind w:left="16441"/>
        <w:jc w:val="center"/>
        <w:rPr>
          <w:sz w:val="28"/>
        </w:rPr>
      </w:pPr>
    </w:p>
    <w:p w:rsidR="00361CE6" w:rsidRDefault="00361CE6" w:rsidP="00745C02">
      <w:pPr>
        <w:widowControl w:val="0"/>
        <w:jc w:val="center"/>
        <w:outlineLvl w:val="2"/>
        <w:rPr>
          <w:sz w:val="24"/>
          <w:szCs w:val="24"/>
          <w:lang w:val="en-US"/>
        </w:rPr>
      </w:pPr>
    </w:p>
    <w:p w:rsidR="00361CE6" w:rsidRDefault="00361CE6" w:rsidP="00745C02">
      <w:pPr>
        <w:widowControl w:val="0"/>
        <w:jc w:val="center"/>
        <w:outlineLvl w:val="2"/>
        <w:rPr>
          <w:sz w:val="24"/>
          <w:szCs w:val="24"/>
          <w:lang w:val="en-US"/>
        </w:rPr>
      </w:pPr>
    </w:p>
    <w:p w:rsidR="00361CE6" w:rsidRDefault="00361CE6" w:rsidP="00745C02">
      <w:pPr>
        <w:widowControl w:val="0"/>
        <w:jc w:val="center"/>
        <w:outlineLvl w:val="2"/>
        <w:rPr>
          <w:sz w:val="24"/>
          <w:szCs w:val="24"/>
          <w:lang w:val="en-US"/>
        </w:rPr>
      </w:pPr>
    </w:p>
    <w:p w:rsidR="00361CE6" w:rsidRDefault="00361CE6" w:rsidP="00745C02">
      <w:pPr>
        <w:widowControl w:val="0"/>
        <w:jc w:val="center"/>
        <w:outlineLvl w:val="2"/>
        <w:rPr>
          <w:sz w:val="24"/>
          <w:szCs w:val="24"/>
          <w:lang w:val="en-US"/>
        </w:rPr>
      </w:pPr>
    </w:p>
    <w:p w:rsidR="00361CE6" w:rsidRDefault="00361CE6" w:rsidP="00745C02">
      <w:pPr>
        <w:widowControl w:val="0"/>
        <w:jc w:val="center"/>
        <w:outlineLvl w:val="2"/>
        <w:rPr>
          <w:sz w:val="24"/>
          <w:szCs w:val="24"/>
          <w:lang w:val="en-US"/>
        </w:rPr>
      </w:pPr>
    </w:p>
    <w:p w:rsidR="00361CE6" w:rsidRDefault="00361CE6" w:rsidP="00745C02">
      <w:pPr>
        <w:widowControl w:val="0"/>
        <w:jc w:val="center"/>
        <w:outlineLvl w:val="2"/>
        <w:rPr>
          <w:sz w:val="24"/>
          <w:szCs w:val="24"/>
          <w:lang w:val="en-US"/>
        </w:rPr>
      </w:pPr>
    </w:p>
    <w:p w:rsidR="00361CE6" w:rsidRDefault="00361CE6" w:rsidP="00745C02">
      <w:pPr>
        <w:widowControl w:val="0"/>
        <w:jc w:val="center"/>
        <w:outlineLvl w:val="2"/>
        <w:rPr>
          <w:sz w:val="24"/>
          <w:szCs w:val="24"/>
          <w:lang w:val="en-US"/>
        </w:rPr>
      </w:pPr>
    </w:p>
    <w:p w:rsidR="00361CE6" w:rsidRDefault="00361CE6" w:rsidP="00745C02">
      <w:pPr>
        <w:widowControl w:val="0"/>
        <w:jc w:val="center"/>
        <w:outlineLvl w:val="2"/>
        <w:rPr>
          <w:sz w:val="24"/>
          <w:szCs w:val="24"/>
          <w:lang w:val="en-US"/>
        </w:rPr>
      </w:pPr>
    </w:p>
    <w:p w:rsidR="00361CE6" w:rsidRDefault="00361CE6" w:rsidP="00745C02">
      <w:pPr>
        <w:widowControl w:val="0"/>
        <w:jc w:val="center"/>
        <w:outlineLvl w:val="2"/>
        <w:rPr>
          <w:sz w:val="24"/>
          <w:szCs w:val="24"/>
          <w:lang w:val="en-US"/>
        </w:rPr>
      </w:pPr>
    </w:p>
    <w:p w:rsidR="00361CE6" w:rsidRDefault="00361CE6" w:rsidP="00745C02">
      <w:pPr>
        <w:widowControl w:val="0"/>
        <w:jc w:val="center"/>
        <w:outlineLvl w:val="2"/>
        <w:rPr>
          <w:sz w:val="24"/>
          <w:szCs w:val="24"/>
          <w:lang w:val="en-US"/>
        </w:rPr>
      </w:pPr>
    </w:p>
    <w:p w:rsidR="00361CE6" w:rsidRDefault="00361CE6" w:rsidP="00745C02">
      <w:pPr>
        <w:widowControl w:val="0"/>
        <w:jc w:val="center"/>
        <w:outlineLvl w:val="2"/>
        <w:rPr>
          <w:sz w:val="24"/>
          <w:szCs w:val="24"/>
          <w:lang w:val="en-US"/>
        </w:rPr>
      </w:pPr>
    </w:p>
    <w:p w:rsidR="00361CE6" w:rsidRDefault="00361CE6" w:rsidP="00745C02">
      <w:pPr>
        <w:widowControl w:val="0"/>
        <w:jc w:val="center"/>
        <w:outlineLvl w:val="2"/>
        <w:rPr>
          <w:sz w:val="24"/>
          <w:szCs w:val="24"/>
          <w:lang w:val="en-US"/>
        </w:rPr>
      </w:pPr>
    </w:p>
    <w:p w:rsidR="00361CE6" w:rsidRDefault="00361CE6" w:rsidP="00745C02">
      <w:pPr>
        <w:widowControl w:val="0"/>
        <w:jc w:val="center"/>
        <w:outlineLvl w:val="2"/>
        <w:rPr>
          <w:sz w:val="24"/>
          <w:szCs w:val="24"/>
          <w:lang w:val="en-US"/>
        </w:rPr>
      </w:pPr>
    </w:p>
    <w:p w:rsidR="00361CE6" w:rsidRDefault="00361CE6" w:rsidP="00745C02">
      <w:pPr>
        <w:widowControl w:val="0"/>
        <w:jc w:val="center"/>
        <w:outlineLvl w:val="2"/>
        <w:rPr>
          <w:sz w:val="24"/>
          <w:szCs w:val="24"/>
          <w:lang w:val="en-US"/>
        </w:rPr>
      </w:pPr>
    </w:p>
    <w:p w:rsidR="00361CE6" w:rsidRDefault="00361CE6" w:rsidP="00745C02">
      <w:pPr>
        <w:widowControl w:val="0"/>
        <w:jc w:val="center"/>
        <w:outlineLvl w:val="2"/>
        <w:rPr>
          <w:sz w:val="24"/>
          <w:szCs w:val="24"/>
          <w:lang w:val="en-US"/>
        </w:rPr>
      </w:pPr>
    </w:p>
    <w:p w:rsidR="00361CE6" w:rsidRDefault="00361CE6" w:rsidP="00745C02">
      <w:pPr>
        <w:widowControl w:val="0"/>
        <w:jc w:val="center"/>
        <w:outlineLvl w:val="2"/>
        <w:rPr>
          <w:sz w:val="24"/>
          <w:szCs w:val="24"/>
          <w:lang w:val="en-US"/>
        </w:rPr>
      </w:pPr>
    </w:p>
    <w:p w:rsidR="00361CE6" w:rsidRDefault="00361CE6" w:rsidP="00745C02">
      <w:pPr>
        <w:widowControl w:val="0"/>
        <w:jc w:val="center"/>
        <w:outlineLvl w:val="2"/>
        <w:rPr>
          <w:sz w:val="24"/>
          <w:szCs w:val="24"/>
          <w:lang w:val="en-US"/>
        </w:rPr>
      </w:pPr>
    </w:p>
    <w:p w:rsidR="00361CE6" w:rsidRDefault="00361CE6" w:rsidP="00745C02">
      <w:pPr>
        <w:widowControl w:val="0"/>
        <w:jc w:val="center"/>
        <w:outlineLvl w:val="2"/>
        <w:rPr>
          <w:sz w:val="24"/>
          <w:szCs w:val="24"/>
          <w:lang w:val="en-US"/>
        </w:rPr>
      </w:pPr>
    </w:p>
    <w:p w:rsidR="00745C02" w:rsidRPr="00BE0855" w:rsidRDefault="00745C02" w:rsidP="00745C02">
      <w:pPr>
        <w:widowControl w:val="0"/>
        <w:jc w:val="center"/>
        <w:outlineLvl w:val="2"/>
        <w:rPr>
          <w:sz w:val="24"/>
          <w:szCs w:val="24"/>
        </w:rPr>
      </w:pPr>
      <w:r w:rsidRPr="00BE0855">
        <w:rPr>
          <w:sz w:val="24"/>
          <w:szCs w:val="24"/>
          <w:lang w:val="en-US"/>
        </w:rPr>
        <w:lastRenderedPageBreak/>
        <w:t>II</w:t>
      </w:r>
      <w:r w:rsidRPr="00BE0855">
        <w:rPr>
          <w:sz w:val="24"/>
          <w:szCs w:val="24"/>
        </w:rPr>
        <w:t xml:space="preserve"> ПАСПОРТ</w:t>
      </w:r>
    </w:p>
    <w:p w:rsidR="00745C02" w:rsidRPr="00BE0855" w:rsidRDefault="00745C02" w:rsidP="00745C02">
      <w:pPr>
        <w:widowControl w:val="0"/>
        <w:jc w:val="center"/>
        <w:outlineLvl w:val="2"/>
        <w:rPr>
          <w:i/>
          <w:sz w:val="24"/>
          <w:szCs w:val="24"/>
        </w:rPr>
      </w:pPr>
      <w:r w:rsidRPr="00BE0855">
        <w:rPr>
          <w:sz w:val="24"/>
          <w:szCs w:val="24"/>
        </w:rPr>
        <w:t>комплекса процессных мероприятий «</w:t>
      </w:r>
      <w:r w:rsidR="00C0200E" w:rsidRPr="00533C2B">
        <w:rPr>
          <w:sz w:val="24"/>
          <w:szCs w:val="24"/>
        </w:rPr>
        <w:t>Уличное освещение</w:t>
      </w:r>
      <w:r w:rsidRPr="00BE0855">
        <w:rPr>
          <w:sz w:val="24"/>
          <w:szCs w:val="24"/>
        </w:rPr>
        <w:t>»</w:t>
      </w:r>
    </w:p>
    <w:p w:rsidR="00745C02" w:rsidRPr="00BE0855" w:rsidRDefault="00745C02" w:rsidP="00745C02">
      <w:pPr>
        <w:widowControl w:val="0"/>
        <w:jc w:val="center"/>
        <w:outlineLvl w:val="2"/>
        <w:rPr>
          <w:i/>
          <w:sz w:val="24"/>
          <w:szCs w:val="24"/>
        </w:rPr>
      </w:pPr>
    </w:p>
    <w:p w:rsidR="00745C02" w:rsidRPr="00BE0855" w:rsidRDefault="00745C02" w:rsidP="00745C02">
      <w:pPr>
        <w:widowControl w:val="0"/>
        <w:numPr>
          <w:ilvl w:val="0"/>
          <w:numId w:val="30"/>
        </w:numPr>
        <w:jc w:val="center"/>
        <w:outlineLvl w:val="2"/>
        <w:rPr>
          <w:sz w:val="24"/>
          <w:szCs w:val="24"/>
        </w:rPr>
      </w:pPr>
      <w:r w:rsidRPr="00BE0855">
        <w:rPr>
          <w:sz w:val="24"/>
          <w:szCs w:val="24"/>
        </w:rPr>
        <w:t xml:space="preserve">Основные положения </w:t>
      </w:r>
    </w:p>
    <w:tbl>
      <w:tblPr>
        <w:tblW w:w="151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5700"/>
        <w:gridCol w:w="8785"/>
      </w:tblGrid>
      <w:tr w:rsidR="00745C02" w:rsidRPr="00BE0855" w:rsidTr="00361CE6">
        <w:tc>
          <w:tcPr>
            <w:tcW w:w="679" w:type="dxa"/>
            <w:tcBorders>
              <w:top w:val="single" w:sz="4" w:space="0" w:color="000000"/>
              <w:left w:val="single" w:sz="4" w:space="0" w:color="000000"/>
              <w:bottom w:val="single" w:sz="4" w:space="0" w:color="000000"/>
              <w:right w:val="single" w:sz="4" w:space="0" w:color="000000"/>
            </w:tcBorders>
            <w:hideMark/>
          </w:tcPr>
          <w:p w:rsidR="00745C02" w:rsidRPr="00BE0855" w:rsidRDefault="00745C02">
            <w:pPr>
              <w:widowControl w:val="0"/>
              <w:outlineLvl w:val="2"/>
              <w:rPr>
                <w:sz w:val="24"/>
                <w:szCs w:val="24"/>
              </w:rPr>
            </w:pPr>
            <w:r w:rsidRPr="00BE0855">
              <w:rPr>
                <w:sz w:val="24"/>
                <w:szCs w:val="24"/>
              </w:rPr>
              <w:t>1.1.</w:t>
            </w:r>
          </w:p>
        </w:tc>
        <w:tc>
          <w:tcPr>
            <w:tcW w:w="5700" w:type="dxa"/>
            <w:tcBorders>
              <w:top w:val="single" w:sz="4" w:space="0" w:color="000000"/>
              <w:left w:val="single" w:sz="4" w:space="0" w:color="000000"/>
              <w:bottom w:val="single" w:sz="4" w:space="0" w:color="000000"/>
              <w:right w:val="single" w:sz="4" w:space="0" w:color="000000"/>
            </w:tcBorders>
            <w:hideMark/>
          </w:tcPr>
          <w:p w:rsidR="00745C02" w:rsidRPr="00BE0855" w:rsidRDefault="00745C02">
            <w:pPr>
              <w:widowControl w:val="0"/>
              <w:outlineLvl w:val="2"/>
              <w:rPr>
                <w:sz w:val="24"/>
                <w:szCs w:val="24"/>
              </w:rPr>
            </w:pPr>
            <w:r w:rsidRPr="00BE0855">
              <w:rPr>
                <w:sz w:val="24"/>
                <w:szCs w:val="24"/>
              </w:rPr>
              <w:t>Ответственный за разработку и реализацию комплекса процессных мероприятий</w:t>
            </w:r>
          </w:p>
        </w:tc>
        <w:tc>
          <w:tcPr>
            <w:tcW w:w="8785" w:type="dxa"/>
            <w:tcBorders>
              <w:top w:val="single" w:sz="4" w:space="0" w:color="000000"/>
              <w:left w:val="single" w:sz="4" w:space="0" w:color="000000"/>
              <w:bottom w:val="single" w:sz="4" w:space="0" w:color="000000"/>
              <w:right w:val="single" w:sz="4" w:space="0" w:color="000000"/>
            </w:tcBorders>
            <w:hideMark/>
          </w:tcPr>
          <w:p w:rsidR="00745C02" w:rsidRPr="00BE0855" w:rsidRDefault="00745C02">
            <w:pPr>
              <w:widowControl w:val="0"/>
              <w:outlineLvl w:val="2"/>
              <w:rPr>
                <w:sz w:val="24"/>
                <w:szCs w:val="24"/>
              </w:rPr>
            </w:pPr>
            <w:r w:rsidRPr="00BE0855">
              <w:rPr>
                <w:sz w:val="24"/>
                <w:szCs w:val="24"/>
              </w:rPr>
              <w:t>Администрация Пухляковского сельского поселения</w:t>
            </w:r>
          </w:p>
          <w:p w:rsidR="00745C02" w:rsidRPr="00BE0855" w:rsidRDefault="00745C02">
            <w:pPr>
              <w:widowControl w:val="0"/>
              <w:rPr>
                <w:i/>
                <w:sz w:val="24"/>
                <w:szCs w:val="24"/>
              </w:rPr>
            </w:pPr>
            <w:r w:rsidRPr="00BE0855">
              <w:rPr>
                <w:sz w:val="24"/>
                <w:szCs w:val="24"/>
              </w:rPr>
              <w:t xml:space="preserve"> </w:t>
            </w:r>
          </w:p>
        </w:tc>
      </w:tr>
      <w:tr w:rsidR="00745C02" w:rsidTr="00361CE6">
        <w:tc>
          <w:tcPr>
            <w:tcW w:w="679" w:type="dxa"/>
            <w:tcBorders>
              <w:top w:val="single" w:sz="4" w:space="0" w:color="000000"/>
              <w:left w:val="single" w:sz="4" w:space="0" w:color="000000"/>
              <w:bottom w:val="single" w:sz="4" w:space="0" w:color="000000"/>
              <w:right w:val="single" w:sz="4" w:space="0" w:color="000000"/>
            </w:tcBorders>
            <w:hideMark/>
          </w:tcPr>
          <w:p w:rsidR="00745C02" w:rsidRPr="00BE0855" w:rsidRDefault="00745C02">
            <w:pPr>
              <w:widowControl w:val="0"/>
              <w:outlineLvl w:val="2"/>
              <w:rPr>
                <w:sz w:val="24"/>
                <w:szCs w:val="24"/>
              </w:rPr>
            </w:pPr>
            <w:r w:rsidRPr="00BE0855">
              <w:rPr>
                <w:sz w:val="24"/>
                <w:szCs w:val="24"/>
              </w:rPr>
              <w:t>1.2.</w:t>
            </w:r>
          </w:p>
        </w:tc>
        <w:tc>
          <w:tcPr>
            <w:tcW w:w="5700" w:type="dxa"/>
            <w:tcBorders>
              <w:top w:val="single" w:sz="4" w:space="0" w:color="000000"/>
              <w:left w:val="single" w:sz="4" w:space="0" w:color="000000"/>
              <w:bottom w:val="single" w:sz="4" w:space="0" w:color="000000"/>
              <w:right w:val="single" w:sz="4" w:space="0" w:color="000000"/>
            </w:tcBorders>
            <w:hideMark/>
          </w:tcPr>
          <w:p w:rsidR="00745C02" w:rsidRPr="00BE0855" w:rsidRDefault="00745C02">
            <w:pPr>
              <w:rPr>
                <w:sz w:val="24"/>
                <w:szCs w:val="24"/>
              </w:rPr>
            </w:pPr>
            <w:r w:rsidRPr="00BE0855">
              <w:rPr>
                <w:sz w:val="24"/>
                <w:szCs w:val="24"/>
              </w:rPr>
              <w:t>Связь с муниципальной программой Пухляковского сельского поселения</w:t>
            </w:r>
          </w:p>
        </w:tc>
        <w:tc>
          <w:tcPr>
            <w:tcW w:w="8785" w:type="dxa"/>
            <w:tcBorders>
              <w:top w:val="single" w:sz="4" w:space="0" w:color="000000"/>
              <w:left w:val="single" w:sz="4" w:space="0" w:color="000000"/>
              <w:bottom w:val="single" w:sz="4" w:space="0" w:color="000000"/>
              <w:right w:val="single" w:sz="4" w:space="0" w:color="000000"/>
            </w:tcBorders>
          </w:tcPr>
          <w:p w:rsidR="00745C02" w:rsidRDefault="00745C02">
            <w:pPr>
              <w:rPr>
                <w:sz w:val="24"/>
                <w:szCs w:val="24"/>
              </w:rPr>
            </w:pPr>
            <w:r w:rsidRPr="00BE0855">
              <w:rPr>
                <w:sz w:val="24"/>
                <w:szCs w:val="24"/>
              </w:rPr>
              <w:t>Администрация Пухляковского сельского поселения</w:t>
            </w:r>
          </w:p>
          <w:p w:rsidR="00745C02" w:rsidRDefault="00745C02">
            <w:pPr>
              <w:rPr>
                <w:sz w:val="24"/>
                <w:szCs w:val="24"/>
              </w:rPr>
            </w:pPr>
          </w:p>
        </w:tc>
      </w:tr>
    </w:tbl>
    <w:p w:rsidR="009C653E" w:rsidRDefault="009C653E" w:rsidP="00745C02">
      <w:pPr>
        <w:widowControl w:val="0"/>
        <w:jc w:val="center"/>
        <w:outlineLvl w:val="2"/>
        <w:rPr>
          <w:sz w:val="24"/>
          <w:szCs w:val="24"/>
        </w:rPr>
      </w:pPr>
    </w:p>
    <w:p w:rsidR="00745C02" w:rsidRDefault="00745C02" w:rsidP="00745C02">
      <w:pPr>
        <w:widowControl w:val="0"/>
        <w:jc w:val="center"/>
        <w:outlineLvl w:val="2"/>
        <w:rPr>
          <w:sz w:val="24"/>
          <w:szCs w:val="24"/>
        </w:rPr>
      </w:pPr>
      <w:r>
        <w:rPr>
          <w:sz w:val="24"/>
          <w:szCs w:val="24"/>
        </w:rPr>
        <w:t>2. Показатели комплекса процессных мероприятий</w:t>
      </w:r>
    </w:p>
    <w:p w:rsidR="00745C02" w:rsidRDefault="00745C02" w:rsidP="00745C02">
      <w:pPr>
        <w:widowControl w:val="0"/>
        <w:jc w:val="center"/>
        <w:outlineLvl w:val="2"/>
        <w:rPr>
          <w:sz w:val="10"/>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5"/>
        <w:gridCol w:w="2713"/>
        <w:gridCol w:w="1263"/>
        <w:gridCol w:w="983"/>
        <w:gridCol w:w="1159"/>
        <w:gridCol w:w="844"/>
        <w:gridCol w:w="667"/>
        <w:gridCol w:w="815"/>
        <w:gridCol w:w="290"/>
        <w:gridCol w:w="539"/>
        <w:gridCol w:w="787"/>
        <w:gridCol w:w="1105"/>
        <w:gridCol w:w="1105"/>
        <w:gridCol w:w="1744"/>
        <w:gridCol w:w="1118"/>
      </w:tblGrid>
      <w:tr w:rsidR="00420B31" w:rsidRPr="00420B31" w:rsidTr="00420B31">
        <w:trPr>
          <w:trHeight w:val="20"/>
        </w:trPr>
        <w:tc>
          <w:tcPr>
            <w:tcW w:w="555" w:type="dxa"/>
            <w:vMerge w:val="restart"/>
            <w:tcBorders>
              <w:top w:val="single" w:sz="4" w:space="0" w:color="000000"/>
              <w:left w:val="single" w:sz="4" w:space="0" w:color="000000"/>
              <w:bottom w:val="single" w:sz="4" w:space="0" w:color="000000"/>
              <w:right w:val="single" w:sz="4" w:space="0" w:color="000000"/>
            </w:tcBorders>
            <w:hideMark/>
          </w:tcPr>
          <w:p w:rsidR="00420B31" w:rsidRPr="00420B31" w:rsidRDefault="00420B31">
            <w:pPr>
              <w:widowControl w:val="0"/>
              <w:jc w:val="center"/>
              <w:rPr>
                <w:sz w:val="24"/>
              </w:rPr>
            </w:pPr>
            <w:r w:rsidRPr="00420B31">
              <w:rPr>
                <w:sz w:val="24"/>
              </w:rPr>
              <w:t>№</w:t>
            </w:r>
            <w:r w:rsidRPr="00420B31">
              <w:rPr>
                <w:sz w:val="24"/>
              </w:rPr>
              <w:br/>
              <w:t>п/п</w:t>
            </w:r>
          </w:p>
        </w:tc>
        <w:tc>
          <w:tcPr>
            <w:tcW w:w="2713" w:type="dxa"/>
            <w:vMerge w:val="restart"/>
            <w:tcBorders>
              <w:top w:val="single" w:sz="4" w:space="0" w:color="000000"/>
              <w:left w:val="single" w:sz="4" w:space="0" w:color="000000"/>
              <w:bottom w:val="single" w:sz="4" w:space="0" w:color="000000"/>
              <w:right w:val="single" w:sz="4" w:space="0" w:color="000000"/>
            </w:tcBorders>
            <w:hideMark/>
          </w:tcPr>
          <w:p w:rsidR="00420B31" w:rsidRPr="00420B31" w:rsidRDefault="00420B31">
            <w:pPr>
              <w:widowControl w:val="0"/>
              <w:jc w:val="center"/>
              <w:rPr>
                <w:sz w:val="24"/>
              </w:rPr>
            </w:pPr>
            <w:r w:rsidRPr="00420B31">
              <w:rPr>
                <w:sz w:val="24"/>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hideMark/>
          </w:tcPr>
          <w:p w:rsidR="00420B31" w:rsidRPr="00420B31" w:rsidRDefault="00420B31">
            <w:pPr>
              <w:widowControl w:val="0"/>
              <w:jc w:val="center"/>
              <w:rPr>
                <w:sz w:val="24"/>
              </w:rPr>
            </w:pPr>
            <w:r w:rsidRPr="00420B31">
              <w:rPr>
                <w:sz w:val="24"/>
              </w:rPr>
              <w:t>Признак возрастания/</w:t>
            </w:r>
            <w:r w:rsidRPr="00420B31">
              <w:rPr>
                <w:spacing w:val="-20"/>
                <w:sz w:val="24"/>
              </w:rPr>
              <w:t>убы</w:t>
            </w:r>
            <w:r w:rsidRPr="00420B31">
              <w:rPr>
                <w:sz w:val="24"/>
              </w:rPr>
              <w:t>вания</w:t>
            </w:r>
          </w:p>
        </w:tc>
        <w:tc>
          <w:tcPr>
            <w:tcW w:w="983" w:type="dxa"/>
            <w:vMerge w:val="restart"/>
            <w:tcBorders>
              <w:top w:val="single" w:sz="4" w:space="0" w:color="000000"/>
              <w:left w:val="single" w:sz="4" w:space="0" w:color="000000"/>
              <w:bottom w:val="single" w:sz="4" w:space="0" w:color="000000"/>
              <w:right w:val="single" w:sz="4" w:space="0" w:color="000000"/>
            </w:tcBorders>
            <w:hideMark/>
          </w:tcPr>
          <w:p w:rsidR="00420B31" w:rsidRPr="00420B31" w:rsidRDefault="00420B31">
            <w:pPr>
              <w:widowControl w:val="0"/>
              <w:jc w:val="center"/>
              <w:rPr>
                <w:sz w:val="24"/>
              </w:rPr>
            </w:pPr>
            <w:r w:rsidRPr="00420B31">
              <w:rPr>
                <w:sz w:val="24"/>
              </w:rPr>
              <w:t>Уро</w:t>
            </w:r>
            <w:r w:rsidRPr="00420B31">
              <w:rPr>
                <w:spacing w:val="-20"/>
                <w:sz w:val="24"/>
              </w:rPr>
              <w:t>в</w:t>
            </w:r>
            <w:r w:rsidRPr="00420B31">
              <w:rPr>
                <w:sz w:val="24"/>
              </w:rPr>
              <w:t>е</w:t>
            </w:r>
            <w:r w:rsidRPr="00420B31">
              <w:rPr>
                <w:spacing w:val="-20"/>
                <w:sz w:val="24"/>
              </w:rPr>
              <w:t xml:space="preserve">нь </w:t>
            </w:r>
            <w:r w:rsidRPr="00420B31">
              <w:rPr>
                <w:sz w:val="24"/>
              </w:rPr>
              <w:t>показателя</w:t>
            </w:r>
          </w:p>
        </w:tc>
        <w:tc>
          <w:tcPr>
            <w:tcW w:w="1159" w:type="dxa"/>
            <w:vMerge w:val="restart"/>
            <w:tcBorders>
              <w:top w:val="single" w:sz="4" w:space="0" w:color="000000"/>
              <w:left w:val="single" w:sz="4" w:space="0" w:color="000000"/>
              <w:bottom w:val="single" w:sz="4" w:space="0" w:color="000000"/>
              <w:right w:val="single" w:sz="4" w:space="0" w:color="000000"/>
            </w:tcBorders>
            <w:hideMark/>
          </w:tcPr>
          <w:p w:rsidR="00420B31" w:rsidRPr="00420B31" w:rsidRDefault="00420B31">
            <w:pPr>
              <w:widowControl w:val="0"/>
              <w:jc w:val="center"/>
              <w:rPr>
                <w:sz w:val="24"/>
              </w:rPr>
            </w:pPr>
            <w:r w:rsidRPr="00420B31">
              <w:rPr>
                <w:sz w:val="24"/>
              </w:rPr>
              <w:t>Единица и</w:t>
            </w:r>
            <w:r w:rsidRPr="00420B31">
              <w:rPr>
                <w:spacing w:val="-20"/>
                <w:sz w:val="24"/>
              </w:rPr>
              <w:t>зм</w:t>
            </w:r>
            <w:r w:rsidRPr="00420B31">
              <w:rPr>
                <w:sz w:val="24"/>
              </w:rPr>
              <w:t>ере</w:t>
            </w:r>
            <w:r w:rsidRPr="00420B31">
              <w:rPr>
                <w:spacing w:val="-20"/>
                <w:sz w:val="24"/>
              </w:rPr>
              <w:t>ния (по ОКЕИ)</w:t>
            </w:r>
          </w:p>
        </w:tc>
        <w:tc>
          <w:tcPr>
            <w:tcW w:w="1511" w:type="dxa"/>
            <w:gridSpan w:val="2"/>
            <w:tcBorders>
              <w:top w:val="single" w:sz="4" w:space="0" w:color="000000"/>
              <w:left w:val="single" w:sz="4" w:space="0" w:color="000000"/>
              <w:bottom w:val="single" w:sz="4" w:space="0" w:color="000000"/>
              <w:right w:val="single" w:sz="4" w:space="0" w:color="000000"/>
            </w:tcBorders>
            <w:hideMark/>
          </w:tcPr>
          <w:p w:rsidR="00420B31" w:rsidRPr="00420B31" w:rsidRDefault="00420B31">
            <w:pPr>
              <w:widowControl w:val="0"/>
              <w:jc w:val="center"/>
              <w:rPr>
                <w:sz w:val="24"/>
              </w:rPr>
            </w:pPr>
            <w:r w:rsidRPr="00420B31">
              <w:rPr>
                <w:sz w:val="24"/>
              </w:rPr>
              <w:t>Базовое значение показателя</w:t>
            </w:r>
          </w:p>
        </w:tc>
        <w:tc>
          <w:tcPr>
            <w:tcW w:w="1105" w:type="dxa"/>
            <w:gridSpan w:val="2"/>
            <w:tcBorders>
              <w:top w:val="single" w:sz="4" w:space="0" w:color="000000"/>
              <w:left w:val="single" w:sz="4" w:space="0" w:color="000000"/>
              <w:bottom w:val="single" w:sz="4" w:space="0" w:color="000000"/>
              <w:right w:val="single" w:sz="4" w:space="0" w:color="000000"/>
            </w:tcBorders>
          </w:tcPr>
          <w:p w:rsidR="00420B31" w:rsidRPr="00420B31" w:rsidRDefault="00420B31">
            <w:pPr>
              <w:widowControl w:val="0"/>
              <w:jc w:val="center"/>
              <w:rPr>
                <w:sz w:val="24"/>
              </w:rPr>
            </w:pPr>
          </w:p>
        </w:tc>
        <w:tc>
          <w:tcPr>
            <w:tcW w:w="3536" w:type="dxa"/>
            <w:gridSpan w:val="4"/>
            <w:tcBorders>
              <w:top w:val="single" w:sz="4" w:space="0" w:color="000000"/>
              <w:left w:val="single" w:sz="4" w:space="0" w:color="000000"/>
              <w:bottom w:val="single" w:sz="4" w:space="0" w:color="000000"/>
              <w:right w:val="single" w:sz="4" w:space="0" w:color="000000"/>
            </w:tcBorders>
            <w:hideMark/>
          </w:tcPr>
          <w:p w:rsidR="00420B31" w:rsidRPr="00420B31" w:rsidRDefault="00420B31">
            <w:pPr>
              <w:widowControl w:val="0"/>
              <w:jc w:val="center"/>
              <w:rPr>
                <w:sz w:val="24"/>
              </w:rPr>
            </w:pPr>
            <w:r w:rsidRPr="00420B31">
              <w:rPr>
                <w:sz w:val="24"/>
              </w:rPr>
              <w:t>Значения показателей</w:t>
            </w:r>
          </w:p>
        </w:tc>
        <w:tc>
          <w:tcPr>
            <w:tcW w:w="1744" w:type="dxa"/>
            <w:vMerge w:val="restart"/>
            <w:tcBorders>
              <w:top w:val="single" w:sz="4" w:space="0" w:color="000000"/>
              <w:left w:val="single" w:sz="4" w:space="0" w:color="000000"/>
              <w:bottom w:val="single" w:sz="4" w:space="0" w:color="000000"/>
              <w:right w:val="single" w:sz="4" w:space="0" w:color="000000"/>
            </w:tcBorders>
            <w:hideMark/>
          </w:tcPr>
          <w:p w:rsidR="00420B31" w:rsidRPr="00420B31" w:rsidRDefault="00420B31">
            <w:pPr>
              <w:widowControl w:val="0"/>
              <w:jc w:val="center"/>
              <w:rPr>
                <w:sz w:val="24"/>
              </w:rPr>
            </w:pPr>
            <w:r w:rsidRPr="00420B31">
              <w:rPr>
                <w:sz w:val="24"/>
              </w:rPr>
              <w:t>Ответственный за достижение показателя</w:t>
            </w:r>
          </w:p>
        </w:tc>
        <w:tc>
          <w:tcPr>
            <w:tcW w:w="1118" w:type="dxa"/>
            <w:vMerge w:val="restart"/>
            <w:tcBorders>
              <w:top w:val="single" w:sz="4" w:space="0" w:color="000000"/>
              <w:left w:val="single" w:sz="4" w:space="0" w:color="000000"/>
              <w:bottom w:val="single" w:sz="4" w:space="0" w:color="000000"/>
              <w:right w:val="single" w:sz="4" w:space="0" w:color="000000"/>
            </w:tcBorders>
            <w:hideMark/>
          </w:tcPr>
          <w:p w:rsidR="00420B31" w:rsidRPr="00420B31" w:rsidRDefault="00420B31">
            <w:pPr>
              <w:widowControl w:val="0"/>
              <w:jc w:val="center"/>
              <w:rPr>
                <w:sz w:val="24"/>
              </w:rPr>
            </w:pPr>
            <w:r w:rsidRPr="00420B31">
              <w:rPr>
                <w:spacing w:val="-20"/>
                <w:sz w:val="24"/>
              </w:rPr>
              <w:t>Инф</w:t>
            </w:r>
            <w:r w:rsidRPr="00420B31">
              <w:rPr>
                <w:sz w:val="24"/>
              </w:rPr>
              <w:t>о</w:t>
            </w:r>
            <w:r w:rsidRPr="00420B31">
              <w:rPr>
                <w:spacing w:val="-20"/>
                <w:sz w:val="24"/>
              </w:rPr>
              <w:t>рм</w:t>
            </w:r>
            <w:r w:rsidRPr="00420B31">
              <w:rPr>
                <w:sz w:val="24"/>
              </w:rPr>
              <w:t>ационная система</w:t>
            </w:r>
          </w:p>
        </w:tc>
      </w:tr>
      <w:tr w:rsidR="00420B31" w:rsidRPr="00420B31" w:rsidTr="00420B31">
        <w:trPr>
          <w:trHeight w:val="20"/>
        </w:trPr>
        <w:tc>
          <w:tcPr>
            <w:tcW w:w="555" w:type="dxa"/>
            <w:vMerge/>
            <w:tcBorders>
              <w:top w:val="single" w:sz="4" w:space="0" w:color="000000"/>
              <w:left w:val="single" w:sz="4" w:space="0" w:color="000000"/>
              <w:bottom w:val="single" w:sz="4" w:space="0" w:color="000000"/>
              <w:right w:val="single" w:sz="4" w:space="0" w:color="000000"/>
            </w:tcBorders>
            <w:vAlign w:val="center"/>
            <w:hideMark/>
          </w:tcPr>
          <w:p w:rsidR="00420B31" w:rsidRPr="00420B31" w:rsidRDefault="00420B31">
            <w:pPr>
              <w:rPr>
                <w:sz w:val="24"/>
              </w:rPr>
            </w:pPr>
          </w:p>
        </w:tc>
        <w:tc>
          <w:tcPr>
            <w:tcW w:w="2713" w:type="dxa"/>
            <w:vMerge/>
            <w:tcBorders>
              <w:top w:val="single" w:sz="4" w:space="0" w:color="000000"/>
              <w:left w:val="single" w:sz="4" w:space="0" w:color="000000"/>
              <w:bottom w:val="single" w:sz="4" w:space="0" w:color="000000"/>
              <w:right w:val="single" w:sz="4" w:space="0" w:color="000000"/>
            </w:tcBorders>
            <w:vAlign w:val="center"/>
            <w:hideMark/>
          </w:tcPr>
          <w:p w:rsidR="00420B31" w:rsidRPr="00420B31" w:rsidRDefault="00420B31">
            <w:pPr>
              <w:rPr>
                <w:sz w:val="24"/>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rsidR="00420B31" w:rsidRPr="00420B31" w:rsidRDefault="00420B31">
            <w:pPr>
              <w:rPr>
                <w:sz w:val="24"/>
              </w:rPr>
            </w:pPr>
          </w:p>
        </w:tc>
        <w:tc>
          <w:tcPr>
            <w:tcW w:w="983" w:type="dxa"/>
            <w:vMerge/>
            <w:tcBorders>
              <w:top w:val="single" w:sz="4" w:space="0" w:color="000000"/>
              <w:left w:val="single" w:sz="4" w:space="0" w:color="000000"/>
              <w:bottom w:val="single" w:sz="4" w:space="0" w:color="000000"/>
              <w:right w:val="single" w:sz="4" w:space="0" w:color="000000"/>
            </w:tcBorders>
            <w:vAlign w:val="center"/>
            <w:hideMark/>
          </w:tcPr>
          <w:p w:rsidR="00420B31" w:rsidRPr="00420B31" w:rsidRDefault="00420B31">
            <w:pPr>
              <w:rPr>
                <w:sz w:val="24"/>
              </w:rPr>
            </w:pPr>
          </w:p>
        </w:tc>
        <w:tc>
          <w:tcPr>
            <w:tcW w:w="1159" w:type="dxa"/>
            <w:vMerge/>
            <w:tcBorders>
              <w:top w:val="single" w:sz="4" w:space="0" w:color="000000"/>
              <w:left w:val="single" w:sz="4" w:space="0" w:color="000000"/>
              <w:bottom w:val="single" w:sz="4" w:space="0" w:color="000000"/>
              <w:right w:val="single" w:sz="4" w:space="0" w:color="000000"/>
            </w:tcBorders>
            <w:vAlign w:val="center"/>
            <w:hideMark/>
          </w:tcPr>
          <w:p w:rsidR="00420B31" w:rsidRPr="00420B31" w:rsidRDefault="00420B31">
            <w:pPr>
              <w:rPr>
                <w:sz w:val="24"/>
              </w:rPr>
            </w:pPr>
          </w:p>
        </w:tc>
        <w:tc>
          <w:tcPr>
            <w:tcW w:w="844" w:type="dxa"/>
            <w:tcBorders>
              <w:top w:val="single" w:sz="4" w:space="0" w:color="000000"/>
              <w:left w:val="single" w:sz="4" w:space="0" w:color="000000"/>
              <w:bottom w:val="single" w:sz="4" w:space="0" w:color="000000"/>
              <w:right w:val="single" w:sz="4" w:space="0" w:color="000000"/>
            </w:tcBorders>
            <w:hideMark/>
          </w:tcPr>
          <w:p w:rsidR="00420B31" w:rsidRPr="00420B31" w:rsidRDefault="00420B31">
            <w:pPr>
              <w:widowControl w:val="0"/>
              <w:jc w:val="center"/>
              <w:rPr>
                <w:sz w:val="24"/>
              </w:rPr>
            </w:pPr>
            <w:r w:rsidRPr="00420B31">
              <w:rPr>
                <w:sz w:val="24"/>
              </w:rPr>
              <w:t>значение</w:t>
            </w:r>
          </w:p>
        </w:tc>
        <w:tc>
          <w:tcPr>
            <w:tcW w:w="667" w:type="dxa"/>
            <w:tcBorders>
              <w:top w:val="single" w:sz="4" w:space="0" w:color="000000"/>
              <w:left w:val="single" w:sz="4" w:space="0" w:color="000000"/>
              <w:bottom w:val="single" w:sz="4" w:space="0" w:color="000000"/>
              <w:right w:val="single" w:sz="4" w:space="0" w:color="000000"/>
            </w:tcBorders>
            <w:hideMark/>
          </w:tcPr>
          <w:p w:rsidR="00420B31" w:rsidRPr="00420B31" w:rsidRDefault="00420B31">
            <w:pPr>
              <w:widowControl w:val="0"/>
              <w:jc w:val="center"/>
              <w:rPr>
                <w:sz w:val="24"/>
              </w:rPr>
            </w:pPr>
            <w:r w:rsidRPr="00420B31">
              <w:rPr>
                <w:sz w:val="24"/>
              </w:rPr>
              <w:t>год</w:t>
            </w:r>
          </w:p>
        </w:tc>
        <w:tc>
          <w:tcPr>
            <w:tcW w:w="815" w:type="dxa"/>
            <w:tcBorders>
              <w:top w:val="single" w:sz="4" w:space="0" w:color="000000"/>
              <w:left w:val="single" w:sz="4" w:space="0" w:color="000000"/>
              <w:bottom w:val="single" w:sz="4" w:space="0" w:color="000000"/>
              <w:right w:val="single" w:sz="4" w:space="0" w:color="000000"/>
            </w:tcBorders>
            <w:hideMark/>
          </w:tcPr>
          <w:p w:rsidR="00420B31" w:rsidRPr="00420B31" w:rsidRDefault="00420B31">
            <w:pPr>
              <w:widowControl w:val="0"/>
              <w:jc w:val="center"/>
              <w:rPr>
                <w:sz w:val="24"/>
              </w:rPr>
            </w:pPr>
            <w:r w:rsidRPr="00420B31">
              <w:rPr>
                <w:sz w:val="24"/>
              </w:rPr>
              <w:t>2025 год</w:t>
            </w:r>
          </w:p>
        </w:tc>
        <w:tc>
          <w:tcPr>
            <w:tcW w:w="829" w:type="dxa"/>
            <w:gridSpan w:val="2"/>
            <w:tcBorders>
              <w:top w:val="single" w:sz="4" w:space="0" w:color="000000"/>
              <w:left w:val="single" w:sz="4" w:space="0" w:color="000000"/>
              <w:bottom w:val="single" w:sz="4" w:space="0" w:color="000000"/>
              <w:right w:val="single" w:sz="4" w:space="0" w:color="000000"/>
            </w:tcBorders>
            <w:hideMark/>
          </w:tcPr>
          <w:p w:rsidR="00420B31" w:rsidRPr="00420B31" w:rsidRDefault="00420B31">
            <w:pPr>
              <w:widowControl w:val="0"/>
              <w:jc w:val="center"/>
              <w:rPr>
                <w:sz w:val="24"/>
              </w:rPr>
            </w:pPr>
            <w:r w:rsidRPr="00420B31">
              <w:rPr>
                <w:sz w:val="24"/>
              </w:rPr>
              <w:t>2026 год</w:t>
            </w:r>
          </w:p>
        </w:tc>
        <w:tc>
          <w:tcPr>
            <w:tcW w:w="787" w:type="dxa"/>
            <w:tcBorders>
              <w:top w:val="single" w:sz="4" w:space="0" w:color="000000"/>
              <w:left w:val="single" w:sz="4" w:space="0" w:color="000000"/>
              <w:bottom w:val="single" w:sz="4" w:space="0" w:color="000000"/>
              <w:right w:val="single" w:sz="4" w:space="0" w:color="000000"/>
            </w:tcBorders>
            <w:hideMark/>
          </w:tcPr>
          <w:p w:rsidR="00420B31" w:rsidRPr="00420B31" w:rsidRDefault="00420B31">
            <w:pPr>
              <w:widowControl w:val="0"/>
              <w:jc w:val="center"/>
              <w:rPr>
                <w:sz w:val="24"/>
              </w:rPr>
            </w:pPr>
            <w:r w:rsidRPr="00420B31">
              <w:rPr>
                <w:sz w:val="24"/>
              </w:rPr>
              <w:t>2027 год</w:t>
            </w:r>
          </w:p>
        </w:tc>
        <w:tc>
          <w:tcPr>
            <w:tcW w:w="1105" w:type="dxa"/>
            <w:tcBorders>
              <w:top w:val="single" w:sz="4" w:space="0" w:color="000000"/>
              <w:left w:val="single" w:sz="4" w:space="0" w:color="000000"/>
              <w:bottom w:val="single" w:sz="4" w:space="0" w:color="000000"/>
              <w:right w:val="single" w:sz="4" w:space="0" w:color="000000"/>
            </w:tcBorders>
          </w:tcPr>
          <w:p w:rsidR="00420B31" w:rsidRDefault="00420B31">
            <w:pPr>
              <w:jc w:val="center"/>
              <w:rPr>
                <w:sz w:val="24"/>
              </w:rPr>
            </w:pPr>
            <w:r>
              <w:rPr>
                <w:sz w:val="24"/>
              </w:rPr>
              <w:t>2028</w:t>
            </w:r>
          </w:p>
          <w:p w:rsidR="00420B31" w:rsidRPr="00420B31" w:rsidRDefault="00420B31">
            <w:pPr>
              <w:jc w:val="center"/>
              <w:rPr>
                <w:sz w:val="24"/>
              </w:rPr>
            </w:pPr>
            <w:r>
              <w:rPr>
                <w:sz w:val="24"/>
              </w:rPr>
              <w:t>год</w:t>
            </w:r>
          </w:p>
        </w:tc>
        <w:tc>
          <w:tcPr>
            <w:tcW w:w="1105" w:type="dxa"/>
            <w:tcBorders>
              <w:top w:val="single" w:sz="4" w:space="0" w:color="000000"/>
              <w:left w:val="single" w:sz="4" w:space="0" w:color="000000"/>
              <w:bottom w:val="single" w:sz="4" w:space="0" w:color="000000"/>
              <w:right w:val="single" w:sz="4" w:space="0" w:color="000000"/>
            </w:tcBorders>
            <w:hideMark/>
          </w:tcPr>
          <w:p w:rsidR="00420B31" w:rsidRPr="00420B31" w:rsidRDefault="00420B31">
            <w:pPr>
              <w:jc w:val="center"/>
              <w:rPr>
                <w:sz w:val="24"/>
              </w:rPr>
            </w:pPr>
            <w:r w:rsidRPr="00420B31">
              <w:rPr>
                <w:sz w:val="24"/>
              </w:rPr>
              <w:t>2030 год</w:t>
            </w:r>
          </w:p>
          <w:p w:rsidR="00420B31" w:rsidRPr="00420B31" w:rsidRDefault="00420B31">
            <w:pPr>
              <w:jc w:val="center"/>
              <w:rPr>
                <w:sz w:val="24"/>
              </w:rPr>
            </w:pPr>
            <w:r w:rsidRPr="00420B31">
              <w:rPr>
                <w:sz w:val="24"/>
              </w:rPr>
              <w:t>(</w:t>
            </w:r>
            <w:r w:rsidRPr="00420B31">
              <w:rPr>
                <w:spacing w:val="-20"/>
                <w:sz w:val="24"/>
              </w:rPr>
              <w:t>сп</w:t>
            </w:r>
            <w:r w:rsidRPr="00420B31">
              <w:rPr>
                <w:sz w:val="24"/>
              </w:rPr>
              <w:t>равочно)</w:t>
            </w:r>
          </w:p>
        </w:tc>
        <w:tc>
          <w:tcPr>
            <w:tcW w:w="1744" w:type="dxa"/>
            <w:vMerge/>
            <w:tcBorders>
              <w:top w:val="single" w:sz="4" w:space="0" w:color="000000"/>
              <w:left w:val="single" w:sz="4" w:space="0" w:color="000000"/>
              <w:bottom w:val="single" w:sz="4" w:space="0" w:color="000000"/>
              <w:right w:val="single" w:sz="4" w:space="0" w:color="000000"/>
            </w:tcBorders>
            <w:vAlign w:val="center"/>
            <w:hideMark/>
          </w:tcPr>
          <w:p w:rsidR="00420B31" w:rsidRPr="00420B31" w:rsidRDefault="00420B31">
            <w:pPr>
              <w:rPr>
                <w:sz w:val="24"/>
              </w:rPr>
            </w:pPr>
          </w:p>
        </w:tc>
        <w:tc>
          <w:tcPr>
            <w:tcW w:w="1118" w:type="dxa"/>
            <w:vMerge/>
            <w:tcBorders>
              <w:top w:val="single" w:sz="4" w:space="0" w:color="000000"/>
              <w:left w:val="single" w:sz="4" w:space="0" w:color="000000"/>
              <w:bottom w:val="single" w:sz="4" w:space="0" w:color="000000"/>
              <w:right w:val="single" w:sz="4" w:space="0" w:color="000000"/>
            </w:tcBorders>
            <w:vAlign w:val="center"/>
            <w:hideMark/>
          </w:tcPr>
          <w:p w:rsidR="00420B31" w:rsidRPr="00420B31" w:rsidRDefault="00420B31">
            <w:pPr>
              <w:rPr>
                <w:sz w:val="24"/>
              </w:rPr>
            </w:pPr>
          </w:p>
        </w:tc>
      </w:tr>
    </w:tbl>
    <w:p w:rsidR="00745C02" w:rsidRPr="00420B31" w:rsidRDefault="00745C02" w:rsidP="00745C02">
      <w:pPr>
        <w:rPr>
          <w:sz w:val="2"/>
        </w:rPr>
      </w:pPr>
    </w:p>
    <w:tbl>
      <w:tblPr>
        <w:tblW w:w="15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4"/>
        <w:gridCol w:w="551"/>
        <w:gridCol w:w="2160"/>
        <w:gridCol w:w="1263"/>
        <w:gridCol w:w="982"/>
        <w:gridCol w:w="1159"/>
        <w:gridCol w:w="844"/>
        <w:gridCol w:w="667"/>
        <w:gridCol w:w="815"/>
        <w:gridCol w:w="19"/>
        <w:gridCol w:w="811"/>
        <w:gridCol w:w="788"/>
        <w:gridCol w:w="1105"/>
        <w:gridCol w:w="1105"/>
        <w:gridCol w:w="1744"/>
        <w:gridCol w:w="1118"/>
      </w:tblGrid>
      <w:tr w:rsidR="00420B31" w:rsidRPr="00420B31" w:rsidTr="00420B31">
        <w:trPr>
          <w:trHeight w:val="20"/>
          <w:tblHeader/>
        </w:trPr>
        <w:tc>
          <w:tcPr>
            <w:tcW w:w="554" w:type="dxa"/>
            <w:tcBorders>
              <w:top w:val="single" w:sz="4" w:space="0" w:color="000000"/>
              <w:left w:val="single" w:sz="4" w:space="0" w:color="000000"/>
              <w:bottom w:val="single" w:sz="4" w:space="0" w:color="000000"/>
              <w:right w:val="single" w:sz="4" w:space="0" w:color="000000"/>
            </w:tcBorders>
            <w:hideMark/>
          </w:tcPr>
          <w:p w:rsidR="00420B31" w:rsidRPr="00420B31" w:rsidRDefault="00420B31">
            <w:pPr>
              <w:jc w:val="center"/>
              <w:rPr>
                <w:sz w:val="24"/>
              </w:rPr>
            </w:pPr>
            <w:r w:rsidRPr="00420B31">
              <w:rPr>
                <w:sz w:val="24"/>
              </w:rPr>
              <w:t>1</w:t>
            </w:r>
          </w:p>
        </w:tc>
        <w:tc>
          <w:tcPr>
            <w:tcW w:w="2711" w:type="dxa"/>
            <w:gridSpan w:val="2"/>
            <w:tcBorders>
              <w:top w:val="single" w:sz="4" w:space="0" w:color="000000"/>
              <w:left w:val="single" w:sz="4" w:space="0" w:color="000000"/>
              <w:bottom w:val="single" w:sz="4" w:space="0" w:color="000000"/>
              <w:right w:val="single" w:sz="4" w:space="0" w:color="000000"/>
            </w:tcBorders>
            <w:hideMark/>
          </w:tcPr>
          <w:p w:rsidR="00420B31" w:rsidRPr="00420B31" w:rsidRDefault="00420B31">
            <w:pPr>
              <w:jc w:val="center"/>
              <w:rPr>
                <w:sz w:val="24"/>
              </w:rPr>
            </w:pPr>
            <w:r w:rsidRPr="00420B31">
              <w:rPr>
                <w:sz w:val="24"/>
              </w:rPr>
              <w:t>2</w:t>
            </w:r>
          </w:p>
        </w:tc>
        <w:tc>
          <w:tcPr>
            <w:tcW w:w="1263" w:type="dxa"/>
            <w:tcBorders>
              <w:top w:val="single" w:sz="4" w:space="0" w:color="000000"/>
              <w:left w:val="single" w:sz="4" w:space="0" w:color="000000"/>
              <w:bottom w:val="single" w:sz="4" w:space="0" w:color="000000"/>
              <w:right w:val="single" w:sz="4" w:space="0" w:color="000000"/>
            </w:tcBorders>
            <w:hideMark/>
          </w:tcPr>
          <w:p w:rsidR="00420B31" w:rsidRPr="00420B31" w:rsidRDefault="00420B31">
            <w:pPr>
              <w:jc w:val="center"/>
              <w:rPr>
                <w:sz w:val="24"/>
              </w:rPr>
            </w:pPr>
            <w:r w:rsidRPr="00420B31">
              <w:rPr>
                <w:sz w:val="24"/>
              </w:rPr>
              <w:t>3</w:t>
            </w:r>
          </w:p>
        </w:tc>
        <w:tc>
          <w:tcPr>
            <w:tcW w:w="982" w:type="dxa"/>
            <w:tcBorders>
              <w:top w:val="single" w:sz="4" w:space="0" w:color="000000"/>
              <w:left w:val="single" w:sz="4" w:space="0" w:color="000000"/>
              <w:bottom w:val="single" w:sz="4" w:space="0" w:color="000000"/>
              <w:right w:val="single" w:sz="4" w:space="0" w:color="000000"/>
            </w:tcBorders>
            <w:hideMark/>
          </w:tcPr>
          <w:p w:rsidR="00420B31" w:rsidRPr="00420B31" w:rsidRDefault="00420B31">
            <w:pPr>
              <w:jc w:val="center"/>
              <w:rPr>
                <w:sz w:val="24"/>
              </w:rPr>
            </w:pPr>
            <w:r w:rsidRPr="00420B31">
              <w:rPr>
                <w:sz w:val="24"/>
              </w:rPr>
              <w:t>4</w:t>
            </w:r>
          </w:p>
        </w:tc>
        <w:tc>
          <w:tcPr>
            <w:tcW w:w="1159" w:type="dxa"/>
            <w:tcBorders>
              <w:top w:val="single" w:sz="4" w:space="0" w:color="000000"/>
              <w:left w:val="single" w:sz="4" w:space="0" w:color="000000"/>
              <w:bottom w:val="single" w:sz="4" w:space="0" w:color="000000"/>
              <w:right w:val="single" w:sz="4" w:space="0" w:color="000000"/>
            </w:tcBorders>
            <w:hideMark/>
          </w:tcPr>
          <w:p w:rsidR="00420B31" w:rsidRPr="00420B31" w:rsidRDefault="00420B31">
            <w:pPr>
              <w:jc w:val="center"/>
              <w:rPr>
                <w:sz w:val="24"/>
              </w:rPr>
            </w:pPr>
            <w:r w:rsidRPr="00420B31">
              <w:rPr>
                <w:sz w:val="24"/>
              </w:rPr>
              <w:t>5</w:t>
            </w:r>
          </w:p>
        </w:tc>
        <w:tc>
          <w:tcPr>
            <w:tcW w:w="844" w:type="dxa"/>
            <w:tcBorders>
              <w:top w:val="single" w:sz="4" w:space="0" w:color="000000"/>
              <w:left w:val="single" w:sz="4" w:space="0" w:color="000000"/>
              <w:bottom w:val="single" w:sz="4" w:space="0" w:color="000000"/>
              <w:right w:val="single" w:sz="4" w:space="0" w:color="000000"/>
            </w:tcBorders>
            <w:hideMark/>
          </w:tcPr>
          <w:p w:rsidR="00420B31" w:rsidRPr="00420B31" w:rsidRDefault="00420B31">
            <w:pPr>
              <w:widowControl w:val="0"/>
              <w:jc w:val="center"/>
              <w:rPr>
                <w:sz w:val="24"/>
              </w:rPr>
            </w:pPr>
            <w:r w:rsidRPr="00420B31">
              <w:rPr>
                <w:sz w:val="24"/>
              </w:rPr>
              <w:t>6</w:t>
            </w:r>
          </w:p>
        </w:tc>
        <w:tc>
          <w:tcPr>
            <w:tcW w:w="667" w:type="dxa"/>
            <w:tcBorders>
              <w:top w:val="single" w:sz="4" w:space="0" w:color="000000"/>
              <w:left w:val="single" w:sz="4" w:space="0" w:color="000000"/>
              <w:bottom w:val="single" w:sz="4" w:space="0" w:color="000000"/>
              <w:right w:val="single" w:sz="4" w:space="0" w:color="000000"/>
            </w:tcBorders>
            <w:hideMark/>
          </w:tcPr>
          <w:p w:rsidR="00420B31" w:rsidRPr="00420B31" w:rsidRDefault="00420B31">
            <w:pPr>
              <w:widowControl w:val="0"/>
              <w:jc w:val="center"/>
              <w:rPr>
                <w:sz w:val="24"/>
              </w:rPr>
            </w:pPr>
            <w:r w:rsidRPr="00420B31">
              <w:rPr>
                <w:sz w:val="24"/>
              </w:rPr>
              <w:t>7</w:t>
            </w:r>
          </w:p>
        </w:tc>
        <w:tc>
          <w:tcPr>
            <w:tcW w:w="815" w:type="dxa"/>
            <w:tcBorders>
              <w:top w:val="single" w:sz="4" w:space="0" w:color="000000"/>
              <w:left w:val="single" w:sz="4" w:space="0" w:color="000000"/>
              <w:bottom w:val="single" w:sz="4" w:space="0" w:color="000000"/>
              <w:right w:val="single" w:sz="4" w:space="0" w:color="000000"/>
            </w:tcBorders>
            <w:hideMark/>
          </w:tcPr>
          <w:p w:rsidR="00420B31" w:rsidRPr="00420B31" w:rsidRDefault="00420B31">
            <w:pPr>
              <w:widowControl w:val="0"/>
              <w:jc w:val="center"/>
              <w:rPr>
                <w:sz w:val="24"/>
              </w:rPr>
            </w:pPr>
            <w:r w:rsidRPr="00420B31">
              <w:rPr>
                <w:sz w:val="24"/>
              </w:rPr>
              <w:t>8</w:t>
            </w:r>
          </w:p>
        </w:tc>
        <w:tc>
          <w:tcPr>
            <w:tcW w:w="830" w:type="dxa"/>
            <w:gridSpan w:val="2"/>
            <w:tcBorders>
              <w:top w:val="single" w:sz="4" w:space="0" w:color="000000"/>
              <w:left w:val="single" w:sz="4" w:space="0" w:color="000000"/>
              <w:bottom w:val="single" w:sz="4" w:space="0" w:color="000000"/>
              <w:right w:val="single" w:sz="4" w:space="0" w:color="000000"/>
            </w:tcBorders>
            <w:hideMark/>
          </w:tcPr>
          <w:p w:rsidR="00420B31" w:rsidRPr="00420B31" w:rsidRDefault="00420B31">
            <w:pPr>
              <w:widowControl w:val="0"/>
              <w:jc w:val="center"/>
              <w:rPr>
                <w:sz w:val="24"/>
              </w:rPr>
            </w:pPr>
            <w:r w:rsidRPr="00420B31">
              <w:rPr>
                <w:sz w:val="24"/>
              </w:rPr>
              <w:t>9</w:t>
            </w:r>
          </w:p>
        </w:tc>
        <w:tc>
          <w:tcPr>
            <w:tcW w:w="788" w:type="dxa"/>
            <w:tcBorders>
              <w:top w:val="single" w:sz="4" w:space="0" w:color="000000"/>
              <w:left w:val="single" w:sz="4" w:space="0" w:color="000000"/>
              <w:bottom w:val="single" w:sz="4" w:space="0" w:color="000000"/>
              <w:right w:val="single" w:sz="4" w:space="0" w:color="000000"/>
            </w:tcBorders>
            <w:hideMark/>
          </w:tcPr>
          <w:p w:rsidR="00420B31" w:rsidRPr="00420B31" w:rsidRDefault="00420B31">
            <w:pPr>
              <w:widowControl w:val="0"/>
              <w:jc w:val="center"/>
              <w:rPr>
                <w:sz w:val="24"/>
              </w:rPr>
            </w:pPr>
            <w:r w:rsidRPr="00420B31">
              <w:rPr>
                <w:sz w:val="24"/>
              </w:rPr>
              <w:t>10</w:t>
            </w:r>
          </w:p>
        </w:tc>
        <w:tc>
          <w:tcPr>
            <w:tcW w:w="1105" w:type="dxa"/>
            <w:tcBorders>
              <w:top w:val="single" w:sz="4" w:space="0" w:color="000000"/>
              <w:left w:val="single" w:sz="4" w:space="0" w:color="000000"/>
              <w:bottom w:val="single" w:sz="4" w:space="0" w:color="000000"/>
              <w:right w:val="single" w:sz="4" w:space="0" w:color="000000"/>
            </w:tcBorders>
          </w:tcPr>
          <w:p w:rsidR="00420B31" w:rsidRPr="00420B31" w:rsidRDefault="00420B31">
            <w:pPr>
              <w:jc w:val="center"/>
              <w:rPr>
                <w:sz w:val="24"/>
              </w:rPr>
            </w:pPr>
            <w:r>
              <w:rPr>
                <w:sz w:val="24"/>
              </w:rPr>
              <w:t>11</w:t>
            </w:r>
          </w:p>
        </w:tc>
        <w:tc>
          <w:tcPr>
            <w:tcW w:w="1105" w:type="dxa"/>
            <w:tcBorders>
              <w:top w:val="single" w:sz="4" w:space="0" w:color="000000"/>
              <w:left w:val="single" w:sz="4" w:space="0" w:color="000000"/>
              <w:bottom w:val="single" w:sz="4" w:space="0" w:color="000000"/>
              <w:right w:val="single" w:sz="4" w:space="0" w:color="000000"/>
            </w:tcBorders>
            <w:hideMark/>
          </w:tcPr>
          <w:p w:rsidR="00420B31" w:rsidRPr="00420B31" w:rsidRDefault="00420B31" w:rsidP="00420B31">
            <w:pPr>
              <w:jc w:val="center"/>
              <w:rPr>
                <w:sz w:val="24"/>
              </w:rPr>
            </w:pPr>
            <w:r w:rsidRPr="00420B31">
              <w:rPr>
                <w:sz w:val="24"/>
              </w:rPr>
              <w:t>1</w:t>
            </w:r>
            <w:r>
              <w:rPr>
                <w:sz w:val="24"/>
              </w:rPr>
              <w:t>2</w:t>
            </w:r>
          </w:p>
        </w:tc>
        <w:tc>
          <w:tcPr>
            <w:tcW w:w="1744" w:type="dxa"/>
            <w:tcBorders>
              <w:top w:val="single" w:sz="4" w:space="0" w:color="000000"/>
              <w:left w:val="single" w:sz="4" w:space="0" w:color="000000"/>
              <w:bottom w:val="single" w:sz="4" w:space="0" w:color="000000"/>
              <w:right w:val="single" w:sz="4" w:space="0" w:color="000000"/>
            </w:tcBorders>
            <w:hideMark/>
          </w:tcPr>
          <w:p w:rsidR="00420B31" w:rsidRPr="00420B31" w:rsidRDefault="00420B31" w:rsidP="00420B31">
            <w:pPr>
              <w:jc w:val="center"/>
              <w:rPr>
                <w:sz w:val="24"/>
              </w:rPr>
            </w:pPr>
            <w:r w:rsidRPr="00420B31">
              <w:rPr>
                <w:sz w:val="24"/>
              </w:rPr>
              <w:t>1</w:t>
            </w:r>
            <w:r>
              <w:rPr>
                <w:sz w:val="24"/>
              </w:rPr>
              <w:t>3</w:t>
            </w:r>
          </w:p>
        </w:tc>
        <w:tc>
          <w:tcPr>
            <w:tcW w:w="1118" w:type="dxa"/>
            <w:tcBorders>
              <w:top w:val="single" w:sz="4" w:space="0" w:color="000000"/>
              <w:left w:val="single" w:sz="4" w:space="0" w:color="000000"/>
              <w:bottom w:val="single" w:sz="4" w:space="0" w:color="000000"/>
              <w:right w:val="single" w:sz="4" w:space="0" w:color="000000"/>
            </w:tcBorders>
            <w:hideMark/>
          </w:tcPr>
          <w:p w:rsidR="00420B31" w:rsidRPr="00420B31" w:rsidRDefault="00420B31" w:rsidP="00420B31">
            <w:pPr>
              <w:jc w:val="center"/>
              <w:rPr>
                <w:sz w:val="24"/>
              </w:rPr>
            </w:pPr>
            <w:r w:rsidRPr="00420B31">
              <w:rPr>
                <w:sz w:val="24"/>
              </w:rPr>
              <w:t>1</w:t>
            </w:r>
            <w:r>
              <w:rPr>
                <w:sz w:val="24"/>
              </w:rPr>
              <w:t>4</w:t>
            </w:r>
          </w:p>
        </w:tc>
      </w:tr>
      <w:tr w:rsidR="00420B31" w:rsidRPr="00420B31" w:rsidTr="00420B31">
        <w:trPr>
          <w:trHeight w:val="20"/>
        </w:trPr>
        <w:tc>
          <w:tcPr>
            <w:tcW w:w="1105" w:type="dxa"/>
            <w:gridSpan w:val="2"/>
            <w:tcBorders>
              <w:top w:val="single" w:sz="4" w:space="0" w:color="000000"/>
              <w:left w:val="single" w:sz="4" w:space="0" w:color="000000"/>
              <w:bottom w:val="single" w:sz="4" w:space="0" w:color="000000"/>
              <w:right w:val="single" w:sz="4" w:space="0" w:color="000000"/>
            </w:tcBorders>
          </w:tcPr>
          <w:p w:rsidR="00420B31" w:rsidRPr="00420B31" w:rsidRDefault="00420B31" w:rsidP="00C0200E">
            <w:pPr>
              <w:widowControl w:val="0"/>
              <w:jc w:val="center"/>
              <w:rPr>
                <w:sz w:val="24"/>
                <w:szCs w:val="24"/>
              </w:rPr>
            </w:pPr>
          </w:p>
        </w:tc>
        <w:tc>
          <w:tcPr>
            <w:tcW w:w="14580" w:type="dxa"/>
            <w:gridSpan w:val="14"/>
            <w:tcBorders>
              <w:top w:val="single" w:sz="4" w:space="0" w:color="000000"/>
              <w:left w:val="single" w:sz="4" w:space="0" w:color="000000"/>
              <w:bottom w:val="single" w:sz="4" w:space="0" w:color="000000"/>
              <w:right w:val="single" w:sz="4" w:space="0" w:color="000000"/>
            </w:tcBorders>
            <w:hideMark/>
          </w:tcPr>
          <w:p w:rsidR="00420B31" w:rsidRPr="00420B31" w:rsidRDefault="00420B31" w:rsidP="00C0200E">
            <w:pPr>
              <w:widowControl w:val="0"/>
              <w:jc w:val="center"/>
              <w:rPr>
                <w:i/>
                <w:sz w:val="24"/>
                <w:szCs w:val="24"/>
              </w:rPr>
            </w:pPr>
            <w:r w:rsidRPr="00420B31">
              <w:rPr>
                <w:sz w:val="24"/>
                <w:szCs w:val="24"/>
              </w:rPr>
              <w:t>1. Задача комплекса процессных мероприятий «увеличение уровня содержания сетей уличного освещения»</w:t>
            </w:r>
          </w:p>
        </w:tc>
      </w:tr>
      <w:tr w:rsidR="00420B31" w:rsidRPr="00420B31" w:rsidTr="00420B31">
        <w:trPr>
          <w:trHeight w:val="286"/>
        </w:trPr>
        <w:tc>
          <w:tcPr>
            <w:tcW w:w="554" w:type="dxa"/>
            <w:tcBorders>
              <w:top w:val="single" w:sz="4" w:space="0" w:color="000000"/>
              <w:left w:val="single" w:sz="4" w:space="0" w:color="000000"/>
              <w:bottom w:val="single" w:sz="4" w:space="0" w:color="000000"/>
              <w:right w:val="single" w:sz="4" w:space="0" w:color="000000"/>
            </w:tcBorders>
            <w:hideMark/>
          </w:tcPr>
          <w:p w:rsidR="00420B31" w:rsidRPr="00420B31" w:rsidRDefault="00420B31" w:rsidP="00CB20A9">
            <w:pPr>
              <w:widowControl w:val="0"/>
              <w:jc w:val="center"/>
              <w:rPr>
                <w:sz w:val="24"/>
              </w:rPr>
            </w:pPr>
            <w:r w:rsidRPr="00420B31">
              <w:rPr>
                <w:sz w:val="24"/>
              </w:rPr>
              <w:t>1.1.</w:t>
            </w:r>
          </w:p>
        </w:tc>
        <w:tc>
          <w:tcPr>
            <w:tcW w:w="2711" w:type="dxa"/>
            <w:gridSpan w:val="2"/>
            <w:tcBorders>
              <w:top w:val="single" w:sz="4" w:space="0" w:color="000000"/>
              <w:left w:val="single" w:sz="4" w:space="0" w:color="000000"/>
              <w:bottom w:val="single" w:sz="4" w:space="0" w:color="000000"/>
              <w:right w:val="single" w:sz="4" w:space="0" w:color="000000"/>
            </w:tcBorders>
            <w:hideMark/>
          </w:tcPr>
          <w:p w:rsidR="00420B31" w:rsidRPr="00420B31" w:rsidRDefault="00420B31" w:rsidP="00CB20A9">
            <w:pPr>
              <w:rPr>
                <w:sz w:val="24"/>
              </w:rPr>
            </w:pPr>
            <w:r w:rsidRPr="00420B31">
              <w:rPr>
                <w:color w:val="000000"/>
                <w:sz w:val="24"/>
                <w:szCs w:val="24"/>
              </w:rPr>
              <w:t>Доля действующих светильников уличного освещения от общего числа светильников уличного освещения</w:t>
            </w:r>
          </w:p>
        </w:tc>
        <w:tc>
          <w:tcPr>
            <w:tcW w:w="1263" w:type="dxa"/>
            <w:tcBorders>
              <w:top w:val="single" w:sz="4" w:space="0" w:color="000000"/>
              <w:left w:val="single" w:sz="4" w:space="0" w:color="000000"/>
              <w:bottom w:val="single" w:sz="4" w:space="0" w:color="000000"/>
              <w:right w:val="single" w:sz="4" w:space="0" w:color="000000"/>
            </w:tcBorders>
            <w:hideMark/>
          </w:tcPr>
          <w:p w:rsidR="00420B31" w:rsidRPr="00420B31" w:rsidRDefault="00420B31" w:rsidP="00CB20A9">
            <w:pPr>
              <w:widowControl w:val="0"/>
              <w:jc w:val="center"/>
              <w:rPr>
                <w:sz w:val="24"/>
              </w:rPr>
            </w:pPr>
            <w:r w:rsidRPr="00420B31">
              <w:rPr>
                <w:sz w:val="24"/>
              </w:rPr>
              <w:t>возраста-ние</w:t>
            </w:r>
          </w:p>
        </w:tc>
        <w:tc>
          <w:tcPr>
            <w:tcW w:w="982" w:type="dxa"/>
            <w:tcBorders>
              <w:top w:val="single" w:sz="4" w:space="0" w:color="000000"/>
              <w:left w:val="single" w:sz="4" w:space="0" w:color="000000"/>
              <w:bottom w:val="single" w:sz="4" w:space="0" w:color="000000"/>
              <w:right w:val="single" w:sz="4" w:space="0" w:color="000000"/>
            </w:tcBorders>
            <w:hideMark/>
          </w:tcPr>
          <w:p w:rsidR="00420B31" w:rsidRPr="00420B31" w:rsidRDefault="00420B31" w:rsidP="00CB20A9">
            <w:pPr>
              <w:widowControl w:val="0"/>
              <w:jc w:val="center"/>
              <w:rPr>
                <w:sz w:val="24"/>
              </w:rPr>
            </w:pPr>
            <w:r w:rsidRPr="00420B31">
              <w:rPr>
                <w:sz w:val="24"/>
              </w:rPr>
              <w:t>МП</w:t>
            </w:r>
          </w:p>
        </w:tc>
        <w:tc>
          <w:tcPr>
            <w:tcW w:w="1159" w:type="dxa"/>
            <w:tcBorders>
              <w:top w:val="single" w:sz="4" w:space="0" w:color="000000"/>
              <w:left w:val="single" w:sz="4" w:space="0" w:color="000000"/>
              <w:bottom w:val="single" w:sz="4" w:space="0" w:color="000000"/>
              <w:right w:val="single" w:sz="4" w:space="0" w:color="000000"/>
            </w:tcBorders>
            <w:hideMark/>
          </w:tcPr>
          <w:p w:rsidR="00420B31" w:rsidRPr="00420B31" w:rsidRDefault="00420B31" w:rsidP="00CB20A9">
            <w:pPr>
              <w:widowControl w:val="0"/>
              <w:jc w:val="center"/>
              <w:rPr>
                <w:sz w:val="24"/>
              </w:rPr>
            </w:pPr>
            <w:r w:rsidRPr="00420B31">
              <w:rPr>
                <w:sz w:val="24"/>
              </w:rPr>
              <w:t>процентов</w:t>
            </w:r>
          </w:p>
        </w:tc>
        <w:tc>
          <w:tcPr>
            <w:tcW w:w="844" w:type="dxa"/>
            <w:tcBorders>
              <w:top w:val="single" w:sz="4" w:space="0" w:color="auto"/>
              <w:left w:val="single" w:sz="4" w:space="0" w:color="auto"/>
              <w:bottom w:val="single" w:sz="4" w:space="0" w:color="auto"/>
              <w:right w:val="single" w:sz="4" w:space="0" w:color="auto"/>
            </w:tcBorders>
          </w:tcPr>
          <w:p w:rsidR="00420B31" w:rsidRPr="00420B31" w:rsidRDefault="00420B31" w:rsidP="00CB20A9">
            <w:pPr>
              <w:pStyle w:val="af2"/>
              <w:ind w:left="0"/>
              <w:rPr>
                <w:rFonts w:ascii="Times New Roman" w:hAnsi="Times New Roman"/>
                <w:sz w:val="24"/>
                <w:szCs w:val="24"/>
                <w:lang w:val="en-US"/>
              </w:rPr>
            </w:pPr>
            <w:r w:rsidRPr="00420B31">
              <w:rPr>
                <w:rFonts w:ascii="Times New Roman" w:hAnsi="Times New Roman"/>
                <w:sz w:val="24"/>
                <w:szCs w:val="24"/>
                <w:lang w:val="en-US"/>
              </w:rPr>
              <w:t>99</w:t>
            </w:r>
            <w:r w:rsidRPr="00420B31">
              <w:rPr>
                <w:rFonts w:ascii="Times New Roman" w:hAnsi="Times New Roman"/>
                <w:sz w:val="24"/>
                <w:szCs w:val="24"/>
              </w:rPr>
              <w:t>,</w:t>
            </w:r>
            <w:r w:rsidRPr="00420B31">
              <w:rPr>
                <w:rFonts w:ascii="Times New Roman" w:hAnsi="Times New Roman"/>
                <w:sz w:val="24"/>
                <w:szCs w:val="24"/>
                <w:lang w:val="en-US"/>
              </w:rPr>
              <w:t>0</w:t>
            </w:r>
          </w:p>
        </w:tc>
        <w:tc>
          <w:tcPr>
            <w:tcW w:w="667" w:type="dxa"/>
            <w:tcBorders>
              <w:top w:val="single" w:sz="4" w:space="0" w:color="auto"/>
              <w:left w:val="single" w:sz="4" w:space="0" w:color="auto"/>
              <w:bottom w:val="single" w:sz="4" w:space="0" w:color="auto"/>
              <w:right w:val="single" w:sz="4" w:space="0" w:color="auto"/>
            </w:tcBorders>
            <w:hideMark/>
          </w:tcPr>
          <w:p w:rsidR="00420B31" w:rsidRPr="00420B31" w:rsidRDefault="00420B31" w:rsidP="00CB20A9">
            <w:pPr>
              <w:pStyle w:val="af2"/>
              <w:ind w:left="0"/>
              <w:rPr>
                <w:rFonts w:ascii="Times New Roman" w:hAnsi="Times New Roman"/>
                <w:sz w:val="24"/>
                <w:szCs w:val="24"/>
              </w:rPr>
            </w:pPr>
            <w:r w:rsidRPr="00420B31">
              <w:rPr>
                <w:rFonts w:ascii="Times New Roman" w:hAnsi="Times New Roman"/>
                <w:sz w:val="24"/>
                <w:szCs w:val="24"/>
              </w:rPr>
              <w:t>2024</w:t>
            </w:r>
          </w:p>
        </w:tc>
        <w:tc>
          <w:tcPr>
            <w:tcW w:w="834" w:type="dxa"/>
            <w:gridSpan w:val="2"/>
            <w:tcBorders>
              <w:top w:val="single" w:sz="4" w:space="0" w:color="auto"/>
              <w:left w:val="single" w:sz="4" w:space="0" w:color="auto"/>
              <w:bottom w:val="single" w:sz="4" w:space="0" w:color="auto"/>
              <w:right w:val="single" w:sz="4" w:space="0" w:color="auto"/>
            </w:tcBorders>
            <w:hideMark/>
          </w:tcPr>
          <w:p w:rsidR="00420B31" w:rsidRPr="00420B31" w:rsidRDefault="00420B31" w:rsidP="00CB20A9">
            <w:pPr>
              <w:rPr>
                <w:rFonts w:eastAsia="Calibri"/>
                <w:sz w:val="24"/>
                <w:szCs w:val="24"/>
                <w:lang w:val="en-US"/>
              </w:rPr>
            </w:pPr>
            <w:r w:rsidRPr="00420B31">
              <w:rPr>
                <w:rFonts w:eastAsia="Calibri"/>
                <w:sz w:val="24"/>
                <w:szCs w:val="24"/>
                <w:lang w:val="en-US"/>
              </w:rPr>
              <w:t>99</w:t>
            </w:r>
            <w:r w:rsidRPr="00420B31">
              <w:rPr>
                <w:rFonts w:eastAsia="Calibri"/>
                <w:sz w:val="24"/>
                <w:szCs w:val="24"/>
              </w:rPr>
              <w:t>,</w:t>
            </w:r>
            <w:r w:rsidRPr="00420B31">
              <w:rPr>
                <w:rFonts w:eastAsia="Calibri"/>
                <w:sz w:val="24"/>
                <w:szCs w:val="24"/>
                <w:lang w:val="en-US"/>
              </w:rPr>
              <w:t>1</w:t>
            </w:r>
          </w:p>
        </w:tc>
        <w:tc>
          <w:tcPr>
            <w:tcW w:w="811" w:type="dxa"/>
            <w:tcBorders>
              <w:top w:val="single" w:sz="4" w:space="0" w:color="auto"/>
              <w:left w:val="single" w:sz="4" w:space="0" w:color="auto"/>
              <w:bottom w:val="single" w:sz="4" w:space="0" w:color="auto"/>
              <w:right w:val="single" w:sz="4" w:space="0" w:color="auto"/>
            </w:tcBorders>
            <w:hideMark/>
          </w:tcPr>
          <w:p w:rsidR="00420B31" w:rsidRPr="00420B31" w:rsidRDefault="00420B31" w:rsidP="00CB20A9">
            <w:pPr>
              <w:rPr>
                <w:rFonts w:eastAsia="Calibri"/>
                <w:sz w:val="24"/>
                <w:szCs w:val="24"/>
                <w:lang w:val="en-US"/>
              </w:rPr>
            </w:pPr>
            <w:r w:rsidRPr="00420B31">
              <w:rPr>
                <w:rFonts w:eastAsia="Calibri"/>
                <w:sz w:val="24"/>
                <w:szCs w:val="24"/>
                <w:lang w:val="en-US"/>
              </w:rPr>
              <w:t>99</w:t>
            </w:r>
            <w:r w:rsidRPr="00420B31">
              <w:rPr>
                <w:rFonts w:eastAsia="Calibri"/>
                <w:sz w:val="24"/>
                <w:szCs w:val="24"/>
              </w:rPr>
              <w:t>,</w:t>
            </w:r>
            <w:r w:rsidRPr="00420B31">
              <w:rPr>
                <w:rFonts w:eastAsia="Calibri"/>
                <w:sz w:val="24"/>
                <w:szCs w:val="24"/>
                <w:lang w:val="en-US"/>
              </w:rPr>
              <w:t>2</w:t>
            </w:r>
          </w:p>
        </w:tc>
        <w:tc>
          <w:tcPr>
            <w:tcW w:w="788" w:type="dxa"/>
            <w:tcBorders>
              <w:top w:val="single" w:sz="4" w:space="0" w:color="auto"/>
              <w:left w:val="single" w:sz="4" w:space="0" w:color="auto"/>
              <w:bottom w:val="single" w:sz="4" w:space="0" w:color="auto"/>
              <w:right w:val="single" w:sz="4" w:space="0" w:color="auto"/>
            </w:tcBorders>
            <w:hideMark/>
          </w:tcPr>
          <w:p w:rsidR="00420B31" w:rsidRPr="00420B31" w:rsidRDefault="00420B31" w:rsidP="00CB20A9">
            <w:pPr>
              <w:rPr>
                <w:rFonts w:eastAsia="Calibri"/>
                <w:sz w:val="24"/>
                <w:szCs w:val="24"/>
                <w:lang w:val="en-US"/>
              </w:rPr>
            </w:pPr>
            <w:r w:rsidRPr="00420B31">
              <w:rPr>
                <w:rFonts w:eastAsia="Calibri"/>
                <w:sz w:val="24"/>
                <w:szCs w:val="24"/>
                <w:lang w:val="en-US"/>
              </w:rPr>
              <w:t>99</w:t>
            </w:r>
            <w:r w:rsidRPr="00420B31">
              <w:rPr>
                <w:rFonts w:eastAsia="Calibri"/>
                <w:sz w:val="24"/>
                <w:szCs w:val="24"/>
              </w:rPr>
              <w:t>,</w:t>
            </w:r>
            <w:r w:rsidRPr="00420B31">
              <w:rPr>
                <w:rFonts w:eastAsia="Calibri"/>
                <w:sz w:val="24"/>
                <w:szCs w:val="24"/>
                <w:lang w:val="en-US"/>
              </w:rPr>
              <w:t>5</w:t>
            </w:r>
          </w:p>
        </w:tc>
        <w:tc>
          <w:tcPr>
            <w:tcW w:w="1105" w:type="dxa"/>
            <w:tcBorders>
              <w:top w:val="single" w:sz="4" w:space="0" w:color="auto"/>
              <w:left w:val="single" w:sz="4" w:space="0" w:color="auto"/>
              <w:bottom w:val="single" w:sz="4" w:space="0" w:color="auto"/>
              <w:right w:val="single" w:sz="4" w:space="0" w:color="auto"/>
            </w:tcBorders>
          </w:tcPr>
          <w:p w:rsidR="00420B31" w:rsidRPr="00420B31" w:rsidRDefault="00420B31" w:rsidP="00CB20A9">
            <w:pPr>
              <w:pStyle w:val="af2"/>
              <w:ind w:left="0"/>
              <w:rPr>
                <w:rFonts w:ascii="Times New Roman" w:hAnsi="Times New Roman"/>
                <w:sz w:val="24"/>
                <w:szCs w:val="24"/>
              </w:rPr>
            </w:pPr>
            <w:r>
              <w:rPr>
                <w:rFonts w:ascii="Times New Roman" w:hAnsi="Times New Roman"/>
                <w:sz w:val="24"/>
                <w:szCs w:val="24"/>
              </w:rPr>
              <w:t>99,6</w:t>
            </w:r>
          </w:p>
        </w:tc>
        <w:tc>
          <w:tcPr>
            <w:tcW w:w="1105" w:type="dxa"/>
            <w:tcBorders>
              <w:top w:val="single" w:sz="4" w:space="0" w:color="auto"/>
              <w:left w:val="single" w:sz="4" w:space="0" w:color="auto"/>
              <w:bottom w:val="single" w:sz="4" w:space="0" w:color="auto"/>
              <w:right w:val="single" w:sz="4" w:space="0" w:color="auto"/>
            </w:tcBorders>
            <w:hideMark/>
          </w:tcPr>
          <w:p w:rsidR="00420B31" w:rsidRPr="00420B31" w:rsidRDefault="00420B31" w:rsidP="00CB20A9">
            <w:pPr>
              <w:pStyle w:val="af2"/>
              <w:ind w:left="0"/>
              <w:rPr>
                <w:rFonts w:ascii="Times New Roman" w:hAnsi="Times New Roman"/>
                <w:sz w:val="24"/>
                <w:szCs w:val="24"/>
              </w:rPr>
            </w:pPr>
            <w:r w:rsidRPr="00420B31">
              <w:rPr>
                <w:rFonts w:ascii="Times New Roman" w:hAnsi="Times New Roman"/>
                <w:sz w:val="24"/>
                <w:szCs w:val="24"/>
                <w:lang w:val="en-US"/>
              </w:rPr>
              <w:t>100</w:t>
            </w:r>
            <w:r w:rsidRPr="00420B31">
              <w:rPr>
                <w:rFonts w:ascii="Times New Roman" w:hAnsi="Times New Roman"/>
                <w:sz w:val="24"/>
                <w:szCs w:val="24"/>
              </w:rPr>
              <w:t>,0</w:t>
            </w:r>
          </w:p>
        </w:tc>
        <w:tc>
          <w:tcPr>
            <w:tcW w:w="1744" w:type="dxa"/>
            <w:tcBorders>
              <w:top w:val="single" w:sz="4" w:space="0" w:color="000000"/>
              <w:left w:val="single" w:sz="4" w:space="0" w:color="000000"/>
              <w:bottom w:val="single" w:sz="4" w:space="0" w:color="000000"/>
              <w:right w:val="single" w:sz="4" w:space="0" w:color="000000"/>
            </w:tcBorders>
            <w:hideMark/>
          </w:tcPr>
          <w:p w:rsidR="00420B31" w:rsidRPr="00420B31" w:rsidRDefault="00420B31" w:rsidP="00CB20A9">
            <w:pPr>
              <w:widowControl w:val="0"/>
              <w:jc w:val="center"/>
              <w:rPr>
                <w:sz w:val="24"/>
              </w:rPr>
            </w:pPr>
            <w:r w:rsidRPr="00420B31">
              <w:rPr>
                <w:sz w:val="24"/>
              </w:rPr>
              <w:t xml:space="preserve">Администрация Пухляковского сельского поселения </w:t>
            </w:r>
          </w:p>
        </w:tc>
        <w:tc>
          <w:tcPr>
            <w:tcW w:w="1118" w:type="dxa"/>
            <w:tcBorders>
              <w:top w:val="single" w:sz="4" w:space="0" w:color="000000"/>
              <w:left w:val="single" w:sz="4" w:space="0" w:color="000000"/>
              <w:bottom w:val="single" w:sz="4" w:space="0" w:color="000000"/>
              <w:right w:val="single" w:sz="4" w:space="0" w:color="000000"/>
            </w:tcBorders>
            <w:hideMark/>
          </w:tcPr>
          <w:p w:rsidR="00420B31" w:rsidRPr="00420B31" w:rsidRDefault="00420B31" w:rsidP="00CB20A9">
            <w:pPr>
              <w:widowControl w:val="0"/>
              <w:jc w:val="center"/>
              <w:rPr>
                <w:sz w:val="24"/>
              </w:rPr>
            </w:pPr>
            <w:r w:rsidRPr="00420B31">
              <w:rPr>
                <w:sz w:val="24"/>
              </w:rPr>
              <w:t>–</w:t>
            </w:r>
          </w:p>
        </w:tc>
      </w:tr>
    </w:tbl>
    <w:p w:rsidR="00BE0855" w:rsidRPr="000412A7" w:rsidRDefault="00BE0855" w:rsidP="00BE0855">
      <w:pPr>
        <w:rPr>
          <w:highlight w:val="yellow"/>
          <w:lang w:eastAsia="en-US"/>
        </w:rPr>
      </w:pPr>
    </w:p>
    <w:p w:rsidR="00BE0855" w:rsidRPr="000412A7" w:rsidRDefault="00BE0855" w:rsidP="00BE0855">
      <w:pPr>
        <w:rPr>
          <w:highlight w:val="yellow"/>
          <w:lang w:eastAsia="en-US"/>
        </w:rPr>
      </w:pPr>
    </w:p>
    <w:p w:rsidR="00745C02" w:rsidRPr="0047123E" w:rsidRDefault="00BE0855" w:rsidP="00BE0855">
      <w:pPr>
        <w:pStyle w:val="af2"/>
        <w:tabs>
          <w:tab w:val="left" w:pos="4260"/>
        </w:tabs>
        <w:ind w:left="851"/>
      </w:pPr>
      <w:r w:rsidRPr="0047123E">
        <w:tab/>
      </w:r>
      <w:r w:rsidR="00745C02" w:rsidRPr="0047123E">
        <w:rPr>
          <w:rFonts w:ascii="Times New Roman" w:hAnsi="Times New Roman"/>
          <w:sz w:val="24"/>
          <w:szCs w:val="24"/>
        </w:rPr>
        <w:t>3</w:t>
      </w:r>
      <w:r w:rsidR="00745C02" w:rsidRPr="0047123E">
        <w:rPr>
          <w:rStyle w:val="afb"/>
          <w:rFonts w:ascii="Times New Roman" w:hAnsi="Times New Roman"/>
        </w:rPr>
        <w:t>. Перечень мероприятий (результатов) комплекса процессных мероприятий</w:t>
      </w:r>
    </w:p>
    <w:tbl>
      <w:tblPr>
        <w:tblW w:w="4977"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6"/>
        <w:gridCol w:w="30"/>
        <w:gridCol w:w="1862"/>
        <w:gridCol w:w="1639"/>
        <w:gridCol w:w="4093"/>
        <w:gridCol w:w="950"/>
        <w:gridCol w:w="1103"/>
        <w:gridCol w:w="696"/>
        <w:gridCol w:w="709"/>
        <w:gridCol w:w="820"/>
        <w:gridCol w:w="696"/>
        <w:gridCol w:w="696"/>
        <w:gridCol w:w="1216"/>
      </w:tblGrid>
      <w:tr w:rsidR="00420B31" w:rsidRPr="0047123E" w:rsidTr="00420B31">
        <w:trPr>
          <w:trHeight w:val="473"/>
        </w:trPr>
        <w:tc>
          <w:tcPr>
            <w:tcW w:w="178" w:type="pct"/>
            <w:vMerge w:val="restart"/>
            <w:tcBorders>
              <w:top w:val="single" w:sz="4" w:space="0" w:color="000000"/>
              <w:left w:val="single" w:sz="4" w:space="0" w:color="000000"/>
              <w:bottom w:val="single" w:sz="4" w:space="0" w:color="000000"/>
              <w:right w:val="single" w:sz="4" w:space="0" w:color="000000"/>
            </w:tcBorders>
            <w:hideMark/>
          </w:tcPr>
          <w:p w:rsidR="00420B31" w:rsidRPr="0047123E" w:rsidRDefault="00420B31">
            <w:pPr>
              <w:widowControl w:val="0"/>
              <w:jc w:val="center"/>
              <w:outlineLvl w:val="2"/>
              <w:rPr>
                <w:sz w:val="24"/>
              </w:rPr>
            </w:pPr>
            <w:r w:rsidRPr="0047123E">
              <w:rPr>
                <w:sz w:val="24"/>
              </w:rPr>
              <w:t>№ п/п</w:t>
            </w:r>
          </w:p>
        </w:tc>
        <w:tc>
          <w:tcPr>
            <w:tcW w:w="634" w:type="pct"/>
            <w:gridSpan w:val="2"/>
            <w:vMerge w:val="restart"/>
            <w:tcBorders>
              <w:top w:val="single" w:sz="4" w:space="0" w:color="000000"/>
              <w:left w:val="single" w:sz="4" w:space="0" w:color="000000"/>
              <w:bottom w:val="single" w:sz="4" w:space="0" w:color="000000"/>
              <w:right w:val="single" w:sz="4" w:space="0" w:color="000000"/>
            </w:tcBorders>
            <w:hideMark/>
          </w:tcPr>
          <w:p w:rsidR="00420B31" w:rsidRPr="0047123E" w:rsidRDefault="00420B31">
            <w:pPr>
              <w:widowControl w:val="0"/>
              <w:jc w:val="center"/>
              <w:outlineLvl w:val="2"/>
              <w:rPr>
                <w:sz w:val="24"/>
              </w:rPr>
            </w:pPr>
            <w:r w:rsidRPr="0047123E">
              <w:rPr>
                <w:sz w:val="24"/>
              </w:rPr>
              <w:t>Наименование мероприятия (результата)</w:t>
            </w:r>
          </w:p>
        </w:tc>
        <w:tc>
          <w:tcPr>
            <w:tcW w:w="550" w:type="pct"/>
            <w:vMerge w:val="restart"/>
            <w:tcBorders>
              <w:top w:val="single" w:sz="4" w:space="0" w:color="000000"/>
              <w:left w:val="single" w:sz="4" w:space="0" w:color="000000"/>
              <w:bottom w:val="single" w:sz="4" w:space="0" w:color="000000"/>
              <w:right w:val="single" w:sz="4" w:space="0" w:color="000000"/>
            </w:tcBorders>
            <w:hideMark/>
          </w:tcPr>
          <w:p w:rsidR="00420B31" w:rsidRPr="0047123E" w:rsidRDefault="00420B31">
            <w:pPr>
              <w:widowControl w:val="0"/>
              <w:jc w:val="center"/>
              <w:outlineLvl w:val="2"/>
              <w:rPr>
                <w:sz w:val="24"/>
              </w:rPr>
            </w:pPr>
            <w:r w:rsidRPr="0047123E">
              <w:rPr>
                <w:sz w:val="24"/>
              </w:rPr>
              <w:t>Тип мероприятия (результата)</w:t>
            </w:r>
          </w:p>
        </w:tc>
        <w:tc>
          <w:tcPr>
            <w:tcW w:w="1365" w:type="pct"/>
            <w:vMerge w:val="restart"/>
            <w:tcBorders>
              <w:top w:val="single" w:sz="4" w:space="0" w:color="000000"/>
              <w:left w:val="single" w:sz="4" w:space="0" w:color="000000"/>
              <w:bottom w:val="single" w:sz="4" w:space="0" w:color="000000"/>
              <w:right w:val="single" w:sz="4" w:space="0" w:color="000000"/>
            </w:tcBorders>
            <w:hideMark/>
          </w:tcPr>
          <w:p w:rsidR="00420B31" w:rsidRPr="0047123E" w:rsidRDefault="00420B31">
            <w:pPr>
              <w:widowControl w:val="0"/>
              <w:jc w:val="center"/>
              <w:outlineLvl w:val="2"/>
              <w:rPr>
                <w:sz w:val="24"/>
              </w:rPr>
            </w:pPr>
            <w:r w:rsidRPr="0047123E">
              <w:rPr>
                <w:sz w:val="24"/>
              </w:rPr>
              <w:t>Характеристика</w:t>
            </w:r>
          </w:p>
        </w:tc>
        <w:tc>
          <w:tcPr>
            <w:tcW w:w="272" w:type="pct"/>
            <w:vMerge w:val="restart"/>
            <w:tcBorders>
              <w:top w:val="single" w:sz="4" w:space="0" w:color="000000"/>
              <w:left w:val="single" w:sz="4" w:space="0" w:color="000000"/>
              <w:bottom w:val="single" w:sz="4" w:space="0" w:color="000000"/>
              <w:right w:val="single" w:sz="4" w:space="0" w:color="000000"/>
            </w:tcBorders>
            <w:hideMark/>
          </w:tcPr>
          <w:p w:rsidR="00420B31" w:rsidRPr="0047123E" w:rsidRDefault="00420B31" w:rsidP="009C653E">
            <w:pPr>
              <w:widowControl w:val="0"/>
              <w:ind w:right="-107"/>
              <w:jc w:val="center"/>
              <w:outlineLvl w:val="2"/>
              <w:rPr>
                <w:sz w:val="24"/>
              </w:rPr>
            </w:pPr>
            <w:r w:rsidRPr="0047123E">
              <w:rPr>
                <w:sz w:val="24"/>
              </w:rPr>
              <w:t xml:space="preserve">Единица измерения </w:t>
            </w:r>
            <w:r w:rsidRPr="0047123E">
              <w:rPr>
                <w:sz w:val="24"/>
              </w:rPr>
              <w:br/>
              <w:t xml:space="preserve">(по </w:t>
            </w:r>
            <w:r w:rsidRPr="0047123E">
              <w:rPr>
                <w:sz w:val="24"/>
              </w:rPr>
              <w:lastRenderedPageBreak/>
              <w:t>ОКЕИ)</w:t>
            </w:r>
          </w:p>
        </w:tc>
        <w:tc>
          <w:tcPr>
            <w:tcW w:w="600" w:type="pct"/>
            <w:gridSpan w:val="2"/>
            <w:tcBorders>
              <w:top w:val="single" w:sz="4" w:space="0" w:color="000000"/>
              <w:left w:val="single" w:sz="4" w:space="0" w:color="000000"/>
              <w:bottom w:val="single" w:sz="4" w:space="0" w:color="000000"/>
              <w:right w:val="single" w:sz="4" w:space="0" w:color="000000"/>
            </w:tcBorders>
            <w:hideMark/>
          </w:tcPr>
          <w:p w:rsidR="00420B31" w:rsidRPr="0047123E" w:rsidRDefault="00420B31">
            <w:pPr>
              <w:widowControl w:val="0"/>
              <w:jc w:val="center"/>
              <w:outlineLvl w:val="2"/>
              <w:rPr>
                <w:sz w:val="24"/>
              </w:rPr>
            </w:pPr>
            <w:r w:rsidRPr="0047123E">
              <w:rPr>
                <w:sz w:val="24"/>
              </w:rPr>
              <w:lastRenderedPageBreak/>
              <w:t>Базовое значение</w:t>
            </w:r>
          </w:p>
        </w:tc>
        <w:tc>
          <w:tcPr>
            <w:tcW w:w="1401" w:type="pct"/>
            <w:gridSpan w:val="5"/>
            <w:tcBorders>
              <w:top w:val="single" w:sz="4" w:space="0" w:color="000000"/>
              <w:left w:val="single" w:sz="4" w:space="0" w:color="000000"/>
              <w:bottom w:val="single" w:sz="4" w:space="0" w:color="000000"/>
              <w:right w:val="single" w:sz="4" w:space="0" w:color="000000"/>
            </w:tcBorders>
          </w:tcPr>
          <w:p w:rsidR="00420B31" w:rsidRPr="0047123E" w:rsidRDefault="00420B31">
            <w:pPr>
              <w:widowControl w:val="0"/>
              <w:jc w:val="center"/>
              <w:outlineLvl w:val="2"/>
              <w:rPr>
                <w:sz w:val="24"/>
              </w:rPr>
            </w:pPr>
            <w:r w:rsidRPr="0047123E">
              <w:rPr>
                <w:sz w:val="24"/>
              </w:rPr>
              <w:t>Значение результата по годам реализации</w:t>
            </w:r>
          </w:p>
        </w:tc>
      </w:tr>
      <w:tr w:rsidR="00420B31" w:rsidRPr="0047123E" w:rsidTr="00420B31">
        <w:trPr>
          <w:trHeight w:val="2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0B31" w:rsidRPr="0047123E" w:rsidRDefault="00420B31">
            <w:pPr>
              <w:rPr>
                <w:sz w:val="24"/>
              </w:rPr>
            </w:pPr>
          </w:p>
        </w:tc>
        <w:tc>
          <w:tcPr>
            <w:tcW w:w="634" w:type="pct"/>
            <w:gridSpan w:val="2"/>
            <w:vMerge/>
            <w:tcBorders>
              <w:top w:val="single" w:sz="4" w:space="0" w:color="000000"/>
              <w:left w:val="single" w:sz="4" w:space="0" w:color="000000"/>
              <w:bottom w:val="single" w:sz="4" w:space="0" w:color="000000"/>
              <w:right w:val="single" w:sz="4" w:space="0" w:color="000000"/>
            </w:tcBorders>
            <w:vAlign w:val="center"/>
            <w:hideMark/>
          </w:tcPr>
          <w:p w:rsidR="00420B31" w:rsidRPr="0047123E" w:rsidRDefault="00420B31">
            <w:pPr>
              <w:rPr>
                <w:sz w:val="24"/>
              </w:rPr>
            </w:pPr>
          </w:p>
        </w:tc>
        <w:tc>
          <w:tcPr>
            <w:tcW w:w="550" w:type="pct"/>
            <w:vMerge/>
            <w:tcBorders>
              <w:top w:val="single" w:sz="4" w:space="0" w:color="000000"/>
              <w:left w:val="single" w:sz="4" w:space="0" w:color="000000"/>
              <w:bottom w:val="single" w:sz="4" w:space="0" w:color="000000"/>
              <w:right w:val="single" w:sz="4" w:space="0" w:color="000000"/>
            </w:tcBorders>
            <w:vAlign w:val="center"/>
            <w:hideMark/>
          </w:tcPr>
          <w:p w:rsidR="00420B31" w:rsidRPr="0047123E" w:rsidRDefault="00420B31">
            <w:pPr>
              <w:rPr>
                <w:sz w:val="24"/>
              </w:rPr>
            </w:pPr>
          </w:p>
        </w:tc>
        <w:tc>
          <w:tcPr>
            <w:tcW w:w="1365" w:type="pct"/>
            <w:vMerge/>
            <w:tcBorders>
              <w:top w:val="single" w:sz="4" w:space="0" w:color="000000"/>
              <w:left w:val="single" w:sz="4" w:space="0" w:color="000000"/>
              <w:bottom w:val="single" w:sz="4" w:space="0" w:color="000000"/>
              <w:right w:val="single" w:sz="4" w:space="0" w:color="000000"/>
            </w:tcBorders>
            <w:vAlign w:val="center"/>
            <w:hideMark/>
          </w:tcPr>
          <w:p w:rsidR="00420B31" w:rsidRPr="0047123E" w:rsidRDefault="00420B31">
            <w:pPr>
              <w:rPr>
                <w:sz w:val="24"/>
              </w:rPr>
            </w:pPr>
          </w:p>
        </w:tc>
        <w:tc>
          <w:tcPr>
            <w:tcW w:w="272" w:type="pct"/>
            <w:vMerge/>
            <w:tcBorders>
              <w:top w:val="single" w:sz="4" w:space="0" w:color="000000"/>
              <w:left w:val="single" w:sz="4" w:space="0" w:color="000000"/>
              <w:bottom w:val="single" w:sz="4" w:space="0" w:color="000000"/>
              <w:right w:val="single" w:sz="4" w:space="0" w:color="000000"/>
            </w:tcBorders>
            <w:vAlign w:val="center"/>
            <w:hideMark/>
          </w:tcPr>
          <w:p w:rsidR="00420B31" w:rsidRPr="0047123E" w:rsidRDefault="00420B31">
            <w:pPr>
              <w:rPr>
                <w:sz w:val="24"/>
              </w:rPr>
            </w:pPr>
          </w:p>
        </w:tc>
        <w:tc>
          <w:tcPr>
            <w:tcW w:w="372" w:type="pct"/>
            <w:tcBorders>
              <w:top w:val="single" w:sz="4" w:space="0" w:color="000000"/>
              <w:left w:val="single" w:sz="4" w:space="0" w:color="000000"/>
              <w:bottom w:val="single" w:sz="4" w:space="0" w:color="000000"/>
              <w:right w:val="single" w:sz="4" w:space="0" w:color="000000"/>
            </w:tcBorders>
            <w:hideMark/>
          </w:tcPr>
          <w:p w:rsidR="00420B31" w:rsidRPr="0047123E" w:rsidRDefault="00420B31">
            <w:pPr>
              <w:widowControl w:val="0"/>
              <w:jc w:val="center"/>
              <w:outlineLvl w:val="2"/>
              <w:rPr>
                <w:sz w:val="24"/>
              </w:rPr>
            </w:pPr>
            <w:r w:rsidRPr="0047123E">
              <w:rPr>
                <w:sz w:val="24"/>
              </w:rPr>
              <w:t>значение</w:t>
            </w:r>
          </w:p>
        </w:tc>
        <w:tc>
          <w:tcPr>
            <w:tcW w:w="228" w:type="pct"/>
            <w:tcBorders>
              <w:top w:val="single" w:sz="4" w:space="0" w:color="000000"/>
              <w:left w:val="single" w:sz="4" w:space="0" w:color="000000"/>
              <w:bottom w:val="single" w:sz="4" w:space="0" w:color="000000"/>
              <w:right w:val="single" w:sz="4" w:space="0" w:color="000000"/>
            </w:tcBorders>
            <w:hideMark/>
          </w:tcPr>
          <w:p w:rsidR="00420B31" w:rsidRPr="0047123E" w:rsidRDefault="00420B31">
            <w:pPr>
              <w:widowControl w:val="0"/>
              <w:jc w:val="center"/>
              <w:outlineLvl w:val="2"/>
              <w:rPr>
                <w:sz w:val="24"/>
              </w:rPr>
            </w:pPr>
            <w:r w:rsidRPr="0047123E">
              <w:rPr>
                <w:sz w:val="24"/>
              </w:rPr>
              <w:t>год</w:t>
            </w:r>
          </w:p>
        </w:tc>
        <w:tc>
          <w:tcPr>
            <w:tcW w:w="241" w:type="pct"/>
            <w:tcBorders>
              <w:top w:val="single" w:sz="4" w:space="0" w:color="000000"/>
              <w:left w:val="single" w:sz="4" w:space="0" w:color="000000"/>
              <w:bottom w:val="single" w:sz="4" w:space="0" w:color="000000"/>
              <w:right w:val="single" w:sz="4" w:space="0" w:color="000000"/>
            </w:tcBorders>
            <w:hideMark/>
          </w:tcPr>
          <w:p w:rsidR="00420B31" w:rsidRPr="0047123E" w:rsidRDefault="00420B31">
            <w:pPr>
              <w:widowControl w:val="0"/>
              <w:jc w:val="center"/>
              <w:outlineLvl w:val="2"/>
              <w:rPr>
                <w:sz w:val="24"/>
              </w:rPr>
            </w:pPr>
            <w:r w:rsidRPr="0047123E">
              <w:rPr>
                <w:sz w:val="24"/>
              </w:rPr>
              <w:t>2025</w:t>
            </w:r>
          </w:p>
        </w:tc>
        <w:tc>
          <w:tcPr>
            <w:tcW w:w="278" w:type="pct"/>
            <w:tcBorders>
              <w:top w:val="single" w:sz="4" w:space="0" w:color="000000"/>
              <w:left w:val="single" w:sz="4" w:space="0" w:color="000000"/>
              <w:bottom w:val="single" w:sz="4" w:space="0" w:color="000000"/>
              <w:right w:val="single" w:sz="4" w:space="0" w:color="000000"/>
            </w:tcBorders>
            <w:hideMark/>
          </w:tcPr>
          <w:p w:rsidR="00420B31" w:rsidRPr="0047123E" w:rsidRDefault="00420B31">
            <w:pPr>
              <w:widowControl w:val="0"/>
              <w:jc w:val="center"/>
              <w:outlineLvl w:val="2"/>
              <w:rPr>
                <w:sz w:val="24"/>
              </w:rPr>
            </w:pPr>
            <w:r w:rsidRPr="0047123E">
              <w:rPr>
                <w:sz w:val="24"/>
              </w:rPr>
              <w:t>2026</w:t>
            </w:r>
          </w:p>
        </w:tc>
        <w:tc>
          <w:tcPr>
            <w:tcW w:w="232" w:type="pct"/>
            <w:tcBorders>
              <w:top w:val="single" w:sz="4" w:space="0" w:color="000000"/>
              <w:left w:val="single" w:sz="4" w:space="0" w:color="000000"/>
              <w:bottom w:val="single" w:sz="4" w:space="0" w:color="000000"/>
              <w:right w:val="single" w:sz="4" w:space="0" w:color="000000"/>
            </w:tcBorders>
            <w:hideMark/>
          </w:tcPr>
          <w:p w:rsidR="00420B31" w:rsidRPr="0047123E" w:rsidRDefault="00420B31">
            <w:pPr>
              <w:widowControl w:val="0"/>
              <w:jc w:val="center"/>
              <w:outlineLvl w:val="2"/>
              <w:rPr>
                <w:sz w:val="24"/>
              </w:rPr>
            </w:pPr>
            <w:r w:rsidRPr="0047123E">
              <w:rPr>
                <w:sz w:val="24"/>
              </w:rPr>
              <w:t>2027</w:t>
            </w:r>
          </w:p>
        </w:tc>
        <w:tc>
          <w:tcPr>
            <w:tcW w:w="232" w:type="pct"/>
            <w:tcBorders>
              <w:top w:val="single" w:sz="4" w:space="0" w:color="000000"/>
              <w:left w:val="single" w:sz="4" w:space="0" w:color="000000"/>
              <w:bottom w:val="single" w:sz="4" w:space="0" w:color="000000"/>
              <w:right w:val="single" w:sz="4" w:space="0" w:color="000000"/>
            </w:tcBorders>
          </w:tcPr>
          <w:p w:rsidR="00420B31" w:rsidRPr="0047123E" w:rsidRDefault="00420B31">
            <w:pPr>
              <w:widowControl w:val="0"/>
              <w:jc w:val="center"/>
              <w:outlineLvl w:val="2"/>
              <w:rPr>
                <w:sz w:val="24"/>
              </w:rPr>
            </w:pPr>
            <w:r>
              <w:rPr>
                <w:sz w:val="24"/>
              </w:rPr>
              <w:t>2028</w:t>
            </w:r>
          </w:p>
        </w:tc>
        <w:tc>
          <w:tcPr>
            <w:tcW w:w="418" w:type="pct"/>
            <w:tcBorders>
              <w:top w:val="single" w:sz="4" w:space="0" w:color="000000"/>
              <w:left w:val="single" w:sz="4" w:space="0" w:color="000000"/>
              <w:bottom w:val="single" w:sz="4" w:space="0" w:color="000000"/>
              <w:right w:val="single" w:sz="4" w:space="0" w:color="000000"/>
            </w:tcBorders>
            <w:hideMark/>
          </w:tcPr>
          <w:p w:rsidR="00420B31" w:rsidRPr="0047123E" w:rsidRDefault="00420B31">
            <w:pPr>
              <w:widowControl w:val="0"/>
              <w:jc w:val="center"/>
              <w:outlineLvl w:val="2"/>
              <w:rPr>
                <w:sz w:val="24"/>
              </w:rPr>
            </w:pPr>
            <w:r w:rsidRPr="0047123E">
              <w:rPr>
                <w:sz w:val="24"/>
              </w:rPr>
              <w:t>2030</w:t>
            </w:r>
          </w:p>
        </w:tc>
      </w:tr>
      <w:tr w:rsidR="00420B31" w:rsidRPr="0047123E" w:rsidTr="00420B31">
        <w:trPr>
          <w:trHeight w:val="265"/>
        </w:trPr>
        <w:tc>
          <w:tcPr>
            <w:tcW w:w="188" w:type="pct"/>
            <w:gridSpan w:val="2"/>
            <w:tcBorders>
              <w:top w:val="single" w:sz="4" w:space="0" w:color="000000"/>
              <w:left w:val="single" w:sz="4" w:space="0" w:color="000000"/>
              <w:bottom w:val="single" w:sz="4" w:space="0" w:color="000000"/>
              <w:right w:val="single" w:sz="4" w:space="0" w:color="000000"/>
            </w:tcBorders>
            <w:hideMark/>
          </w:tcPr>
          <w:p w:rsidR="00420B31" w:rsidRPr="0047123E" w:rsidRDefault="00420B31">
            <w:pPr>
              <w:widowControl w:val="0"/>
              <w:jc w:val="center"/>
              <w:outlineLvl w:val="2"/>
              <w:rPr>
                <w:sz w:val="24"/>
              </w:rPr>
            </w:pPr>
            <w:r w:rsidRPr="0047123E">
              <w:rPr>
                <w:sz w:val="24"/>
              </w:rPr>
              <w:lastRenderedPageBreak/>
              <w:t>1</w:t>
            </w:r>
          </w:p>
        </w:tc>
        <w:tc>
          <w:tcPr>
            <w:tcW w:w="624" w:type="pct"/>
            <w:tcBorders>
              <w:top w:val="single" w:sz="4" w:space="0" w:color="000000"/>
              <w:left w:val="single" w:sz="4" w:space="0" w:color="000000"/>
              <w:bottom w:val="single" w:sz="4" w:space="0" w:color="000000"/>
              <w:right w:val="single" w:sz="4" w:space="0" w:color="000000"/>
            </w:tcBorders>
            <w:hideMark/>
          </w:tcPr>
          <w:p w:rsidR="00420B31" w:rsidRPr="0047123E" w:rsidRDefault="00420B31">
            <w:pPr>
              <w:widowControl w:val="0"/>
              <w:jc w:val="center"/>
              <w:outlineLvl w:val="2"/>
              <w:rPr>
                <w:sz w:val="24"/>
              </w:rPr>
            </w:pPr>
            <w:r w:rsidRPr="0047123E">
              <w:rPr>
                <w:sz w:val="24"/>
              </w:rPr>
              <w:t>2</w:t>
            </w:r>
          </w:p>
        </w:tc>
        <w:tc>
          <w:tcPr>
            <w:tcW w:w="550" w:type="pct"/>
            <w:tcBorders>
              <w:top w:val="single" w:sz="4" w:space="0" w:color="000000"/>
              <w:left w:val="single" w:sz="4" w:space="0" w:color="000000"/>
              <w:bottom w:val="single" w:sz="4" w:space="0" w:color="000000"/>
              <w:right w:val="single" w:sz="4" w:space="0" w:color="000000"/>
            </w:tcBorders>
            <w:hideMark/>
          </w:tcPr>
          <w:p w:rsidR="00420B31" w:rsidRPr="0047123E" w:rsidRDefault="00420B31">
            <w:pPr>
              <w:widowControl w:val="0"/>
              <w:jc w:val="center"/>
              <w:outlineLvl w:val="2"/>
              <w:rPr>
                <w:sz w:val="24"/>
              </w:rPr>
            </w:pPr>
            <w:r w:rsidRPr="0047123E">
              <w:rPr>
                <w:sz w:val="24"/>
              </w:rPr>
              <w:t>3</w:t>
            </w:r>
          </w:p>
        </w:tc>
        <w:tc>
          <w:tcPr>
            <w:tcW w:w="1365" w:type="pct"/>
            <w:tcBorders>
              <w:top w:val="single" w:sz="4" w:space="0" w:color="000000"/>
              <w:left w:val="single" w:sz="4" w:space="0" w:color="000000"/>
              <w:bottom w:val="single" w:sz="4" w:space="0" w:color="000000"/>
              <w:right w:val="single" w:sz="4" w:space="0" w:color="000000"/>
            </w:tcBorders>
            <w:hideMark/>
          </w:tcPr>
          <w:p w:rsidR="00420B31" w:rsidRPr="0047123E" w:rsidRDefault="00420B31">
            <w:pPr>
              <w:widowControl w:val="0"/>
              <w:jc w:val="center"/>
              <w:outlineLvl w:val="2"/>
              <w:rPr>
                <w:sz w:val="24"/>
              </w:rPr>
            </w:pPr>
            <w:r w:rsidRPr="0047123E">
              <w:rPr>
                <w:sz w:val="24"/>
              </w:rPr>
              <w:t>4</w:t>
            </w:r>
          </w:p>
        </w:tc>
        <w:tc>
          <w:tcPr>
            <w:tcW w:w="272" w:type="pct"/>
            <w:tcBorders>
              <w:top w:val="single" w:sz="4" w:space="0" w:color="000000"/>
              <w:left w:val="single" w:sz="4" w:space="0" w:color="000000"/>
              <w:bottom w:val="single" w:sz="4" w:space="0" w:color="000000"/>
              <w:right w:val="single" w:sz="4" w:space="0" w:color="000000"/>
            </w:tcBorders>
            <w:hideMark/>
          </w:tcPr>
          <w:p w:rsidR="00420B31" w:rsidRPr="0047123E" w:rsidRDefault="00420B31">
            <w:pPr>
              <w:widowControl w:val="0"/>
              <w:jc w:val="center"/>
              <w:outlineLvl w:val="2"/>
              <w:rPr>
                <w:sz w:val="24"/>
              </w:rPr>
            </w:pPr>
            <w:r w:rsidRPr="0047123E">
              <w:rPr>
                <w:sz w:val="24"/>
              </w:rPr>
              <w:t>5</w:t>
            </w:r>
          </w:p>
        </w:tc>
        <w:tc>
          <w:tcPr>
            <w:tcW w:w="372" w:type="pct"/>
            <w:tcBorders>
              <w:top w:val="single" w:sz="4" w:space="0" w:color="000000"/>
              <w:left w:val="single" w:sz="4" w:space="0" w:color="000000"/>
              <w:bottom w:val="single" w:sz="4" w:space="0" w:color="000000"/>
              <w:right w:val="single" w:sz="4" w:space="0" w:color="000000"/>
            </w:tcBorders>
            <w:hideMark/>
          </w:tcPr>
          <w:p w:rsidR="00420B31" w:rsidRPr="0047123E" w:rsidRDefault="00420B31">
            <w:pPr>
              <w:widowControl w:val="0"/>
              <w:jc w:val="center"/>
              <w:outlineLvl w:val="2"/>
              <w:rPr>
                <w:sz w:val="24"/>
              </w:rPr>
            </w:pPr>
            <w:r w:rsidRPr="0047123E">
              <w:rPr>
                <w:sz w:val="24"/>
              </w:rPr>
              <w:t>6</w:t>
            </w:r>
          </w:p>
        </w:tc>
        <w:tc>
          <w:tcPr>
            <w:tcW w:w="228" w:type="pct"/>
            <w:tcBorders>
              <w:top w:val="single" w:sz="4" w:space="0" w:color="000000"/>
              <w:left w:val="single" w:sz="4" w:space="0" w:color="000000"/>
              <w:bottom w:val="single" w:sz="4" w:space="0" w:color="000000"/>
              <w:right w:val="single" w:sz="4" w:space="0" w:color="000000"/>
            </w:tcBorders>
            <w:hideMark/>
          </w:tcPr>
          <w:p w:rsidR="00420B31" w:rsidRPr="0047123E" w:rsidRDefault="00420B31">
            <w:pPr>
              <w:widowControl w:val="0"/>
              <w:jc w:val="center"/>
              <w:outlineLvl w:val="2"/>
              <w:rPr>
                <w:sz w:val="24"/>
              </w:rPr>
            </w:pPr>
            <w:r w:rsidRPr="0047123E">
              <w:rPr>
                <w:sz w:val="24"/>
              </w:rPr>
              <w:t>7</w:t>
            </w:r>
          </w:p>
        </w:tc>
        <w:tc>
          <w:tcPr>
            <w:tcW w:w="241" w:type="pct"/>
            <w:tcBorders>
              <w:top w:val="single" w:sz="4" w:space="0" w:color="000000"/>
              <w:left w:val="single" w:sz="4" w:space="0" w:color="000000"/>
              <w:bottom w:val="single" w:sz="4" w:space="0" w:color="000000"/>
              <w:right w:val="single" w:sz="4" w:space="0" w:color="000000"/>
            </w:tcBorders>
            <w:hideMark/>
          </w:tcPr>
          <w:p w:rsidR="00420B31" w:rsidRPr="0047123E" w:rsidRDefault="00420B31">
            <w:pPr>
              <w:widowControl w:val="0"/>
              <w:jc w:val="center"/>
              <w:outlineLvl w:val="2"/>
              <w:rPr>
                <w:sz w:val="24"/>
              </w:rPr>
            </w:pPr>
            <w:r w:rsidRPr="0047123E">
              <w:rPr>
                <w:sz w:val="24"/>
              </w:rPr>
              <w:t>8</w:t>
            </w:r>
          </w:p>
        </w:tc>
        <w:tc>
          <w:tcPr>
            <w:tcW w:w="278" w:type="pct"/>
            <w:tcBorders>
              <w:top w:val="single" w:sz="4" w:space="0" w:color="000000"/>
              <w:left w:val="single" w:sz="4" w:space="0" w:color="000000"/>
              <w:bottom w:val="single" w:sz="4" w:space="0" w:color="000000"/>
              <w:right w:val="single" w:sz="4" w:space="0" w:color="000000"/>
            </w:tcBorders>
            <w:hideMark/>
          </w:tcPr>
          <w:p w:rsidR="00420B31" w:rsidRPr="0047123E" w:rsidRDefault="00420B31">
            <w:pPr>
              <w:widowControl w:val="0"/>
              <w:jc w:val="center"/>
              <w:outlineLvl w:val="2"/>
              <w:rPr>
                <w:sz w:val="24"/>
              </w:rPr>
            </w:pPr>
            <w:r w:rsidRPr="0047123E">
              <w:rPr>
                <w:sz w:val="24"/>
              </w:rPr>
              <w:t>9</w:t>
            </w:r>
          </w:p>
        </w:tc>
        <w:tc>
          <w:tcPr>
            <w:tcW w:w="232" w:type="pct"/>
            <w:tcBorders>
              <w:top w:val="single" w:sz="4" w:space="0" w:color="000000"/>
              <w:left w:val="single" w:sz="4" w:space="0" w:color="000000"/>
              <w:bottom w:val="single" w:sz="4" w:space="0" w:color="000000"/>
              <w:right w:val="single" w:sz="4" w:space="0" w:color="000000"/>
            </w:tcBorders>
            <w:hideMark/>
          </w:tcPr>
          <w:p w:rsidR="00420B31" w:rsidRPr="0047123E" w:rsidRDefault="00420B31">
            <w:pPr>
              <w:widowControl w:val="0"/>
              <w:jc w:val="center"/>
              <w:outlineLvl w:val="2"/>
              <w:rPr>
                <w:sz w:val="24"/>
              </w:rPr>
            </w:pPr>
            <w:r w:rsidRPr="0047123E">
              <w:rPr>
                <w:sz w:val="24"/>
              </w:rPr>
              <w:t>10</w:t>
            </w:r>
          </w:p>
        </w:tc>
        <w:tc>
          <w:tcPr>
            <w:tcW w:w="232" w:type="pct"/>
            <w:tcBorders>
              <w:top w:val="single" w:sz="4" w:space="0" w:color="000000"/>
              <w:left w:val="single" w:sz="4" w:space="0" w:color="000000"/>
              <w:bottom w:val="single" w:sz="4" w:space="0" w:color="000000"/>
              <w:right w:val="single" w:sz="4" w:space="0" w:color="000000"/>
            </w:tcBorders>
          </w:tcPr>
          <w:p w:rsidR="00420B31" w:rsidRPr="0047123E" w:rsidRDefault="00420B31">
            <w:pPr>
              <w:widowControl w:val="0"/>
              <w:jc w:val="center"/>
              <w:outlineLvl w:val="2"/>
              <w:rPr>
                <w:sz w:val="24"/>
              </w:rPr>
            </w:pPr>
            <w:r>
              <w:rPr>
                <w:sz w:val="24"/>
              </w:rPr>
              <w:t>11</w:t>
            </w:r>
          </w:p>
        </w:tc>
        <w:tc>
          <w:tcPr>
            <w:tcW w:w="418" w:type="pct"/>
            <w:tcBorders>
              <w:top w:val="single" w:sz="4" w:space="0" w:color="000000"/>
              <w:left w:val="single" w:sz="4" w:space="0" w:color="000000"/>
              <w:bottom w:val="single" w:sz="4" w:space="0" w:color="000000"/>
              <w:right w:val="single" w:sz="4" w:space="0" w:color="000000"/>
            </w:tcBorders>
            <w:hideMark/>
          </w:tcPr>
          <w:p w:rsidR="00420B31" w:rsidRPr="0047123E" w:rsidRDefault="00420B31" w:rsidP="00420B31">
            <w:pPr>
              <w:widowControl w:val="0"/>
              <w:jc w:val="center"/>
              <w:outlineLvl w:val="2"/>
              <w:rPr>
                <w:sz w:val="24"/>
              </w:rPr>
            </w:pPr>
            <w:r w:rsidRPr="0047123E">
              <w:rPr>
                <w:sz w:val="24"/>
              </w:rPr>
              <w:t>1</w:t>
            </w:r>
            <w:r>
              <w:rPr>
                <w:sz w:val="24"/>
              </w:rPr>
              <w:t>2</w:t>
            </w:r>
          </w:p>
        </w:tc>
      </w:tr>
      <w:tr w:rsidR="00420B31" w:rsidRPr="0047123E" w:rsidTr="00420B31">
        <w:trPr>
          <w:trHeight w:val="517"/>
        </w:trPr>
        <w:tc>
          <w:tcPr>
            <w:tcW w:w="5000" w:type="pct"/>
            <w:gridSpan w:val="13"/>
            <w:tcBorders>
              <w:top w:val="single" w:sz="4" w:space="0" w:color="000000"/>
              <w:left w:val="single" w:sz="4" w:space="0" w:color="000000"/>
              <w:bottom w:val="single" w:sz="4" w:space="0" w:color="000000"/>
              <w:right w:val="single" w:sz="4" w:space="0" w:color="000000"/>
            </w:tcBorders>
          </w:tcPr>
          <w:p w:rsidR="00420B31" w:rsidRPr="0047123E" w:rsidRDefault="00420B31">
            <w:pPr>
              <w:widowControl w:val="0"/>
              <w:tabs>
                <w:tab w:val="left" w:pos="3804"/>
                <w:tab w:val="center" w:pos="10835"/>
              </w:tabs>
              <w:jc w:val="center"/>
              <w:outlineLvl w:val="2"/>
              <w:rPr>
                <w:sz w:val="24"/>
              </w:rPr>
            </w:pPr>
            <w:r w:rsidRPr="0047123E">
              <w:rPr>
                <w:sz w:val="24"/>
              </w:rPr>
              <w:t>1. Задача комплекса процессных мероприятий «</w:t>
            </w:r>
            <w:r w:rsidRPr="00C0200E">
              <w:rPr>
                <w:sz w:val="24"/>
                <w:szCs w:val="24"/>
              </w:rPr>
              <w:t>увеличение уровня содержания сетей уличного освещения</w:t>
            </w:r>
            <w:r w:rsidRPr="0047123E">
              <w:rPr>
                <w:sz w:val="24"/>
              </w:rPr>
              <w:t>»</w:t>
            </w:r>
          </w:p>
        </w:tc>
      </w:tr>
      <w:tr w:rsidR="00420B31" w:rsidRPr="000412A7" w:rsidTr="00420B31">
        <w:trPr>
          <w:trHeight w:val="1233"/>
        </w:trPr>
        <w:tc>
          <w:tcPr>
            <w:tcW w:w="188" w:type="pct"/>
            <w:gridSpan w:val="2"/>
            <w:tcBorders>
              <w:top w:val="single" w:sz="4" w:space="0" w:color="000000"/>
              <w:left w:val="single" w:sz="4" w:space="0" w:color="000000"/>
              <w:bottom w:val="single" w:sz="4" w:space="0" w:color="000000"/>
              <w:right w:val="single" w:sz="4" w:space="0" w:color="000000"/>
            </w:tcBorders>
            <w:hideMark/>
          </w:tcPr>
          <w:p w:rsidR="00420B31" w:rsidRPr="00133D12" w:rsidRDefault="00420B31" w:rsidP="004E40BA">
            <w:pPr>
              <w:widowControl w:val="0"/>
              <w:spacing w:line="216" w:lineRule="auto"/>
              <w:jc w:val="center"/>
              <w:outlineLvl w:val="2"/>
              <w:rPr>
                <w:sz w:val="24"/>
                <w:szCs w:val="24"/>
              </w:rPr>
            </w:pPr>
            <w:r w:rsidRPr="00133D12">
              <w:rPr>
                <w:sz w:val="24"/>
                <w:szCs w:val="24"/>
              </w:rPr>
              <w:t>1.1.</w:t>
            </w:r>
          </w:p>
        </w:tc>
        <w:tc>
          <w:tcPr>
            <w:tcW w:w="624" w:type="pct"/>
            <w:tcBorders>
              <w:top w:val="single" w:sz="4" w:space="0" w:color="000000"/>
              <w:left w:val="single" w:sz="4" w:space="0" w:color="000000"/>
              <w:bottom w:val="single" w:sz="4" w:space="0" w:color="000000"/>
              <w:right w:val="single" w:sz="4" w:space="0" w:color="000000"/>
            </w:tcBorders>
            <w:hideMark/>
          </w:tcPr>
          <w:p w:rsidR="00420B31" w:rsidRPr="00133D12" w:rsidRDefault="00420B31" w:rsidP="004E40BA">
            <w:pPr>
              <w:spacing w:line="216" w:lineRule="auto"/>
              <w:jc w:val="both"/>
              <w:rPr>
                <w:sz w:val="24"/>
                <w:szCs w:val="24"/>
              </w:rPr>
            </w:pPr>
            <w:r w:rsidRPr="00133D12">
              <w:rPr>
                <w:sz w:val="24"/>
                <w:szCs w:val="24"/>
              </w:rPr>
              <w:t>Содержание и ремонт  объектов уличного освещения</w:t>
            </w:r>
          </w:p>
        </w:tc>
        <w:tc>
          <w:tcPr>
            <w:tcW w:w="550" w:type="pct"/>
            <w:tcBorders>
              <w:top w:val="single" w:sz="4" w:space="0" w:color="000000"/>
              <w:left w:val="single" w:sz="4" w:space="0" w:color="000000"/>
              <w:bottom w:val="single" w:sz="4" w:space="0" w:color="000000"/>
              <w:right w:val="single" w:sz="4" w:space="0" w:color="000000"/>
            </w:tcBorders>
            <w:hideMark/>
          </w:tcPr>
          <w:p w:rsidR="00420B31" w:rsidRPr="004E40BA" w:rsidRDefault="00420B31" w:rsidP="004E40BA">
            <w:pPr>
              <w:rPr>
                <w:sz w:val="24"/>
                <w:szCs w:val="24"/>
              </w:rPr>
            </w:pPr>
            <w:r w:rsidRPr="004E40BA">
              <w:rPr>
                <w:sz w:val="24"/>
                <w:szCs w:val="24"/>
              </w:rPr>
              <w:t>оказание услуг (выполнение работ)</w:t>
            </w:r>
          </w:p>
        </w:tc>
        <w:tc>
          <w:tcPr>
            <w:tcW w:w="1365" w:type="pct"/>
            <w:tcBorders>
              <w:top w:val="single" w:sz="4" w:space="0" w:color="000000"/>
              <w:left w:val="single" w:sz="4" w:space="0" w:color="000000"/>
              <w:bottom w:val="single" w:sz="4" w:space="0" w:color="000000"/>
              <w:right w:val="single" w:sz="4" w:space="0" w:color="000000"/>
            </w:tcBorders>
            <w:hideMark/>
          </w:tcPr>
          <w:p w:rsidR="00420B31" w:rsidRPr="00133D12" w:rsidRDefault="00420B31" w:rsidP="004E40BA">
            <w:pPr>
              <w:spacing w:line="216" w:lineRule="auto"/>
              <w:jc w:val="both"/>
              <w:rPr>
                <w:sz w:val="24"/>
                <w:szCs w:val="24"/>
                <w:highlight w:val="yellow"/>
              </w:rPr>
            </w:pPr>
            <w:r w:rsidRPr="00133D12">
              <w:rPr>
                <w:sz w:val="24"/>
                <w:szCs w:val="24"/>
              </w:rPr>
              <w:t>Осуществлен</w:t>
            </w:r>
            <w:r>
              <w:rPr>
                <w:sz w:val="24"/>
                <w:szCs w:val="24"/>
              </w:rPr>
              <w:t>а</w:t>
            </w:r>
            <w:r w:rsidRPr="00133D12">
              <w:rPr>
                <w:sz w:val="24"/>
                <w:szCs w:val="24"/>
              </w:rPr>
              <w:t xml:space="preserve"> финансов</w:t>
            </w:r>
            <w:r>
              <w:rPr>
                <w:sz w:val="24"/>
                <w:szCs w:val="24"/>
              </w:rPr>
              <w:t>ая</w:t>
            </w:r>
            <w:r w:rsidRPr="00133D12">
              <w:rPr>
                <w:sz w:val="24"/>
                <w:szCs w:val="24"/>
              </w:rPr>
              <w:t xml:space="preserve"> и практическ</w:t>
            </w:r>
            <w:r>
              <w:rPr>
                <w:sz w:val="24"/>
                <w:szCs w:val="24"/>
              </w:rPr>
              <w:t>ая</w:t>
            </w:r>
            <w:r w:rsidRPr="00133D12">
              <w:rPr>
                <w:sz w:val="24"/>
                <w:szCs w:val="24"/>
              </w:rPr>
              <w:t xml:space="preserve"> деятельност</w:t>
            </w:r>
            <w:r>
              <w:rPr>
                <w:sz w:val="24"/>
                <w:szCs w:val="24"/>
              </w:rPr>
              <w:t>ь</w:t>
            </w:r>
            <w:r w:rsidRPr="00133D12">
              <w:rPr>
                <w:sz w:val="24"/>
                <w:szCs w:val="24"/>
              </w:rPr>
              <w:t xml:space="preserve"> Пухляковского сельского поселения в вопросах организации освещения улиц и территории</w:t>
            </w:r>
          </w:p>
        </w:tc>
        <w:tc>
          <w:tcPr>
            <w:tcW w:w="272" w:type="pct"/>
            <w:tcBorders>
              <w:top w:val="single" w:sz="4" w:space="0" w:color="000000"/>
              <w:left w:val="single" w:sz="4" w:space="0" w:color="000000"/>
              <w:bottom w:val="single" w:sz="4" w:space="0" w:color="000000"/>
              <w:right w:val="single" w:sz="4" w:space="0" w:color="000000"/>
            </w:tcBorders>
            <w:hideMark/>
          </w:tcPr>
          <w:p w:rsidR="00420B31" w:rsidRPr="00133D12" w:rsidRDefault="00420B31" w:rsidP="004E40BA">
            <w:pPr>
              <w:widowControl w:val="0"/>
              <w:spacing w:line="216" w:lineRule="auto"/>
              <w:jc w:val="center"/>
              <w:outlineLvl w:val="2"/>
              <w:rPr>
                <w:sz w:val="24"/>
                <w:szCs w:val="24"/>
              </w:rPr>
            </w:pPr>
            <w:r w:rsidRPr="00133D12">
              <w:rPr>
                <w:sz w:val="24"/>
                <w:szCs w:val="24"/>
              </w:rPr>
              <w:t>единиц</w:t>
            </w:r>
          </w:p>
        </w:tc>
        <w:tc>
          <w:tcPr>
            <w:tcW w:w="372" w:type="pct"/>
            <w:tcBorders>
              <w:top w:val="single" w:sz="4" w:space="0" w:color="000000"/>
              <w:left w:val="single" w:sz="4" w:space="0" w:color="000000"/>
              <w:bottom w:val="single" w:sz="4" w:space="0" w:color="000000"/>
              <w:right w:val="single" w:sz="4" w:space="0" w:color="000000"/>
            </w:tcBorders>
            <w:hideMark/>
          </w:tcPr>
          <w:p w:rsidR="00420B31" w:rsidRPr="00133D12" w:rsidRDefault="00420B31" w:rsidP="004E40BA">
            <w:pPr>
              <w:spacing w:line="216" w:lineRule="auto"/>
              <w:jc w:val="center"/>
              <w:rPr>
                <w:sz w:val="24"/>
                <w:szCs w:val="24"/>
              </w:rPr>
            </w:pPr>
            <w:r w:rsidRPr="00133D12">
              <w:rPr>
                <w:sz w:val="24"/>
                <w:szCs w:val="24"/>
              </w:rPr>
              <w:t>1</w:t>
            </w:r>
          </w:p>
        </w:tc>
        <w:tc>
          <w:tcPr>
            <w:tcW w:w="228" w:type="pct"/>
            <w:tcBorders>
              <w:top w:val="single" w:sz="4" w:space="0" w:color="000000"/>
              <w:left w:val="single" w:sz="4" w:space="0" w:color="000000"/>
              <w:bottom w:val="single" w:sz="4" w:space="0" w:color="000000"/>
              <w:right w:val="single" w:sz="4" w:space="0" w:color="000000"/>
            </w:tcBorders>
            <w:hideMark/>
          </w:tcPr>
          <w:p w:rsidR="00420B31" w:rsidRPr="00133D12" w:rsidRDefault="00420B31" w:rsidP="004E40BA">
            <w:pPr>
              <w:widowControl w:val="0"/>
              <w:spacing w:line="216" w:lineRule="auto"/>
              <w:jc w:val="center"/>
              <w:outlineLvl w:val="2"/>
              <w:rPr>
                <w:sz w:val="24"/>
                <w:szCs w:val="24"/>
              </w:rPr>
            </w:pPr>
            <w:r w:rsidRPr="00133D12">
              <w:rPr>
                <w:sz w:val="24"/>
                <w:szCs w:val="24"/>
              </w:rPr>
              <w:t>2024</w:t>
            </w:r>
          </w:p>
        </w:tc>
        <w:tc>
          <w:tcPr>
            <w:tcW w:w="241" w:type="pct"/>
            <w:tcBorders>
              <w:top w:val="single" w:sz="4" w:space="0" w:color="000000"/>
              <w:left w:val="single" w:sz="4" w:space="0" w:color="000000"/>
              <w:bottom w:val="single" w:sz="4" w:space="0" w:color="000000"/>
              <w:right w:val="single" w:sz="4" w:space="0" w:color="000000"/>
            </w:tcBorders>
            <w:hideMark/>
          </w:tcPr>
          <w:p w:rsidR="00420B31" w:rsidRPr="00133D12" w:rsidRDefault="00420B31" w:rsidP="004E40BA">
            <w:pPr>
              <w:widowControl w:val="0"/>
              <w:spacing w:line="216" w:lineRule="auto"/>
              <w:jc w:val="center"/>
              <w:outlineLvl w:val="2"/>
              <w:rPr>
                <w:sz w:val="24"/>
                <w:szCs w:val="24"/>
              </w:rPr>
            </w:pPr>
            <w:r w:rsidRPr="00133D12">
              <w:rPr>
                <w:sz w:val="24"/>
                <w:szCs w:val="24"/>
              </w:rPr>
              <w:t>1</w:t>
            </w:r>
          </w:p>
        </w:tc>
        <w:tc>
          <w:tcPr>
            <w:tcW w:w="278" w:type="pct"/>
            <w:tcBorders>
              <w:top w:val="single" w:sz="4" w:space="0" w:color="000000"/>
              <w:left w:val="single" w:sz="4" w:space="0" w:color="000000"/>
              <w:bottom w:val="single" w:sz="4" w:space="0" w:color="000000"/>
              <w:right w:val="single" w:sz="4" w:space="0" w:color="000000"/>
            </w:tcBorders>
            <w:hideMark/>
          </w:tcPr>
          <w:p w:rsidR="00420B31" w:rsidRPr="00133D12" w:rsidRDefault="00420B31" w:rsidP="004E40BA">
            <w:pPr>
              <w:widowControl w:val="0"/>
              <w:spacing w:line="216" w:lineRule="auto"/>
              <w:jc w:val="center"/>
              <w:outlineLvl w:val="2"/>
              <w:rPr>
                <w:sz w:val="24"/>
                <w:szCs w:val="24"/>
              </w:rPr>
            </w:pPr>
            <w:r w:rsidRPr="00133D12">
              <w:rPr>
                <w:sz w:val="24"/>
                <w:szCs w:val="24"/>
              </w:rPr>
              <w:t>1</w:t>
            </w:r>
          </w:p>
        </w:tc>
        <w:tc>
          <w:tcPr>
            <w:tcW w:w="232" w:type="pct"/>
            <w:tcBorders>
              <w:top w:val="single" w:sz="4" w:space="0" w:color="000000"/>
              <w:left w:val="single" w:sz="4" w:space="0" w:color="000000"/>
              <w:bottom w:val="single" w:sz="4" w:space="0" w:color="000000"/>
              <w:right w:val="single" w:sz="4" w:space="0" w:color="000000"/>
            </w:tcBorders>
            <w:hideMark/>
          </w:tcPr>
          <w:p w:rsidR="00420B31" w:rsidRPr="00133D12" w:rsidRDefault="00420B31" w:rsidP="004E40BA">
            <w:pPr>
              <w:widowControl w:val="0"/>
              <w:spacing w:line="216" w:lineRule="auto"/>
              <w:jc w:val="center"/>
              <w:outlineLvl w:val="2"/>
              <w:rPr>
                <w:sz w:val="24"/>
                <w:szCs w:val="24"/>
              </w:rPr>
            </w:pPr>
            <w:r w:rsidRPr="00133D12">
              <w:rPr>
                <w:sz w:val="24"/>
                <w:szCs w:val="24"/>
              </w:rPr>
              <w:t>1</w:t>
            </w:r>
          </w:p>
        </w:tc>
        <w:tc>
          <w:tcPr>
            <w:tcW w:w="232" w:type="pct"/>
            <w:tcBorders>
              <w:top w:val="single" w:sz="4" w:space="0" w:color="000000"/>
              <w:left w:val="single" w:sz="4" w:space="0" w:color="000000"/>
              <w:bottom w:val="single" w:sz="4" w:space="0" w:color="000000"/>
              <w:right w:val="single" w:sz="4" w:space="0" w:color="000000"/>
            </w:tcBorders>
          </w:tcPr>
          <w:p w:rsidR="00420B31" w:rsidRPr="00133D12" w:rsidRDefault="00420B31" w:rsidP="004E40BA">
            <w:pPr>
              <w:widowControl w:val="0"/>
              <w:spacing w:line="216" w:lineRule="auto"/>
              <w:jc w:val="center"/>
              <w:outlineLvl w:val="2"/>
              <w:rPr>
                <w:sz w:val="24"/>
                <w:szCs w:val="24"/>
              </w:rPr>
            </w:pPr>
          </w:p>
        </w:tc>
        <w:tc>
          <w:tcPr>
            <w:tcW w:w="418" w:type="pct"/>
            <w:tcBorders>
              <w:top w:val="single" w:sz="4" w:space="0" w:color="000000"/>
              <w:left w:val="single" w:sz="4" w:space="0" w:color="000000"/>
              <w:bottom w:val="single" w:sz="4" w:space="0" w:color="000000"/>
              <w:right w:val="single" w:sz="4" w:space="0" w:color="000000"/>
            </w:tcBorders>
            <w:hideMark/>
          </w:tcPr>
          <w:p w:rsidR="00420B31" w:rsidRPr="00133D12" w:rsidRDefault="00420B31" w:rsidP="004E40BA">
            <w:pPr>
              <w:widowControl w:val="0"/>
              <w:spacing w:line="216" w:lineRule="auto"/>
              <w:jc w:val="center"/>
              <w:outlineLvl w:val="2"/>
              <w:rPr>
                <w:sz w:val="24"/>
                <w:szCs w:val="24"/>
              </w:rPr>
            </w:pPr>
            <w:r w:rsidRPr="00133D12">
              <w:rPr>
                <w:sz w:val="24"/>
                <w:szCs w:val="24"/>
              </w:rPr>
              <w:t>1</w:t>
            </w:r>
          </w:p>
        </w:tc>
      </w:tr>
      <w:tr w:rsidR="00420B31" w:rsidRPr="000412A7" w:rsidTr="00420B31">
        <w:trPr>
          <w:trHeight w:val="1233"/>
        </w:trPr>
        <w:tc>
          <w:tcPr>
            <w:tcW w:w="188" w:type="pct"/>
            <w:gridSpan w:val="2"/>
            <w:tcBorders>
              <w:top w:val="single" w:sz="4" w:space="0" w:color="000000"/>
              <w:left w:val="single" w:sz="4" w:space="0" w:color="000000"/>
              <w:bottom w:val="single" w:sz="4" w:space="0" w:color="000000"/>
              <w:right w:val="single" w:sz="4" w:space="0" w:color="000000"/>
            </w:tcBorders>
          </w:tcPr>
          <w:p w:rsidR="00420B31" w:rsidRPr="00133D12" w:rsidRDefault="00420B31" w:rsidP="004E40BA">
            <w:pPr>
              <w:widowControl w:val="0"/>
              <w:spacing w:line="216" w:lineRule="auto"/>
              <w:jc w:val="center"/>
              <w:outlineLvl w:val="2"/>
              <w:rPr>
                <w:sz w:val="24"/>
                <w:szCs w:val="24"/>
              </w:rPr>
            </w:pPr>
            <w:r w:rsidRPr="00133D12">
              <w:rPr>
                <w:sz w:val="24"/>
                <w:szCs w:val="24"/>
              </w:rPr>
              <w:t>1.2.</w:t>
            </w:r>
          </w:p>
        </w:tc>
        <w:tc>
          <w:tcPr>
            <w:tcW w:w="624" w:type="pct"/>
            <w:tcBorders>
              <w:top w:val="single" w:sz="4" w:space="0" w:color="000000"/>
              <w:left w:val="single" w:sz="4" w:space="0" w:color="000000"/>
              <w:bottom w:val="single" w:sz="4" w:space="0" w:color="000000"/>
              <w:right w:val="single" w:sz="4" w:space="0" w:color="000000"/>
            </w:tcBorders>
          </w:tcPr>
          <w:p w:rsidR="00420B31" w:rsidRPr="00133D12" w:rsidRDefault="00420B31" w:rsidP="004E40BA">
            <w:pPr>
              <w:spacing w:line="216" w:lineRule="auto"/>
              <w:jc w:val="both"/>
              <w:rPr>
                <w:kern w:val="1"/>
                <w:sz w:val="24"/>
                <w:szCs w:val="24"/>
              </w:rPr>
            </w:pPr>
            <w:r w:rsidRPr="00133D12">
              <w:rPr>
                <w:kern w:val="1"/>
                <w:sz w:val="24"/>
                <w:szCs w:val="24"/>
              </w:rPr>
              <w:t>Оплата за электроэнергию по уличному освещению</w:t>
            </w:r>
          </w:p>
        </w:tc>
        <w:tc>
          <w:tcPr>
            <w:tcW w:w="550" w:type="pct"/>
            <w:tcBorders>
              <w:top w:val="single" w:sz="4" w:space="0" w:color="000000"/>
              <w:left w:val="single" w:sz="4" w:space="0" w:color="000000"/>
              <w:bottom w:val="single" w:sz="4" w:space="0" w:color="000000"/>
              <w:right w:val="single" w:sz="4" w:space="0" w:color="000000"/>
            </w:tcBorders>
          </w:tcPr>
          <w:p w:rsidR="00420B31" w:rsidRPr="004E40BA" w:rsidRDefault="00420B31" w:rsidP="004E40BA">
            <w:pPr>
              <w:rPr>
                <w:sz w:val="24"/>
                <w:szCs w:val="24"/>
              </w:rPr>
            </w:pPr>
            <w:r w:rsidRPr="004E40BA">
              <w:rPr>
                <w:sz w:val="24"/>
                <w:szCs w:val="24"/>
              </w:rPr>
              <w:t>оказание услуг (выполнение работ)</w:t>
            </w:r>
          </w:p>
        </w:tc>
        <w:tc>
          <w:tcPr>
            <w:tcW w:w="1365" w:type="pct"/>
            <w:tcBorders>
              <w:top w:val="single" w:sz="4" w:space="0" w:color="000000"/>
              <w:left w:val="single" w:sz="4" w:space="0" w:color="000000"/>
              <w:bottom w:val="single" w:sz="4" w:space="0" w:color="000000"/>
              <w:right w:val="single" w:sz="4" w:space="0" w:color="000000"/>
            </w:tcBorders>
          </w:tcPr>
          <w:p w:rsidR="00420B31" w:rsidRPr="00133D12" w:rsidRDefault="00420B31" w:rsidP="004E40BA">
            <w:pPr>
              <w:spacing w:line="216" w:lineRule="auto"/>
              <w:jc w:val="both"/>
              <w:rPr>
                <w:sz w:val="24"/>
                <w:szCs w:val="24"/>
              </w:rPr>
            </w:pPr>
            <w:r w:rsidRPr="00133D12">
              <w:rPr>
                <w:sz w:val="24"/>
                <w:szCs w:val="24"/>
              </w:rPr>
              <w:t>Осуществлен</w:t>
            </w:r>
            <w:r>
              <w:rPr>
                <w:sz w:val="24"/>
                <w:szCs w:val="24"/>
              </w:rPr>
              <w:t>а</w:t>
            </w:r>
            <w:r w:rsidRPr="00133D12">
              <w:rPr>
                <w:sz w:val="24"/>
                <w:szCs w:val="24"/>
              </w:rPr>
              <w:t xml:space="preserve"> финансов</w:t>
            </w:r>
            <w:r>
              <w:rPr>
                <w:sz w:val="24"/>
                <w:szCs w:val="24"/>
              </w:rPr>
              <w:t>ая</w:t>
            </w:r>
            <w:r w:rsidRPr="00133D12">
              <w:rPr>
                <w:sz w:val="24"/>
                <w:szCs w:val="24"/>
              </w:rPr>
              <w:t xml:space="preserve"> и практическ</w:t>
            </w:r>
            <w:r>
              <w:rPr>
                <w:sz w:val="24"/>
                <w:szCs w:val="24"/>
              </w:rPr>
              <w:t>ая</w:t>
            </w:r>
            <w:r w:rsidRPr="00133D12">
              <w:rPr>
                <w:sz w:val="24"/>
                <w:szCs w:val="24"/>
              </w:rPr>
              <w:t xml:space="preserve"> деятельност</w:t>
            </w:r>
            <w:r>
              <w:rPr>
                <w:sz w:val="24"/>
                <w:szCs w:val="24"/>
              </w:rPr>
              <w:t>ь</w:t>
            </w:r>
            <w:r w:rsidRPr="00133D12">
              <w:rPr>
                <w:sz w:val="24"/>
                <w:szCs w:val="24"/>
              </w:rPr>
              <w:t xml:space="preserve"> Пухляковского сельского поселения в вопросах организации освещения улиц и территории</w:t>
            </w:r>
          </w:p>
        </w:tc>
        <w:tc>
          <w:tcPr>
            <w:tcW w:w="272" w:type="pct"/>
            <w:tcBorders>
              <w:top w:val="single" w:sz="4" w:space="0" w:color="000000"/>
              <w:left w:val="single" w:sz="4" w:space="0" w:color="000000"/>
              <w:bottom w:val="single" w:sz="4" w:space="0" w:color="000000"/>
              <w:right w:val="single" w:sz="4" w:space="0" w:color="000000"/>
            </w:tcBorders>
          </w:tcPr>
          <w:p w:rsidR="00420B31" w:rsidRPr="00133D12" w:rsidRDefault="00420B31" w:rsidP="004E40BA">
            <w:pPr>
              <w:jc w:val="center"/>
              <w:rPr>
                <w:sz w:val="24"/>
                <w:szCs w:val="24"/>
              </w:rPr>
            </w:pPr>
            <w:r w:rsidRPr="00133D12">
              <w:rPr>
                <w:sz w:val="24"/>
                <w:szCs w:val="24"/>
              </w:rPr>
              <w:t>единиц</w:t>
            </w:r>
          </w:p>
        </w:tc>
        <w:tc>
          <w:tcPr>
            <w:tcW w:w="372" w:type="pct"/>
            <w:tcBorders>
              <w:top w:val="single" w:sz="4" w:space="0" w:color="000000"/>
              <w:left w:val="single" w:sz="4" w:space="0" w:color="000000"/>
              <w:bottom w:val="single" w:sz="4" w:space="0" w:color="000000"/>
              <w:right w:val="single" w:sz="4" w:space="0" w:color="000000"/>
            </w:tcBorders>
          </w:tcPr>
          <w:p w:rsidR="00420B31" w:rsidRPr="00133D12" w:rsidRDefault="00420B31" w:rsidP="004E40BA">
            <w:pPr>
              <w:jc w:val="center"/>
              <w:rPr>
                <w:sz w:val="24"/>
                <w:szCs w:val="24"/>
              </w:rPr>
            </w:pPr>
            <w:r w:rsidRPr="00133D12">
              <w:rPr>
                <w:sz w:val="24"/>
                <w:szCs w:val="24"/>
              </w:rPr>
              <w:t>1</w:t>
            </w:r>
          </w:p>
        </w:tc>
        <w:tc>
          <w:tcPr>
            <w:tcW w:w="228" w:type="pct"/>
            <w:tcBorders>
              <w:top w:val="single" w:sz="4" w:space="0" w:color="000000"/>
              <w:left w:val="single" w:sz="4" w:space="0" w:color="000000"/>
              <w:bottom w:val="single" w:sz="4" w:space="0" w:color="000000"/>
              <w:right w:val="single" w:sz="4" w:space="0" w:color="000000"/>
            </w:tcBorders>
          </w:tcPr>
          <w:p w:rsidR="00420B31" w:rsidRPr="00133D12" w:rsidRDefault="00420B31" w:rsidP="004E40BA">
            <w:pPr>
              <w:jc w:val="center"/>
              <w:rPr>
                <w:sz w:val="24"/>
                <w:szCs w:val="24"/>
              </w:rPr>
            </w:pPr>
            <w:r w:rsidRPr="00133D12">
              <w:rPr>
                <w:sz w:val="24"/>
                <w:szCs w:val="24"/>
              </w:rPr>
              <w:t>2024</w:t>
            </w:r>
          </w:p>
        </w:tc>
        <w:tc>
          <w:tcPr>
            <w:tcW w:w="241" w:type="pct"/>
            <w:tcBorders>
              <w:top w:val="single" w:sz="4" w:space="0" w:color="000000"/>
              <w:left w:val="single" w:sz="4" w:space="0" w:color="000000"/>
              <w:bottom w:val="single" w:sz="4" w:space="0" w:color="000000"/>
              <w:right w:val="single" w:sz="4" w:space="0" w:color="000000"/>
            </w:tcBorders>
          </w:tcPr>
          <w:p w:rsidR="00420B31" w:rsidRPr="00133D12" w:rsidRDefault="00420B31" w:rsidP="004E40BA">
            <w:pPr>
              <w:jc w:val="center"/>
              <w:rPr>
                <w:sz w:val="24"/>
                <w:szCs w:val="24"/>
              </w:rPr>
            </w:pPr>
            <w:r w:rsidRPr="00133D12">
              <w:rPr>
                <w:sz w:val="24"/>
                <w:szCs w:val="24"/>
              </w:rPr>
              <w:t>1</w:t>
            </w:r>
          </w:p>
        </w:tc>
        <w:tc>
          <w:tcPr>
            <w:tcW w:w="278" w:type="pct"/>
            <w:tcBorders>
              <w:top w:val="single" w:sz="4" w:space="0" w:color="000000"/>
              <w:left w:val="single" w:sz="4" w:space="0" w:color="000000"/>
              <w:bottom w:val="single" w:sz="4" w:space="0" w:color="000000"/>
              <w:right w:val="single" w:sz="4" w:space="0" w:color="000000"/>
            </w:tcBorders>
          </w:tcPr>
          <w:p w:rsidR="00420B31" w:rsidRPr="00133D12" w:rsidRDefault="00420B31" w:rsidP="004E40BA">
            <w:pPr>
              <w:jc w:val="center"/>
              <w:rPr>
                <w:sz w:val="24"/>
                <w:szCs w:val="24"/>
              </w:rPr>
            </w:pPr>
            <w:r w:rsidRPr="00133D12">
              <w:rPr>
                <w:sz w:val="24"/>
                <w:szCs w:val="24"/>
              </w:rPr>
              <w:t>1</w:t>
            </w:r>
          </w:p>
        </w:tc>
        <w:tc>
          <w:tcPr>
            <w:tcW w:w="232" w:type="pct"/>
            <w:tcBorders>
              <w:top w:val="single" w:sz="4" w:space="0" w:color="000000"/>
              <w:left w:val="single" w:sz="4" w:space="0" w:color="000000"/>
              <w:bottom w:val="single" w:sz="4" w:space="0" w:color="000000"/>
              <w:right w:val="single" w:sz="4" w:space="0" w:color="000000"/>
            </w:tcBorders>
          </w:tcPr>
          <w:p w:rsidR="00420B31" w:rsidRPr="00133D12" w:rsidRDefault="00420B31" w:rsidP="004E40BA">
            <w:pPr>
              <w:jc w:val="center"/>
              <w:rPr>
                <w:sz w:val="24"/>
                <w:szCs w:val="24"/>
              </w:rPr>
            </w:pPr>
            <w:r w:rsidRPr="00133D12">
              <w:rPr>
                <w:sz w:val="24"/>
                <w:szCs w:val="24"/>
              </w:rPr>
              <w:t>1</w:t>
            </w:r>
          </w:p>
        </w:tc>
        <w:tc>
          <w:tcPr>
            <w:tcW w:w="232" w:type="pct"/>
            <w:tcBorders>
              <w:top w:val="single" w:sz="4" w:space="0" w:color="000000"/>
              <w:left w:val="single" w:sz="4" w:space="0" w:color="000000"/>
              <w:bottom w:val="single" w:sz="4" w:space="0" w:color="000000"/>
              <w:right w:val="single" w:sz="4" w:space="0" w:color="000000"/>
            </w:tcBorders>
          </w:tcPr>
          <w:p w:rsidR="00420B31" w:rsidRPr="00133D12" w:rsidRDefault="00420B31" w:rsidP="004E40BA">
            <w:pPr>
              <w:jc w:val="center"/>
              <w:rPr>
                <w:sz w:val="24"/>
                <w:szCs w:val="24"/>
              </w:rPr>
            </w:pPr>
          </w:p>
        </w:tc>
        <w:tc>
          <w:tcPr>
            <w:tcW w:w="418" w:type="pct"/>
            <w:tcBorders>
              <w:top w:val="single" w:sz="4" w:space="0" w:color="000000"/>
              <w:left w:val="single" w:sz="4" w:space="0" w:color="000000"/>
              <w:bottom w:val="single" w:sz="4" w:space="0" w:color="000000"/>
              <w:right w:val="single" w:sz="4" w:space="0" w:color="000000"/>
            </w:tcBorders>
          </w:tcPr>
          <w:p w:rsidR="00420B31" w:rsidRPr="00133D12" w:rsidRDefault="00420B31" w:rsidP="004E40BA">
            <w:pPr>
              <w:jc w:val="center"/>
              <w:rPr>
                <w:sz w:val="24"/>
                <w:szCs w:val="24"/>
              </w:rPr>
            </w:pPr>
            <w:r w:rsidRPr="00133D12">
              <w:rPr>
                <w:sz w:val="24"/>
                <w:szCs w:val="24"/>
              </w:rPr>
              <w:t>1</w:t>
            </w:r>
          </w:p>
        </w:tc>
      </w:tr>
    </w:tbl>
    <w:p w:rsidR="00745C02" w:rsidRPr="000412A7" w:rsidRDefault="00745C02" w:rsidP="00745C02">
      <w:pPr>
        <w:jc w:val="center"/>
        <w:rPr>
          <w:color w:val="000000"/>
          <w:sz w:val="28"/>
          <w:highlight w:val="yellow"/>
        </w:rPr>
      </w:pPr>
    </w:p>
    <w:p w:rsidR="00361CE6" w:rsidRDefault="00361CE6" w:rsidP="00745C02">
      <w:pPr>
        <w:widowControl w:val="0"/>
        <w:jc w:val="center"/>
        <w:outlineLvl w:val="2"/>
        <w:rPr>
          <w:sz w:val="28"/>
        </w:rPr>
      </w:pPr>
    </w:p>
    <w:p w:rsidR="00745C02" w:rsidRPr="009B725D" w:rsidRDefault="00745C02" w:rsidP="00745C02">
      <w:pPr>
        <w:widowControl w:val="0"/>
        <w:jc w:val="center"/>
        <w:outlineLvl w:val="2"/>
        <w:rPr>
          <w:sz w:val="28"/>
        </w:rPr>
      </w:pPr>
      <w:r w:rsidRPr="009B725D">
        <w:rPr>
          <w:sz w:val="28"/>
        </w:rPr>
        <w:t>4. Параметры финансового обеспечения комплекса процессных мероприятий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56"/>
        <w:gridCol w:w="5548"/>
        <w:gridCol w:w="3515"/>
        <w:gridCol w:w="1180"/>
        <w:gridCol w:w="917"/>
        <w:gridCol w:w="1050"/>
        <w:gridCol w:w="1180"/>
        <w:gridCol w:w="1180"/>
      </w:tblGrid>
      <w:tr w:rsidR="00420B31" w:rsidRPr="009B725D" w:rsidTr="00420B31">
        <w:trPr>
          <w:trHeight w:val="209"/>
        </w:trPr>
        <w:tc>
          <w:tcPr>
            <w:tcW w:w="184" w:type="pct"/>
            <w:vMerge w:val="restart"/>
            <w:tcBorders>
              <w:top w:val="single" w:sz="4" w:space="0" w:color="000000"/>
              <w:left w:val="single" w:sz="4" w:space="0" w:color="000000"/>
              <w:bottom w:val="single" w:sz="4" w:space="0" w:color="000000"/>
              <w:right w:val="single" w:sz="4" w:space="0" w:color="000000"/>
            </w:tcBorders>
            <w:hideMark/>
          </w:tcPr>
          <w:p w:rsidR="00420B31" w:rsidRPr="009B725D" w:rsidRDefault="00420B31">
            <w:pPr>
              <w:widowControl w:val="0"/>
              <w:jc w:val="center"/>
              <w:outlineLvl w:val="2"/>
              <w:rPr>
                <w:sz w:val="24"/>
                <w:szCs w:val="18"/>
              </w:rPr>
            </w:pPr>
            <w:r w:rsidRPr="009B725D">
              <w:rPr>
                <w:sz w:val="24"/>
                <w:szCs w:val="18"/>
              </w:rPr>
              <w:t xml:space="preserve">№ </w:t>
            </w:r>
          </w:p>
          <w:p w:rsidR="00420B31" w:rsidRPr="009B725D" w:rsidRDefault="00420B31">
            <w:pPr>
              <w:widowControl w:val="0"/>
              <w:jc w:val="center"/>
              <w:outlineLvl w:val="2"/>
              <w:rPr>
                <w:sz w:val="24"/>
                <w:szCs w:val="18"/>
              </w:rPr>
            </w:pPr>
            <w:r w:rsidRPr="009B725D">
              <w:rPr>
                <w:sz w:val="24"/>
                <w:szCs w:val="18"/>
              </w:rPr>
              <w:t>п/п</w:t>
            </w:r>
          </w:p>
        </w:tc>
        <w:tc>
          <w:tcPr>
            <w:tcW w:w="1834" w:type="pct"/>
            <w:vMerge w:val="restart"/>
            <w:tcBorders>
              <w:top w:val="single" w:sz="4" w:space="0" w:color="000000"/>
              <w:left w:val="single" w:sz="4" w:space="0" w:color="000000"/>
              <w:bottom w:val="single" w:sz="4" w:space="0" w:color="000000"/>
              <w:right w:val="single" w:sz="4" w:space="0" w:color="000000"/>
            </w:tcBorders>
            <w:hideMark/>
          </w:tcPr>
          <w:p w:rsidR="00420B31" w:rsidRPr="009B725D" w:rsidRDefault="00420B31">
            <w:pPr>
              <w:jc w:val="center"/>
              <w:rPr>
                <w:sz w:val="24"/>
                <w:szCs w:val="18"/>
              </w:rPr>
            </w:pPr>
            <w:r w:rsidRPr="009B725D">
              <w:rPr>
                <w:sz w:val="24"/>
                <w:szCs w:val="18"/>
              </w:rPr>
              <w:t xml:space="preserve">Наименование комплекса процессных мероприятий, </w:t>
            </w:r>
          </w:p>
          <w:p w:rsidR="00420B31" w:rsidRPr="009B725D" w:rsidRDefault="00420B31">
            <w:pPr>
              <w:jc w:val="center"/>
              <w:rPr>
                <w:sz w:val="24"/>
                <w:szCs w:val="18"/>
              </w:rPr>
            </w:pPr>
            <w:r w:rsidRPr="009B725D">
              <w:rPr>
                <w:sz w:val="24"/>
                <w:szCs w:val="18"/>
              </w:rPr>
              <w:t xml:space="preserve">мероприятия (результата), источник финансового обеспечения </w:t>
            </w:r>
          </w:p>
        </w:tc>
        <w:tc>
          <w:tcPr>
            <w:tcW w:w="1162" w:type="pct"/>
            <w:vMerge w:val="restart"/>
            <w:tcBorders>
              <w:top w:val="single" w:sz="4" w:space="0" w:color="000000"/>
              <w:left w:val="single" w:sz="4" w:space="0" w:color="000000"/>
              <w:bottom w:val="single" w:sz="4" w:space="0" w:color="000000"/>
              <w:right w:val="single" w:sz="4" w:space="0" w:color="000000"/>
            </w:tcBorders>
            <w:hideMark/>
          </w:tcPr>
          <w:p w:rsidR="00420B31" w:rsidRPr="009B725D" w:rsidRDefault="00420B31">
            <w:pPr>
              <w:widowControl w:val="0"/>
              <w:jc w:val="center"/>
              <w:outlineLvl w:val="2"/>
              <w:rPr>
                <w:sz w:val="24"/>
                <w:szCs w:val="18"/>
              </w:rPr>
            </w:pPr>
            <w:r w:rsidRPr="009B725D">
              <w:rPr>
                <w:sz w:val="24"/>
                <w:szCs w:val="18"/>
              </w:rPr>
              <w:t>Код бюджетной классификации расходов</w:t>
            </w:r>
          </w:p>
        </w:tc>
        <w:tc>
          <w:tcPr>
            <w:tcW w:w="390" w:type="pct"/>
            <w:tcBorders>
              <w:top w:val="single" w:sz="4" w:space="0" w:color="000000"/>
              <w:left w:val="single" w:sz="4" w:space="0" w:color="000000"/>
              <w:bottom w:val="single" w:sz="4" w:space="0" w:color="000000"/>
              <w:right w:val="single" w:sz="4" w:space="0" w:color="000000"/>
            </w:tcBorders>
          </w:tcPr>
          <w:p w:rsidR="00420B31" w:rsidRPr="009B725D" w:rsidRDefault="00420B31">
            <w:pPr>
              <w:widowControl w:val="0"/>
              <w:jc w:val="center"/>
              <w:outlineLvl w:val="2"/>
              <w:rPr>
                <w:sz w:val="24"/>
                <w:szCs w:val="18"/>
              </w:rPr>
            </w:pPr>
          </w:p>
        </w:tc>
        <w:tc>
          <w:tcPr>
            <w:tcW w:w="1430" w:type="pct"/>
            <w:gridSpan w:val="4"/>
            <w:tcBorders>
              <w:top w:val="single" w:sz="4" w:space="0" w:color="000000"/>
              <w:left w:val="single" w:sz="4" w:space="0" w:color="000000"/>
              <w:bottom w:val="single" w:sz="4" w:space="0" w:color="000000"/>
              <w:right w:val="single" w:sz="4" w:space="0" w:color="000000"/>
            </w:tcBorders>
            <w:hideMark/>
          </w:tcPr>
          <w:p w:rsidR="00420B31" w:rsidRPr="009B725D" w:rsidRDefault="00420B31">
            <w:pPr>
              <w:widowControl w:val="0"/>
              <w:jc w:val="center"/>
              <w:outlineLvl w:val="2"/>
              <w:rPr>
                <w:sz w:val="24"/>
                <w:szCs w:val="18"/>
              </w:rPr>
            </w:pPr>
            <w:r w:rsidRPr="009B725D">
              <w:rPr>
                <w:sz w:val="24"/>
                <w:szCs w:val="18"/>
              </w:rPr>
              <w:t xml:space="preserve">Объем финансового обеспечения </w:t>
            </w:r>
          </w:p>
          <w:p w:rsidR="00420B31" w:rsidRPr="009B725D" w:rsidRDefault="00420B31">
            <w:pPr>
              <w:widowControl w:val="0"/>
              <w:jc w:val="center"/>
              <w:outlineLvl w:val="2"/>
              <w:rPr>
                <w:sz w:val="24"/>
                <w:szCs w:val="18"/>
              </w:rPr>
            </w:pPr>
            <w:r w:rsidRPr="009B725D">
              <w:rPr>
                <w:sz w:val="24"/>
                <w:szCs w:val="18"/>
              </w:rPr>
              <w:t>по годам реализации (тыс. рублей)</w:t>
            </w:r>
          </w:p>
        </w:tc>
      </w:tr>
      <w:tr w:rsidR="003868AF" w:rsidRPr="009B725D" w:rsidTr="00420B31">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hideMark/>
          </w:tcPr>
          <w:p w:rsidR="00420B31" w:rsidRPr="009B725D" w:rsidRDefault="00420B31">
            <w:pPr>
              <w:rPr>
                <w:sz w:val="24"/>
                <w:szCs w:val="18"/>
              </w:rPr>
            </w:pPr>
          </w:p>
        </w:tc>
        <w:tc>
          <w:tcPr>
            <w:tcW w:w="1834" w:type="pct"/>
            <w:vMerge/>
            <w:tcBorders>
              <w:top w:val="single" w:sz="4" w:space="0" w:color="000000"/>
              <w:left w:val="single" w:sz="4" w:space="0" w:color="000000"/>
              <w:bottom w:val="single" w:sz="4" w:space="0" w:color="000000"/>
              <w:right w:val="single" w:sz="4" w:space="0" w:color="000000"/>
            </w:tcBorders>
            <w:vAlign w:val="center"/>
            <w:hideMark/>
          </w:tcPr>
          <w:p w:rsidR="00420B31" w:rsidRPr="009B725D" w:rsidRDefault="00420B31">
            <w:pPr>
              <w:rPr>
                <w:sz w:val="24"/>
                <w:szCs w:val="18"/>
              </w:rPr>
            </w:pPr>
          </w:p>
        </w:tc>
        <w:tc>
          <w:tcPr>
            <w:tcW w:w="1162" w:type="pct"/>
            <w:vMerge/>
            <w:tcBorders>
              <w:top w:val="single" w:sz="4" w:space="0" w:color="000000"/>
              <w:left w:val="single" w:sz="4" w:space="0" w:color="000000"/>
              <w:bottom w:val="single" w:sz="4" w:space="0" w:color="000000"/>
              <w:right w:val="single" w:sz="4" w:space="0" w:color="000000"/>
            </w:tcBorders>
            <w:vAlign w:val="center"/>
            <w:hideMark/>
          </w:tcPr>
          <w:p w:rsidR="00420B31" w:rsidRPr="009B725D" w:rsidRDefault="00420B31">
            <w:pPr>
              <w:rPr>
                <w:sz w:val="24"/>
                <w:szCs w:val="18"/>
              </w:rPr>
            </w:pPr>
          </w:p>
        </w:tc>
        <w:tc>
          <w:tcPr>
            <w:tcW w:w="390" w:type="pct"/>
            <w:tcBorders>
              <w:top w:val="single" w:sz="4" w:space="0" w:color="000000"/>
              <w:left w:val="single" w:sz="4" w:space="0" w:color="000000"/>
              <w:bottom w:val="single" w:sz="4" w:space="0" w:color="000000"/>
              <w:right w:val="single" w:sz="4" w:space="0" w:color="000000"/>
            </w:tcBorders>
            <w:hideMark/>
          </w:tcPr>
          <w:p w:rsidR="00420B31" w:rsidRPr="009B725D" w:rsidRDefault="00420B31">
            <w:pPr>
              <w:widowControl w:val="0"/>
              <w:jc w:val="center"/>
              <w:outlineLvl w:val="2"/>
              <w:rPr>
                <w:sz w:val="24"/>
                <w:szCs w:val="18"/>
              </w:rPr>
            </w:pPr>
            <w:r w:rsidRPr="009B725D">
              <w:rPr>
                <w:sz w:val="24"/>
                <w:szCs w:val="18"/>
              </w:rPr>
              <w:t>2025</w:t>
            </w:r>
          </w:p>
        </w:tc>
        <w:tc>
          <w:tcPr>
            <w:tcW w:w="303" w:type="pct"/>
            <w:tcBorders>
              <w:top w:val="single" w:sz="4" w:space="0" w:color="000000"/>
              <w:left w:val="single" w:sz="4" w:space="0" w:color="000000"/>
              <w:bottom w:val="single" w:sz="4" w:space="0" w:color="000000"/>
              <w:right w:val="single" w:sz="4" w:space="0" w:color="000000"/>
            </w:tcBorders>
            <w:hideMark/>
          </w:tcPr>
          <w:p w:rsidR="00420B31" w:rsidRPr="009B725D" w:rsidRDefault="00420B31">
            <w:pPr>
              <w:widowControl w:val="0"/>
              <w:jc w:val="center"/>
              <w:outlineLvl w:val="2"/>
              <w:rPr>
                <w:sz w:val="24"/>
                <w:szCs w:val="18"/>
              </w:rPr>
            </w:pPr>
            <w:r w:rsidRPr="009B725D">
              <w:rPr>
                <w:sz w:val="24"/>
                <w:szCs w:val="18"/>
              </w:rPr>
              <w:t>2026</w:t>
            </w:r>
          </w:p>
        </w:tc>
        <w:tc>
          <w:tcPr>
            <w:tcW w:w="347" w:type="pct"/>
            <w:tcBorders>
              <w:top w:val="single" w:sz="4" w:space="0" w:color="000000"/>
              <w:left w:val="single" w:sz="4" w:space="0" w:color="000000"/>
              <w:bottom w:val="single" w:sz="4" w:space="0" w:color="000000"/>
              <w:right w:val="single" w:sz="4" w:space="0" w:color="000000"/>
            </w:tcBorders>
            <w:hideMark/>
          </w:tcPr>
          <w:p w:rsidR="00420B31" w:rsidRPr="009B725D" w:rsidRDefault="00420B31">
            <w:pPr>
              <w:widowControl w:val="0"/>
              <w:jc w:val="center"/>
              <w:outlineLvl w:val="2"/>
              <w:rPr>
                <w:sz w:val="24"/>
                <w:szCs w:val="18"/>
              </w:rPr>
            </w:pPr>
            <w:r w:rsidRPr="009B725D">
              <w:rPr>
                <w:sz w:val="24"/>
                <w:szCs w:val="18"/>
              </w:rPr>
              <w:t>2027</w:t>
            </w:r>
          </w:p>
        </w:tc>
        <w:tc>
          <w:tcPr>
            <w:tcW w:w="390" w:type="pct"/>
            <w:tcBorders>
              <w:top w:val="single" w:sz="4" w:space="0" w:color="000000"/>
              <w:left w:val="single" w:sz="4" w:space="0" w:color="000000"/>
              <w:bottom w:val="single" w:sz="4" w:space="0" w:color="000000"/>
              <w:right w:val="single" w:sz="4" w:space="0" w:color="000000"/>
            </w:tcBorders>
          </w:tcPr>
          <w:p w:rsidR="00420B31" w:rsidRPr="009B725D" w:rsidRDefault="00420B31">
            <w:pPr>
              <w:widowControl w:val="0"/>
              <w:jc w:val="center"/>
              <w:outlineLvl w:val="2"/>
              <w:rPr>
                <w:sz w:val="24"/>
                <w:szCs w:val="18"/>
              </w:rPr>
            </w:pPr>
            <w:r>
              <w:rPr>
                <w:sz w:val="24"/>
                <w:szCs w:val="18"/>
              </w:rPr>
              <w:t>2028</w:t>
            </w:r>
          </w:p>
        </w:tc>
        <w:tc>
          <w:tcPr>
            <w:tcW w:w="390" w:type="pct"/>
            <w:tcBorders>
              <w:top w:val="single" w:sz="4" w:space="0" w:color="000000"/>
              <w:left w:val="single" w:sz="4" w:space="0" w:color="000000"/>
              <w:bottom w:val="single" w:sz="4" w:space="0" w:color="000000"/>
              <w:right w:val="single" w:sz="4" w:space="0" w:color="000000"/>
            </w:tcBorders>
            <w:hideMark/>
          </w:tcPr>
          <w:p w:rsidR="00420B31" w:rsidRPr="009B725D" w:rsidRDefault="00420B31">
            <w:pPr>
              <w:widowControl w:val="0"/>
              <w:jc w:val="center"/>
              <w:outlineLvl w:val="2"/>
              <w:rPr>
                <w:sz w:val="24"/>
                <w:szCs w:val="18"/>
              </w:rPr>
            </w:pPr>
            <w:r w:rsidRPr="009B725D">
              <w:rPr>
                <w:sz w:val="24"/>
                <w:szCs w:val="18"/>
              </w:rPr>
              <w:t>Всего</w:t>
            </w:r>
          </w:p>
        </w:tc>
      </w:tr>
      <w:tr w:rsidR="003868AF" w:rsidRPr="009B725D" w:rsidTr="00420B31">
        <w:trPr>
          <w:trHeight w:val="243"/>
          <w:tblHeader/>
        </w:trPr>
        <w:tc>
          <w:tcPr>
            <w:tcW w:w="184" w:type="pct"/>
            <w:tcBorders>
              <w:top w:val="single" w:sz="4" w:space="0" w:color="000000"/>
              <w:left w:val="single" w:sz="4" w:space="0" w:color="000000"/>
              <w:bottom w:val="single" w:sz="4" w:space="0" w:color="000000"/>
              <w:right w:val="single" w:sz="4" w:space="0" w:color="000000"/>
            </w:tcBorders>
            <w:hideMark/>
          </w:tcPr>
          <w:p w:rsidR="00420B31" w:rsidRPr="009B725D" w:rsidRDefault="00420B31">
            <w:pPr>
              <w:widowControl w:val="0"/>
              <w:spacing w:line="228" w:lineRule="auto"/>
              <w:jc w:val="center"/>
              <w:outlineLvl w:val="2"/>
              <w:rPr>
                <w:sz w:val="24"/>
                <w:szCs w:val="18"/>
              </w:rPr>
            </w:pPr>
            <w:r w:rsidRPr="009B725D">
              <w:rPr>
                <w:sz w:val="24"/>
                <w:szCs w:val="18"/>
              </w:rPr>
              <w:t>1</w:t>
            </w:r>
          </w:p>
        </w:tc>
        <w:tc>
          <w:tcPr>
            <w:tcW w:w="1834" w:type="pct"/>
            <w:tcBorders>
              <w:top w:val="single" w:sz="4" w:space="0" w:color="000000"/>
              <w:left w:val="single" w:sz="4" w:space="0" w:color="000000"/>
              <w:bottom w:val="single" w:sz="4" w:space="0" w:color="000000"/>
              <w:right w:val="single" w:sz="4" w:space="0" w:color="000000"/>
            </w:tcBorders>
            <w:hideMark/>
          </w:tcPr>
          <w:p w:rsidR="00420B31" w:rsidRPr="009B725D" w:rsidRDefault="00420B31">
            <w:pPr>
              <w:widowControl w:val="0"/>
              <w:spacing w:line="228" w:lineRule="auto"/>
              <w:jc w:val="center"/>
              <w:outlineLvl w:val="2"/>
              <w:rPr>
                <w:sz w:val="24"/>
                <w:szCs w:val="18"/>
              </w:rPr>
            </w:pPr>
            <w:r w:rsidRPr="009B725D">
              <w:rPr>
                <w:sz w:val="24"/>
                <w:szCs w:val="18"/>
              </w:rPr>
              <w:t>2</w:t>
            </w:r>
          </w:p>
        </w:tc>
        <w:tc>
          <w:tcPr>
            <w:tcW w:w="1162" w:type="pct"/>
            <w:tcBorders>
              <w:top w:val="single" w:sz="4" w:space="0" w:color="000000"/>
              <w:left w:val="single" w:sz="4" w:space="0" w:color="000000"/>
              <w:bottom w:val="single" w:sz="4" w:space="0" w:color="000000"/>
              <w:right w:val="single" w:sz="4" w:space="0" w:color="000000"/>
            </w:tcBorders>
            <w:hideMark/>
          </w:tcPr>
          <w:p w:rsidR="00420B31" w:rsidRPr="009B725D" w:rsidRDefault="00420B31">
            <w:pPr>
              <w:widowControl w:val="0"/>
              <w:spacing w:line="228" w:lineRule="auto"/>
              <w:jc w:val="center"/>
              <w:outlineLvl w:val="2"/>
              <w:rPr>
                <w:sz w:val="24"/>
                <w:szCs w:val="18"/>
              </w:rPr>
            </w:pPr>
            <w:r w:rsidRPr="009B725D">
              <w:rPr>
                <w:sz w:val="24"/>
                <w:szCs w:val="18"/>
              </w:rPr>
              <w:t>3</w:t>
            </w:r>
          </w:p>
        </w:tc>
        <w:tc>
          <w:tcPr>
            <w:tcW w:w="390" w:type="pct"/>
            <w:tcBorders>
              <w:top w:val="single" w:sz="4" w:space="0" w:color="000000"/>
              <w:left w:val="single" w:sz="4" w:space="0" w:color="000000"/>
              <w:bottom w:val="single" w:sz="4" w:space="0" w:color="000000"/>
              <w:right w:val="single" w:sz="4" w:space="0" w:color="000000"/>
            </w:tcBorders>
            <w:hideMark/>
          </w:tcPr>
          <w:p w:rsidR="00420B31" w:rsidRPr="009B725D" w:rsidRDefault="00420B31">
            <w:pPr>
              <w:widowControl w:val="0"/>
              <w:spacing w:line="228" w:lineRule="auto"/>
              <w:jc w:val="center"/>
              <w:outlineLvl w:val="2"/>
              <w:rPr>
                <w:sz w:val="24"/>
                <w:szCs w:val="18"/>
              </w:rPr>
            </w:pPr>
            <w:r w:rsidRPr="009B725D">
              <w:rPr>
                <w:sz w:val="24"/>
                <w:szCs w:val="18"/>
              </w:rPr>
              <w:t>4</w:t>
            </w:r>
          </w:p>
        </w:tc>
        <w:tc>
          <w:tcPr>
            <w:tcW w:w="303" w:type="pct"/>
            <w:tcBorders>
              <w:top w:val="single" w:sz="4" w:space="0" w:color="000000"/>
              <w:left w:val="single" w:sz="4" w:space="0" w:color="000000"/>
              <w:bottom w:val="single" w:sz="4" w:space="0" w:color="000000"/>
              <w:right w:val="single" w:sz="4" w:space="0" w:color="000000"/>
            </w:tcBorders>
            <w:hideMark/>
          </w:tcPr>
          <w:p w:rsidR="00420B31" w:rsidRPr="0086600E" w:rsidRDefault="00420B31">
            <w:pPr>
              <w:widowControl w:val="0"/>
              <w:spacing w:line="228" w:lineRule="auto"/>
              <w:jc w:val="center"/>
              <w:outlineLvl w:val="2"/>
              <w:rPr>
                <w:sz w:val="24"/>
                <w:szCs w:val="18"/>
              </w:rPr>
            </w:pPr>
            <w:r w:rsidRPr="0086600E">
              <w:rPr>
                <w:sz w:val="24"/>
                <w:szCs w:val="18"/>
              </w:rPr>
              <w:t>5</w:t>
            </w:r>
          </w:p>
        </w:tc>
        <w:tc>
          <w:tcPr>
            <w:tcW w:w="347" w:type="pct"/>
            <w:tcBorders>
              <w:top w:val="single" w:sz="4" w:space="0" w:color="000000"/>
              <w:left w:val="single" w:sz="4" w:space="0" w:color="000000"/>
              <w:bottom w:val="single" w:sz="4" w:space="0" w:color="000000"/>
              <w:right w:val="single" w:sz="4" w:space="0" w:color="000000"/>
            </w:tcBorders>
            <w:hideMark/>
          </w:tcPr>
          <w:p w:rsidR="00420B31" w:rsidRPr="0086600E" w:rsidRDefault="00420B31">
            <w:pPr>
              <w:widowControl w:val="0"/>
              <w:spacing w:line="228" w:lineRule="auto"/>
              <w:jc w:val="center"/>
              <w:outlineLvl w:val="2"/>
              <w:rPr>
                <w:sz w:val="24"/>
                <w:szCs w:val="18"/>
              </w:rPr>
            </w:pPr>
            <w:r w:rsidRPr="0086600E">
              <w:rPr>
                <w:sz w:val="24"/>
                <w:szCs w:val="18"/>
              </w:rPr>
              <w:t>6</w:t>
            </w:r>
          </w:p>
        </w:tc>
        <w:tc>
          <w:tcPr>
            <w:tcW w:w="390" w:type="pct"/>
            <w:tcBorders>
              <w:top w:val="single" w:sz="4" w:space="0" w:color="000000"/>
              <w:left w:val="single" w:sz="4" w:space="0" w:color="000000"/>
              <w:bottom w:val="single" w:sz="4" w:space="0" w:color="000000"/>
              <w:right w:val="single" w:sz="4" w:space="0" w:color="000000"/>
            </w:tcBorders>
          </w:tcPr>
          <w:p w:rsidR="00420B31" w:rsidRPr="0086600E" w:rsidRDefault="00420B31">
            <w:pPr>
              <w:widowControl w:val="0"/>
              <w:spacing w:line="228" w:lineRule="auto"/>
              <w:jc w:val="center"/>
              <w:outlineLvl w:val="2"/>
              <w:rPr>
                <w:sz w:val="24"/>
                <w:szCs w:val="18"/>
              </w:rPr>
            </w:pPr>
            <w:r w:rsidRPr="0086600E">
              <w:rPr>
                <w:sz w:val="24"/>
                <w:szCs w:val="18"/>
              </w:rPr>
              <w:t>7</w:t>
            </w:r>
          </w:p>
        </w:tc>
        <w:tc>
          <w:tcPr>
            <w:tcW w:w="390" w:type="pct"/>
            <w:tcBorders>
              <w:top w:val="single" w:sz="4" w:space="0" w:color="000000"/>
              <w:left w:val="single" w:sz="4" w:space="0" w:color="000000"/>
              <w:bottom w:val="single" w:sz="4" w:space="0" w:color="000000"/>
              <w:right w:val="single" w:sz="4" w:space="0" w:color="000000"/>
            </w:tcBorders>
            <w:hideMark/>
          </w:tcPr>
          <w:p w:rsidR="00420B31" w:rsidRPr="0086600E" w:rsidRDefault="00420B31">
            <w:pPr>
              <w:widowControl w:val="0"/>
              <w:spacing w:line="228" w:lineRule="auto"/>
              <w:jc w:val="center"/>
              <w:outlineLvl w:val="2"/>
              <w:rPr>
                <w:sz w:val="24"/>
                <w:szCs w:val="18"/>
              </w:rPr>
            </w:pPr>
            <w:r w:rsidRPr="0086600E">
              <w:rPr>
                <w:sz w:val="24"/>
                <w:szCs w:val="18"/>
              </w:rPr>
              <w:t>8</w:t>
            </w:r>
          </w:p>
        </w:tc>
      </w:tr>
      <w:tr w:rsidR="003868AF" w:rsidRPr="009B725D" w:rsidTr="00420B31">
        <w:trPr>
          <w:trHeight w:val="200"/>
        </w:trPr>
        <w:tc>
          <w:tcPr>
            <w:tcW w:w="184" w:type="pct"/>
            <w:vMerge w:val="restart"/>
            <w:tcBorders>
              <w:top w:val="single" w:sz="4" w:space="0" w:color="000000"/>
              <w:left w:val="single" w:sz="4" w:space="0" w:color="000000"/>
              <w:bottom w:val="single" w:sz="4" w:space="0" w:color="000000"/>
              <w:right w:val="single" w:sz="4" w:space="0" w:color="000000"/>
            </w:tcBorders>
            <w:hideMark/>
          </w:tcPr>
          <w:p w:rsidR="0086600E" w:rsidRPr="009B725D" w:rsidRDefault="0086600E" w:rsidP="0086600E">
            <w:pPr>
              <w:widowControl w:val="0"/>
              <w:spacing w:line="228" w:lineRule="auto"/>
              <w:jc w:val="center"/>
              <w:outlineLvl w:val="2"/>
              <w:rPr>
                <w:sz w:val="24"/>
                <w:szCs w:val="18"/>
              </w:rPr>
            </w:pPr>
            <w:r w:rsidRPr="009B725D">
              <w:rPr>
                <w:sz w:val="24"/>
                <w:szCs w:val="18"/>
              </w:rPr>
              <w:t>1.</w:t>
            </w:r>
          </w:p>
        </w:tc>
        <w:tc>
          <w:tcPr>
            <w:tcW w:w="1834" w:type="pct"/>
            <w:tcBorders>
              <w:top w:val="single" w:sz="4" w:space="0" w:color="000000"/>
              <w:left w:val="single" w:sz="4" w:space="0" w:color="000000"/>
              <w:bottom w:val="single" w:sz="4" w:space="0" w:color="000000"/>
              <w:right w:val="single" w:sz="4" w:space="0" w:color="000000"/>
            </w:tcBorders>
            <w:hideMark/>
          </w:tcPr>
          <w:p w:rsidR="0086600E" w:rsidRPr="009B725D" w:rsidRDefault="0086600E" w:rsidP="0086600E">
            <w:pPr>
              <w:widowControl w:val="0"/>
              <w:spacing w:line="228" w:lineRule="auto"/>
              <w:outlineLvl w:val="2"/>
              <w:rPr>
                <w:sz w:val="24"/>
                <w:szCs w:val="18"/>
              </w:rPr>
            </w:pPr>
            <w:r w:rsidRPr="009B725D">
              <w:rPr>
                <w:sz w:val="24"/>
                <w:szCs w:val="18"/>
              </w:rPr>
              <w:t>Комплекс процессных мероприятий «</w:t>
            </w:r>
            <w:r w:rsidRPr="00533C2B">
              <w:rPr>
                <w:sz w:val="24"/>
                <w:szCs w:val="24"/>
              </w:rPr>
              <w:t>Уличное освещение</w:t>
            </w:r>
            <w:r w:rsidRPr="009B725D">
              <w:rPr>
                <w:sz w:val="24"/>
                <w:szCs w:val="18"/>
              </w:rPr>
              <w:t>» (всего), в том числе:</w:t>
            </w:r>
          </w:p>
        </w:tc>
        <w:tc>
          <w:tcPr>
            <w:tcW w:w="1162" w:type="pct"/>
            <w:tcBorders>
              <w:top w:val="single" w:sz="4" w:space="0" w:color="000000"/>
              <w:left w:val="single" w:sz="4" w:space="0" w:color="000000"/>
              <w:bottom w:val="single" w:sz="4" w:space="0" w:color="auto"/>
              <w:right w:val="single" w:sz="4" w:space="0" w:color="000000"/>
            </w:tcBorders>
            <w:vAlign w:val="center"/>
            <w:hideMark/>
          </w:tcPr>
          <w:p w:rsidR="0086600E" w:rsidRPr="009B5FD9" w:rsidRDefault="0086600E" w:rsidP="0086600E">
            <w:pPr>
              <w:spacing w:line="228" w:lineRule="auto"/>
              <w:jc w:val="center"/>
              <w:rPr>
                <w:sz w:val="24"/>
                <w:szCs w:val="18"/>
              </w:rPr>
            </w:pPr>
            <w:r w:rsidRPr="009B5FD9">
              <w:rPr>
                <w:sz w:val="24"/>
                <w:szCs w:val="18"/>
              </w:rPr>
              <w:t>Х</w:t>
            </w:r>
          </w:p>
        </w:tc>
        <w:tc>
          <w:tcPr>
            <w:tcW w:w="390" w:type="pct"/>
            <w:tcBorders>
              <w:top w:val="single" w:sz="4" w:space="0" w:color="000000"/>
              <w:left w:val="single" w:sz="4" w:space="0" w:color="000000"/>
              <w:bottom w:val="single" w:sz="4" w:space="0" w:color="000000"/>
              <w:right w:val="single" w:sz="4" w:space="0" w:color="000000"/>
            </w:tcBorders>
            <w:hideMark/>
          </w:tcPr>
          <w:p w:rsidR="0086600E" w:rsidRPr="009B725D" w:rsidRDefault="0086600E" w:rsidP="0086600E">
            <w:pPr>
              <w:spacing w:line="228" w:lineRule="auto"/>
              <w:jc w:val="center"/>
              <w:rPr>
                <w:sz w:val="24"/>
                <w:szCs w:val="18"/>
              </w:rPr>
            </w:pPr>
            <w:r>
              <w:rPr>
                <w:sz w:val="24"/>
                <w:szCs w:val="18"/>
              </w:rPr>
              <w:t>741,0</w:t>
            </w:r>
          </w:p>
        </w:tc>
        <w:tc>
          <w:tcPr>
            <w:tcW w:w="303" w:type="pct"/>
            <w:tcBorders>
              <w:top w:val="single" w:sz="4" w:space="0" w:color="000000"/>
              <w:left w:val="single" w:sz="4" w:space="0" w:color="000000"/>
              <w:bottom w:val="single" w:sz="4" w:space="0" w:color="000000"/>
              <w:right w:val="single" w:sz="4" w:space="0" w:color="000000"/>
            </w:tcBorders>
            <w:hideMark/>
          </w:tcPr>
          <w:p w:rsidR="0086600E" w:rsidRPr="0086600E" w:rsidRDefault="003868AF" w:rsidP="00F65B3C">
            <w:pPr>
              <w:spacing w:line="228" w:lineRule="auto"/>
              <w:jc w:val="center"/>
              <w:rPr>
                <w:sz w:val="24"/>
                <w:szCs w:val="18"/>
              </w:rPr>
            </w:pPr>
            <w:r>
              <w:rPr>
                <w:sz w:val="24"/>
                <w:szCs w:val="18"/>
              </w:rPr>
              <w:t>1</w:t>
            </w:r>
            <w:r w:rsidR="00F65B3C">
              <w:rPr>
                <w:sz w:val="24"/>
                <w:szCs w:val="18"/>
              </w:rPr>
              <w:t>0</w:t>
            </w:r>
            <w:r>
              <w:rPr>
                <w:sz w:val="24"/>
                <w:szCs w:val="18"/>
              </w:rPr>
              <w:t>0</w:t>
            </w:r>
            <w:r w:rsidR="0086600E" w:rsidRPr="0086600E">
              <w:rPr>
                <w:sz w:val="24"/>
                <w:szCs w:val="18"/>
              </w:rPr>
              <w:t>0,0</w:t>
            </w:r>
          </w:p>
        </w:tc>
        <w:tc>
          <w:tcPr>
            <w:tcW w:w="347" w:type="pct"/>
            <w:tcBorders>
              <w:top w:val="single" w:sz="4" w:space="0" w:color="000000"/>
              <w:left w:val="single" w:sz="4" w:space="0" w:color="000000"/>
              <w:bottom w:val="single" w:sz="4" w:space="0" w:color="000000"/>
              <w:right w:val="single" w:sz="4" w:space="0" w:color="000000"/>
            </w:tcBorders>
            <w:hideMark/>
          </w:tcPr>
          <w:p w:rsidR="0086600E" w:rsidRPr="0086600E" w:rsidRDefault="0086600E" w:rsidP="0086600E">
            <w:pPr>
              <w:spacing w:line="228" w:lineRule="auto"/>
              <w:jc w:val="center"/>
              <w:rPr>
                <w:sz w:val="24"/>
                <w:szCs w:val="18"/>
              </w:rPr>
            </w:pPr>
            <w:r w:rsidRPr="0086600E">
              <w:rPr>
                <w:sz w:val="24"/>
                <w:szCs w:val="18"/>
              </w:rPr>
              <w:t>1 237,8</w:t>
            </w:r>
          </w:p>
        </w:tc>
        <w:tc>
          <w:tcPr>
            <w:tcW w:w="390" w:type="pct"/>
            <w:tcBorders>
              <w:top w:val="single" w:sz="4" w:space="0" w:color="000000"/>
              <w:left w:val="single" w:sz="4" w:space="0" w:color="000000"/>
              <w:bottom w:val="single" w:sz="4" w:space="0" w:color="000000"/>
              <w:right w:val="single" w:sz="4" w:space="0" w:color="000000"/>
            </w:tcBorders>
          </w:tcPr>
          <w:p w:rsidR="0086600E" w:rsidRPr="0086600E" w:rsidRDefault="0086600E" w:rsidP="0086600E">
            <w:pPr>
              <w:spacing w:line="228" w:lineRule="auto"/>
              <w:jc w:val="center"/>
              <w:rPr>
                <w:sz w:val="24"/>
                <w:szCs w:val="18"/>
              </w:rPr>
            </w:pPr>
            <w:r w:rsidRPr="0086600E">
              <w:rPr>
                <w:sz w:val="24"/>
                <w:szCs w:val="18"/>
              </w:rPr>
              <w:t>1 287,5</w:t>
            </w:r>
          </w:p>
        </w:tc>
        <w:tc>
          <w:tcPr>
            <w:tcW w:w="390" w:type="pct"/>
            <w:tcBorders>
              <w:top w:val="single" w:sz="4" w:space="0" w:color="000000"/>
              <w:left w:val="single" w:sz="4" w:space="0" w:color="000000"/>
              <w:bottom w:val="single" w:sz="4" w:space="0" w:color="000000"/>
              <w:right w:val="single" w:sz="4" w:space="0" w:color="000000"/>
            </w:tcBorders>
            <w:hideMark/>
          </w:tcPr>
          <w:p w:rsidR="0086600E" w:rsidRPr="0086600E" w:rsidRDefault="0086600E" w:rsidP="00F65B3C">
            <w:pPr>
              <w:spacing w:line="228" w:lineRule="auto"/>
              <w:jc w:val="center"/>
              <w:rPr>
                <w:sz w:val="24"/>
                <w:szCs w:val="18"/>
              </w:rPr>
            </w:pPr>
            <w:r w:rsidRPr="0086600E">
              <w:rPr>
                <w:sz w:val="24"/>
                <w:szCs w:val="18"/>
              </w:rPr>
              <w:t>4</w:t>
            </w:r>
            <w:r w:rsidR="003868AF">
              <w:rPr>
                <w:sz w:val="24"/>
                <w:szCs w:val="18"/>
              </w:rPr>
              <w:t> </w:t>
            </w:r>
            <w:r w:rsidR="00F65B3C">
              <w:rPr>
                <w:sz w:val="24"/>
                <w:szCs w:val="18"/>
              </w:rPr>
              <w:t>2</w:t>
            </w:r>
            <w:r w:rsidR="003868AF">
              <w:rPr>
                <w:sz w:val="24"/>
                <w:szCs w:val="18"/>
              </w:rPr>
              <w:t>66,3</w:t>
            </w:r>
          </w:p>
        </w:tc>
      </w:tr>
      <w:tr w:rsidR="003868AF" w:rsidRPr="009B725D" w:rsidTr="00420B31">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hideMark/>
          </w:tcPr>
          <w:p w:rsidR="0086600E" w:rsidRPr="009B725D" w:rsidRDefault="0086600E" w:rsidP="0086600E">
            <w:pPr>
              <w:rPr>
                <w:sz w:val="24"/>
                <w:szCs w:val="18"/>
              </w:rPr>
            </w:pPr>
          </w:p>
        </w:tc>
        <w:tc>
          <w:tcPr>
            <w:tcW w:w="1834" w:type="pct"/>
            <w:tcBorders>
              <w:top w:val="single" w:sz="4" w:space="0" w:color="000000"/>
              <w:left w:val="single" w:sz="4" w:space="0" w:color="000000"/>
              <w:bottom w:val="single" w:sz="4" w:space="0" w:color="000000"/>
              <w:right w:val="single" w:sz="4" w:space="0" w:color="000000"/>
            </w:tcBorders>
            <w:hideMark/>
          </w:tcPr>
          <w:p w:rsidR="0086600E" w:rsidRPr="009B725D" w:rsidRDefault="0086600E" w:rsidP="0086600E">
            <w:pPr>
              <w:widowControl w:val="0"/>
              <w:rPr>
                <w:sz w:val="24"/>
                <w:szCs w:val="18"/>
              </w:rPr>
            </w:pPr>
            <w:r w:rsidRPr="009B725D">
              <w:rPr>
                <w:sz w:val="24"/>
                <w:szCs w:val="24"/>
              </w:rPr>
              <w:t>бюджет Пухляковского сельском поселении (всего):</w:t>
            </w:r>
          </w:p>
        </w:tc>
        <w:tc>
          <w:tcPr>
            <w:tcW w:w="1162" w:type="pct"/>
            <w:tcBorders>
              <w:top w:val="single" w:sz="4" w:space="0" w:color="auto"/>
              <w:left w:val="single" w:sz="4" w:space="0" w:color="000000"/>
              <w:bottom w:val="single" w:sz="4" w:space="0" w:color="000000"/>
              <w:right w:val="single" w:sz="4" w:space="0" w:color="000000"/>
            </w:tcBorders>
            <w:vAlign w:val="center"/>
            <w:hideMark/>
          </w:tcPr>
          <w:p w:rsidR="0086600E" w:rsidRPr="009B725D" w:rsidRDefault="0086600E" w:rsidP="0086600E">
            <w:pPr>
              <w:rPr>
                <w:sz w:val="24"/>
                <w:szCs w:val="18"/>
              </w:rPr>
            </w:pPr>
          </w:p>
        </w:tc>
        <w:tc>
          <w:tcPr>
            <w:tcW w:w="390" w:type="pct"/>
            <w:tcBorders>
              <w:top w:val="single" w:sz="4" w:space="0" w:color="000000"/>
              <w:left w:val="single" w:sz="4" w:space="0" w:color="000000"/>
              <w:bottom w:val="single" w:sz="4" w:space="0" w:color="000000"/>
              <w:right w:val="single" w:sz="4" w:space="0" w:color="000000"/>
            </w:tcBorders>
            <w:hideMark/>
          </w:tcPr>
          <w:p w:rsidR="0086600E" w:rsidRPr="009B725D" w:rsidRDefault="0086600E" w:rsidP="0086600E">
            <w:pPr>
              <w:spacing w:line="228" w:lineRule="auto"/>
              <w:jc w:val="center"/>
              <w:rPr>
                <w:sz w:val="24"/>
                <w:szCs w:val="18"/>
              </w:rPr>
            </w:pPr>
            <w:r>
              <w:rPr>
                <w:sz w:val="24"/>
                <w:szCs w:val="18"/>
              </w:rPr>
              <w:t>741,0</w:t>
            </w:r>
          </w:p>
        </w:tc>
        <w:tc>
          <w:tcPr>
            <w:tcW w:w="303" w:type="pct"/>
            <w:tcBorders>
              <w:top w:val="single" w:sz="4" w:space="0" w:color="000000"/>
              <w:left w:val="single" w:sz="4" w:space="0" w:color="000000"/>
              <w:bottom w:val="single" w:sz="4" w:space="0" w:color="000000"/>
              <w:right w:val="single" w:sz="4" w:space="0" w:color="000000"/>
            </w:tcBorders>
            <w:hideMark/>
          </w:tcPr>
          <w:p w:rsidR="0086600E" w:rsidRPr="0086600E" w:rsidRDefault="003868AF" w:rsidP="00F65B3C">
            <w:pPr>
              <w:spacing w:line="228" w:lineRule="auto"/>
              <w:jc w:val="center"/>
              <w:rPr>
                <w:sz w:val="24"/>
                <w:szCs w:val="18"/>
              </w:rPr>
            </w:pPr>
            <w:r>
              <w:rPr>
                <w:sz w:val="24"/>
                <w:szCs w:val="18"/>
              </w:rPr>
              <w:t>1</w:t>
            </w:r>
            <w:r w:rsidR="00F65B3C">
              <w:rPr>
                <w:sz w:val="24"/>
                <w:szCs w:val="18"/>
              </w:rPr>
              <w:t>0</w:t>
            </w:r>
            <w:r w:rsidR="0086600E" w:rsidRPr="0086600E">
              <w:rPr>
                <w:sz w:val="24"/>
                <w:szCs w:val="18"/>
              </w:rPr>
              <w:t>00,0</w:t>
            </w:r>
          </w:p>
        </w:tc>
        <w:tc>
          <w:tcPr>
            <w:tcW w:w="347" w:type="pct"/>
            <w:tcBorders>
              <w:top w:val="single" w:sz="4" w:space="0" w:color="000000"/>
              <w:left w:val="single" w:sz="4" w:space="0" w:color="000000"/>
              <w:bottom w:val="single" w:sz="4" w:space="0" w:color="000000"/>
              <w:right w:val="single" w:sz="4" w:space="0" w:color="000000"/>
            </w:tcBorders>
            <w:hideMark/>
          </w:tcPr>
          <w:p w:rsidR="0086600E" w:rsidRPr="0086600E" w:rsidRDefault="0086600E" w:rsidP="0086600E">
            <w:pPr>
              <w:spacing w:line="228" w:lineRule="auto"/>
              <w:jc w:val="center"/>
              <w:rPr>
                <w:sz w:val="24"/>
                <w:szCs w:val="18"/>
              </w:rPr>
            </w:pPr>
            <w:r w:rsidRPr="0086600E">
              <w:rPr>
                <w:sz w:val="24"/>
                <w:szCs w:val="18"/>
              </w:rPr>
              <w:t>1 237,8</w:t>
            </w:r>
          </w:p>
        </w:tc>
        <w:tc>
          <w:tcPr>
            <w:tcW w:w="390" w:type="pct"/>
            <w:tcBorders>
              <w:top w:val="single" w:sz="4" w:space="0" w:color="000000"/>
              <w:left w:val="single" w:sz="4" w:space="0" w:color="000000"/>
              <w:bottom w:val="single" w:sz="4" w:space="0" w:color="000000"/>
              <w:right w:val="single" w:sz="4" w:space="0" w:color="000000"/>
            </w:tcBorders>
          </w:tcPr>
          <w:p w:rsidR="0086600E" w:rsidRPr="0086600E" w:rsidRDefault="0086600E" w:rsidP="0086600E">
            <w:pPr>
              <w:spacing w:line="228" w:lineRule="auto"/>
              <w:jc w:val="center"/>
              <w:rPr>
                <w:sz w:val="24"/>
                <w:szCs w:val="18"/>
              </w:rPr>
            </w:pPr>
            <w:r w:rsidRPr="0086600E">
              <w:rPr>
                <w:sz w:val="24"/>
                <w:szCs w:val="18"/>
              </w:rPr>
              <w:t>1 287,5</w:t>
            </w:r>
          </w:p>
        </w:tc>
        <w:tc>
          <w:tcPr>
            <w:tcW w:w="390" w:type="pct"/>
            <w:tcBorders>
              <w:top w:val="single" w:sz="4" w:space="0" w:color="000000"/>
              <w:left w:val="single" w:sz="4" w:space="0" w:color="000000"/>
              <w:bottom w:val="single" w:sz="4" w:space="0" w:color="000000"/>
              <w:right w:val="single" w:sz="4" w:space="0" w:color="000000"/>
            </w:tcBorders>
            <w:hideMark/>
          </w:tcPr>
          <w:p w:rsidR="0086600E" w:rsidRPr="0086600E" w:rsidRDefault="0086600E" w:rsidP="00F65B3C">
            <w:pPr>
              <w:spacing w:line="228" w:lineRule="auto"/>
              <w:jc w:val="center"/>
              <w:rPr>
                <w:sz w:val="24"/>
                <w:szCs w:val="18"/>
              </w:rPr>
            </w:pPr>
            <w:r w:rsidRPr="0086600E">
              <w:rPr>
                <w:sz w:val="24"/>
                <w:szCs w:val="18"/>
              </w:rPr>
              <w:t>4</w:t>
            </w:r>
            <w:r w:rsidR="003868AF">
              <w:rPr>
                <w:sz w:val="24"/>
                <w:szCs w:val="18"/>
              </w:rPr>
              <w:t> </w:t>
            </w:r>
            <w:r w:rsidR="00F65B3C">
              <w:rPr>
                <w:sz w:val="24"/>
                <w:szCs w:val="18"/>
              </w:rPr>
              <w:t>2</w:t>
            </w:r>
            <w:r w:rsidR="003868AF">
              <w:rPr>
                <w:sz w:val="24"/>
                <w:szCs w:val="18"/>
              </w:rPr>
              <w:t>66,3</w:t>
            </w:r>
          </w:p>
        </w:tc>
      </w:tr>
      <w:tr w:rsidR="003868AF" w:rsidRPr="009B725D" w:rsidTr="00420B31">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hideMark/>
          </w:tcPr>
          <w:p w:rsidR="00420B31" w:rsidRPr="009B725D" w:rsidRDefault="00420B31">
            <w:pPr>
              <w:rPr>
                <w:sz w:val="24"/>
                <w:szCs w:val="18"/>
              </w:rPr>
            </w:pPr>
          </w:p>
        </w:tc>
        <w:tc>
          <w:tcPr>
            <w:tcW w:w="1834" w:type="pct"/>
            <w:tcBorders>
              <w:top w:val="single" w:sz="4" w:space="0" w:color="000000"/>
              <w:left w:val="single" w:sz="4" w:space="0" w:color="000000"/>
              <w:bottom w:val="single" w:sz="4" w:space="0" w:color="000000"/>
              <w:right w:val="single" w:sz="4" w:space="0" w:color="000000"/>
            </w:tcBorders>
            <w:hideMark/>
          </w:tcPr>
          <w:p w:rsidR="00420B31" w:rsidRPr="009B725D" w:rsidRDefault="00420B31">
            <w:pPr>
              <w:rPr>
                <w:sz w:val="24"/>
                <w:szCs w:val="24"/>
              </w:rPr>
            </w:pPr>
            <w:r w:rsidRPr="009B725D">
              <w:rPr>
                <w:sz w:val="24"/>
                <w:szCs w:val="24"/>
              </w:rPr>
              <w:t>безвозмездные поступления в бюджет Пухляковского сельского поселения, в том числе за счет средств:</w:t>
            </w:r>
          </w:p>
        </w:tc>
        <w:tc>
          <w:tcPr>
            <w:tcW w:w="1162" w:type="pct"/>
            <w:tcBorders>
              <w:top w:val="single" w:sz="4" w:space="0" w:color="000000"/>
              <w:left w:val="single" w:sz="4" w:space="0" w:color="000000"/>
              <w:bottom w:val="single" w:sz="4" w:space="0" w:color="000000"/>
              <w:right w:val="single" w:sz="4" w:space="0" w:color="000000"/>
            </w:tcBorders>
            <w:vAlign w:val="center"/>
          </w:tcPr>
          <w:p w:rsidR="00420B31" w:rsidRPr="009B725D" w:rsidRDefault="00420B31">
            <w:pPr>
              <w:rPr>
                <w:color w:val="000000"/>
                <w:sz w:val="24"/>
                <w:szCs w:val="18"/>
              </w:rPr>
            </w:pPr>
          </w:p>
        </w:tc>
        <w:tc>
          <w:tcPr>
            <w:tcW w:w="390" w:type="pct"/>
            <w:tcBorders>
              <w:top w:val="single" w:sz="4" w:space="0" w:color="000000"/>
              <w:left w:val="single" w:sz="4" w:space="0" w:color="000000"/>
              <w:bottom w:val="single" w:sz="4" w:space="0" w:color="000000"/>
              <w:right w:val="single" w:sz="4" w:space="0" w:color="000000"/>
            </w:tcBorders>
          </w:tcPr>
          <w:p w:rsidR="00420B31" w:rsidRPr="009B725D" w:rsidRDefault="00420B31">
            <w:pPr>
              <w:spacing w:line="228" w:lineRule="auto"/>
              <w:jc w:val="center"/>
              <w:rPr>
                <w:sz w:val="24"/>
                <w:szCs w:val="18"/>
              </w:rPr>
            </w:pPr>
          </w:p>
        </w:tc>
        <w:tc>
          <w:tcPr>
            <w:tcW w:w="303" w:type="pct"/>
            <w:tcBorders>
              <w:top w:val="single" w:sz="4" w:space="0" w:color="000000"/>
              <w:left w:val="single" w:sz="4" w:space="0" w:color="000000"/>
              <w:bottom w:val="single" w:sz="4" w:space="0" w:color="000000"/>
              <w:right w:val="single" w:sz="4" w:space="0" w:color="000000"/>
            </w:tcBorders>
          </w:tcPr>
          <w:p w:rsidR="00420B31" w:rsidRPr="0086600E" w:rsidRDefault="00420B31">
            <w:pPr>
              <w:spacing w:line="228" w:lineRule="auto"/>
              <w:jc w:val="center"/>
              <w:rPr>
                <w:sz w:val="24"/>
                <w:szCs w:val="18"/>
              </w:rPr>
            </w:pPr>
          </w:p>
        </w:tc>
        <w:tc>
          <w:tcPr>
            <w:tcW w:w="347" w:type="pct"/>
            <w:tcBorders>
              <w:top w:val="single" w:sz="4" w:space="0" w:color="000000"/>
              <w:left w:val="single" w:sz="4" w:space="0" w:color="000000"/>
              <w:bottom w:val="single" w:sz="4" w:space="0" w:color="000000"/>
              <w:right w:val="single" w:sz="4" w:space="0" w:color="000000"/>
            </w:tcBorders>
          </w:tcPr>
          <w:p w:rsidR="00420B31" w:rsidRPr="0086600E" w:rsidRDefault="00420B31">
            <w:pPr>
              <w:spacing w:line="228" w:lineRule="auto"/>
              <w:jc w:val="center"/>
              <w:rPr>
                <w:sz w:val="24"/>
                <w:szCs w:val="18"/>
              </w:rPr>
            </w:pPr>
          </w:p>
        </w:tc>
        <w:tc>
          <w:tcPr>
            <w:tcW w:w="390" w:type="pct"/>
            <w:tcBorders>
              <w:top w:val="single" w:sz="4" w:space="0" w:color="000000"/>
              <w:left w:val="single" w:sz="4" w:space="0" w:color="000000"/>
              <w:bottom w:val="single" w:sz="4" w:space="0" w:color="000000"/>
              <w:right w:val="single" w:sz="4" w:space="0" w:color="000000"/>
            </w:tcBorders>
          </w:tcPr>
          <w:p w:rsidR="00420B31" w:rsidRPr="0086600E" w:rsidRDefault="00420B31">
            <w:pPr>
              <w:spacing w:line="228" w:lineRule="auto"/>
              <w:jc w:val="center"/>
              <w:rPr>
                <w:sz w:val="24"/>
                <w:szCs w:val="18"/>
              </w:rPr>
            </w:pPr>
          </w:p>
        </w:tc>
        <w:tc>
          <w:tcPr>
            <w:tcW w:w="390" w:type="pct"/>
            <w:tcBorders>
              <w:top w:val="single" w:sz="4" w:space="0" w:color="000000"/>
              <w:left w:val="single" w:sz="4" w:space="0" w:color="000000"/>
              <w:bottom w:val="single" w:sz="4" w:space="0" w:color="000000"/>
              <w:right w:val="single" w:sz="4" w:space="0" w:color="000000"/>
            </w:tcBorders>
          </w:tcPr>
          <w:p w:rsidR="00420B31" w:rsidRPr="0086600E" w:rsidRDefault="00420B31">
            <w:pPr>
              <w:spacing w:line="228" w:lineRule="auto"/>
              <w:jc w:val="center"/>
              <w:rPr>
                <w:sz w:val="24"/>
                <w:szCs w:val="18"/>
              </w:rPr>
            </w:pPr>
          </w:p>
        </w:tc>
      </w:tr>
      <w:tr w:rsidR="003868AF" w:rsidRPr="009B725D" w:rsidTr="00420B31">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hideMark/>
          </w:tcPr>
          <w:p w:rsidR="00420B31" w:rsidRPr="009B725D" w:rsidRDefault="00420B31">
            <w:pPr>
              <w:rPr>
                <w:sz w:val="24"/>
                <w:szCs w:val="18"/>
              </w:rPr>
            </w:pPr>
          </w:p>
        </w:tc>
        <w:tc>
          <w:tcPr>
            <w:tcW w:w="1834" w:type="pct"/>
            <w:tcBorders>
              <w:top w:val="single" w:sz="4" w:space="0" w:color="000000"/>
              <w:left w:val="single" w:sz="4" w:space="0" w:color="000000"/>
              <w:bottom w:val="single" w:sz="4" w:space="0" w:color="000000"/>
              <w:right w:val="single" w:sz="4" w:space="0" w:color="000000"/>
            </w:tcBorders>
            <w:hideMark/>
          </w:tcPr>
          <w:p w:rsidR="00420B31" w:rsidRPr="009B725D" w:rsidRDefault="00420B31">
            <w:pPr>
              <w:rPr>
                <w:sz w:val="24"/>
                <w:szCs w:val="24"/>
              </w:rPr>
            </w:pPr>
            <w:r w:rsidRPr="009B725D">
              <w:rPr>
                <w:sz w:val="24"/>
                <w:szCs w:val="24"/>
              </w:rPr>
              <w:t>федерального бюджета</w:t>
            </w:r>
          </w:p>
        </w:tc>
        <w:tc>
          <w:tcPr>
            <w:tcW w:w="1162" w:type="pct"/>
            <w:tcBorders>
              <w:top w:val="single" w:sz="4" w:space="0" w:color="000000"/>
              <w:left w:val="single" w:sz="4" w:space="0" w:color="000000"/>
              <w:bottom w:val="single" w:sz="4" w:space="0" w:color="000000"/>
              <w:right w:val="single" w:sz="4" w:space="0" w:color="000000"/>
            </w:tcBorders>
            <w:vAlign w:val="center"/>
          </w:tcPr>
          <w:p w:rsidR="00420B31" w:rsidRPr="009B725D" w:rsidRDefault="00420B31">
            <w:pPr>
              <w:rPr>
                <w:color w:val="000000"/>
                <w:sz w:val="24"/>
                <w:szCs w:val="18"/>
              </w:rPr>
            </w:pPr>
          </w:p>
        </w:tc>
        <w:tc>
          <w:tcPr>
            <w:tcW w:w="390" w:type="pct"/>
            <w:tcBorders>
              <w:top w:val="single" w:sz="4" w:space="0" w:color="000000"/>
              <w:left w:val="single" w:sz="4" w:space="0" w:color="000000"/>
              <w:bottom w:val="single" w:sz="4" w:space="0" w:color="000000"/>
              <w:right w:val="single" w:sz="4" w:space="0" w:color="000000"/>
            </w:tcBorders>
          </w:tcPr>
          <w:p w:rsidR="00420B31" w:rsidRPr="009B725D" w:rsidRDefault="00420B31">
            <w:pPr>
              <w:spacing w:line="228" w:lineRule="auto"/>
              <w:jc w:val="center"/>
              <w:rPr>
                <w:sz w:val="24"/>
                <w:szCs w:val="18"/>
              </w:rPr>
            </w:pPr>
          </w:p>
        </w:tc>
        <w:tc>
          <w:tcPr>
            <w:tcW w:w="303" w:type="pct"/>
            <w:tcBorders>
              <w:top w:val="single" w:sz="4" w:space="0" w:color="000000"/>
              <w:left w:val="single" w:sz="4" w:space="0" w:color="000000"/>
              <w:bottom w:val="single" w:sz="4" w:space="0" w:color="000000"/>
              <w:right w:val="single" w:sz="4" w:space="0" w:color="000000"/>
            </w:tcBorders>
          </w:tcPr>
          <w:p w:rsidR="00420B31" w:rsidRPr="0086600E" w:rsidRDefault="00420B31">
            <w:pPr>
              <w:spacing w:line="228" w:lineRule="auto"/>
              <w:jc w:val="center"/>
              <w:rPr>
                <w:sz w:val="24"/>
                <w:szCs w:val="18"/>
              </w:rPr>
            </w:pPr>
          </w:p>
        </w:tc>
        <w:tc>
          <w:tcPr>
            <w:tcW w:w="347" w:type="pct"/>
            <w:tcBorders>
              <w:top w:val="single" w:sz="4" w:space="0" w:color="000000"/>
              <w:left w:val="single" w:sz="4" w:space="0" w:color="000000"/>
              <w:bottom w:val="single" w:sz="4" w:space="0" w:color="000000"/>
              <w:right w:val="single" w:sz="4" w:space="0" w:color="000000"/>
            </w:tcBorders>
          </w:tcPr>
          <w:p w:rsidR="00420B31" w:rsidRPr="0086600E" w:rsidRDefault="00420B31">
            <w:pPr>
              <w:spacing w:line="228" w:lineRule="auto"/>
              <w:jc w:val="center"/>
              <w:rPr>
                <w:sz w:val="24"/>
                <w:szCs w:val="18"/>
              </w:rPr>
            </w:pPr>
          </w:p>
        </w:tc>
        <w:tc>
          <w:tcPr>
            <w:tcW w:w="390" w:type="pct"/>
            <w:tcBorders>
              <w:top w:val="single" w:sz="4" w:space="0" w:color="000000"/>
              <w:left w:val="single" w:sz="4" w:space="0" w:color="000000"/>
              <w:bottom w:val="single" w:sz="4" w:space="0" w:color="000000"/>
              <w:right w:val="single" w:sz="4" w:space="0" w:color="000000"/>
            </w:tcBorders>
          </w:tcPr>
          <w:p w:rsidR="00420B31" w:rsidRPr="0086600E" w:rsidRDefault="00420B31">
            <w:pPr>
              <w:spacing w:line="228" w:lineRule="auto"/>
              <w:jc w:val="center"/>
              <w:rPr>
                <w:sz w:val="24"/>
                <w:szCs w:val="18"/>
              </w:rPr>
            </w:pPr>
          </w:p>
        </w:tc>
        <w:tc>
          <w:tcPr>
            <w:tcW w:w="390" w:type="pct"/>
            <w:tcBorders>
              <w:top w:val="single" w:sz="4" w:space="0" w:color="000000"/>
              <w:left w:val="single" w:sz="4" w:space="0" w:color="000000"/>
              <w:bottom w:val="single" w:sz="4" w:space="0" w:color="000000"/>
              <w:right w:val="single" w:sz="4" w:space="0" w:color="000000"/>
            </w:tcBorders>
          </w:tcPr>
          <w:p w:rsidR="00420B31" w:rsidRPr="0086600E" w:rsidRDefault="00420B31">
            <w:pPr>
              <w:spacing w:line="228" w:lineRule="auto"/>
              <w:jc w:val="center"/>
              <w:rPr>
                <w:sz w:val="24"/>
                <w:szCs w:val="18"/>
              </w:rPr>
            </w:pPr>
          </w:p>
        </w:tc>
      </w:tr>
      <w:tr w:rsidR="003868AF" w:rsidRPr="009B725D" w:rsidTr="00420B31">
        <w:trPr>
          <w:trHeight w:val="229"/>
        </w:trPr>
        <w:tc>
          <w:tcPr>
            <w:tcW w:w="184" w:type="pct"/>
            <w:vMerge/>
            <w:tcBorders>
              <w:top w:val="single" w:sz="4" w:space="0" w:color="000000"/>
              <w:left w:val="single" w:sz="4" w:space="0" w:color="000000"/>
              <w:bottom w:val="single" w:sz="4" w:space="0" w:color="000000"/>
              <w:right w:val="single" w:sz="4" w:space="0" w:color="000000"/>
            </w:tcBorders>
            <w:vAlign w:val="center"/>
            <w:hideMark/>
          </w:tcPr>
          <w:p w:rsidR="00420B31" w:rsidRPr="009B725D" w:rsidRDefault="00420B31">
            <w:pPr>
              <w:rPr>
                <w:sz w:val="24"/>
                <w:szCs w:val="18"/>
              </w:rPr>
            </w:pPr>
          </w:p>
        </w:tc>
        <w:tc>
          <w:tcPr>
            <w:tcW w:w="1834" w:type="pct"/>
            <w:tcBorders>
              <w:top w:val="single" w:sz="4" w:space="0" w:color="000000"/>
              <w:left w:val="single" w:sz="4" w:space="0" w:color="000000"/>
              <w:bottom w:val="single" w:sz="4" w:space="0" w:color="000000"/>
              <w:right w:val="single" w:sz="4" w:space="0" w:color="000000"/>
            </w:tcBorders>
            <w:hideMark/>
          </w:tcPr>
          <w:p w:rsidR="00420B31" w:rsidRPr="009B725D" w:rsidRDefault="00420B31">
            <w:pPr>
              <w:rPr>
                <w:sz w:val="24"/>
                <w:szCs w:val="24"/>
              </w:rPr>
            </w:pPr>
            <w:r w:rsidRPr="009B725D">
              <w:rPr>
                <w:sz w:val="24"/>
                <w:szCs w:val="24"/>
              </w:rPr>
              <w:t>областного бюджета</w:t>
            </w:r>
          </w:p>
        </w:tc>
        <w:tc>
          <w:tcPr>
            <w:tcW w:w="1162" w:type="pct"/>
            <w:tcBorders>
              <w:top w:val="single" w:sz="4" w:space="0" w:color="000000"/>
              <w:left w:val="single" w:sz="4" w:space="0" w:color="000000"/>
              <w:bottom w:val="single" w:sz="4" w:space="0" w:color="000000"/>
              <w:right w:val="single" w:sz="4" w:space="0" w:color="000000"/>
            </w:tcBorders>
            <w:vAlign w:val="center"/>
          </w:tcPr>
          <w:p w:rsidR="00420B31" w:rsidRPr="009B725D" w:rsidRDefault="00420B31">
            <w:pPr>
              <w:rPr>
                <w:color w:val="000000"/>
                <w:sz w:val="24"/>
                <w:szCs w:val="18"/>
              </w:rPr>
            </w:pPr>
          </w:p>
        </w:tc>
        <w:tc>
          <w:tcPr>
            <w:tcW w:w="390" w:type="pct"/>
            <w:tcBorders>
              <w:top w:val="single" w:sz="4" w:space="0" w:color="000000"/>
              <w:left w:val="single" w:sz="4" w:space="0" w:color="000000"/>
              <w:bottom w:val="single" w:sz="4" w:space="0" w:color="000000"/>
              <w:right w:val="single" w:sz="4" w:space="0" w:color="000000"/>
            </w:tcBorders>
          </w:tcPr>
          <w:p w:rsidR="00420B31" w:rsidRPr="009B725D" w:rsidRDefault="00420B31">
            <w:pPr>
              <w:spacing w:line="228" w:lineRule="auto"/>
              <w:jc w:val="center"/>
              <w:rPr>
                <w:sz w:val="24"/>
                <w:szCs w:val="18"/>
              </w:rPr>
            </w:pPr>
          </w:p>
        </w:tc>
        <w:tc>
          <w:tcPr>
            <w:tcW w:w="303" w:type="pct"/>
            <w:tcBorders>
              <w:top w:val="single" w:sz="4" w:space="0" w:color="000000"/>
              <w:left w:val="single" w:sz="4" w:space="0" w:color="000000"/>
              <w:bottom w:val="single" w:sz="4" w:space="0" w:color="000000"/>
              <w:right w:val="single" w:sz="4" w:space="0" w:color="000000"/>
            </w:tcBorders>
          </w:tcPr>
          <w:p w:rsidR="00420B31" w:rsidRPr="0086600E" w:rsidRDefault="00420B31">
            <w:pPr>
              <w:spacing w:line="228" w:lineRule="auto"/>
              <w:jc w:val="center"/>
              <w:rPr>
                <w:sz w:val="24"/>
                <w:szCs w:val="18"/>
              </w:rPr>
            </w:pPr>
          </w:p>
        </w:tc>
        <w:tc>
          <w:tcPr>
            <w:tcW w:w="347" w:type="pct"/>
            <w:tcBorders>
              <w:top w:val="single" w:sz="4" w:space="0" w:color="000000"/>
              <w:left w:val="single" w:sz="4" w:space="0" w:color="000000"/>
              <w:bottom w:val="single" w:sz="4" w:space="0" w:color="000000"/>
              <w:right w:val="single" w:sz="4" w:space="0" w:color="000000"/>
            </w:tcBorders>
          </w:tcPr>
          <w:p w:rsidR="00420B31" w:rsidRPr="0086600E" w:rsidRDefault="00420B31">
            <w:pPr>
              <w:spacing w:line="228" w:lineRule="auto"/>
              <w:jc w:val="center"/>
              <w:rPr>
                <w:sz w:val="24"/>
                <w:szCs w:val="18"/>
              </w:rPr>
            </w:pPr>
          </w:p>
        </w:tc>
        <w:tc>
          <w:tcPr>
            <w:tcW w:w="390" w:type="pct"/>
            <w:tcBorders>
              <w:top w:val="single" w:sz="4" w:space="0" w:color="000000"/>
              <w:left w:val="single" w:sz="4" w:space="0" w:color="000000"/>
              <w:bottom w:val="single" w:sz="4" w:space="0" w:color="000000"/>
              <w:right w:val="single" w:sz="4" w:space="0" w:color="000000"/>
            </w:tcBorders>
          </w:tcPr>
          <w:p w:rsidR="00420B31" w:rsidRPr="0086600E" w:rsidRDefault="00420B31">
            <w:pPr>
              <w:spacing w:line="228" w:lineRule="auto"/>
              <w:jc w:val="center"/>
              <w:rPr>
                <w:sz w:val="24"/>
                <w:szCs w:val="18"/>
              </w:rPr>
            </w:pPr>
          </w:p>
        </w:tc>
        <w:tc>
          <w:tcPr>
            <w:tcW w:w="390" w:type="pct"/>
            <w:tcBorders>
              <w:top w:val="single" w:sz="4" w:space="0" w:color="000000"/>
              <w:left w:val="single" w:sz="4" w:space="0" w:color="000000"/>
              <w:bottom w:val="single" w:sz="4" w:space="0" w:color="000000"/>
              <w:right w:val="single" w:sz="4" w:space="0" w:color="000000"/>
            </w:tcBorders>
          </w:tcPr>
          <w:p w:rsidR="00420B31" w:rsidRPr="0086600E" w:rsidRDefault="00420B31">
            <w:pPr>
              <w:spacing w:line="228" w:lineRule="auto"/>
              <w:jc w:val="center"/>
              <w:rPr>
                <w:sz w:val="24"/>
                <w:szCs w:val="18"/>
              </w:rPr>
            </w:pPr>
          </w:p>
        </w:tc>
      </w:tr>
      <w:tr w:rsidR="003868AF" w:rsidRPr="009B725D" w:rsidTr="00420B31">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hideMark/>
          </w:tcPr>
          <w:p w:rsidR="00420B31" w:rsidRPr="009B725D" w:rsidRDefault="00420B31">
            <w:pPr>
              <w:rPr>
                <w:sz w:val="24"/>
                <w:szCs w:val="18"/>
              </w:rPr>
            </w:pPr>
          </w:p>
        </w:tc>
        <w:tc>
          <w:tcPr>
            <w:tcW w:w="1834" w:type="pct"/>
            <w:vMerge w:val="restart"/>
            <w:tcBorders>
              <w:top w:val="single" w:sz="4" w:space="0" w:color="000000"/>
              <w:left w:val="single" w:sz="4" w:space="0" w:color="000000"/>
              <w:right w:val="single" w:sz="4" w:space="0" w:color="000000"/>
            </w:tcBorders>
            <w:hideMark/>
          </w:tcPr>
          <w:p w:rsidR="00420B31" w:rsidRPr="009B725D" w:rsidRDefault="00420B31">
            <w:pPr>
              <w:rPr>
                <w:sz w:val="24"/>
                <w:szCs w:val="24"/>
              </w:rPr>
            </w:pPr>
            <w:r w:rsidRPr="009B725D">
              <w:rPr>
                <w:sz w:val="24"/>
                <w:szCs w:val="24"/>
              </w:rPr>
              <w:t>местный бюджет</w:t>
            </w:r>
          </w:p>
        </w:tc>
        <w:tc>
          <w:tcPr>
            <w:tcW w:w="1162" w:type="pct"/>
            <w:tcBorders>
              <w:top w:val="single" w:sz="4" w:space="0" w:color="000000"/>
              <w:left w:val="single" w:sz="4" w:space="0" w:color="000000"/>
              <w:bottom w:val="single" w:sz="4" w:space="0" w:color="000000"/>
              <w:right w:val="single" w:sz="4" w:space="0" w:color="000000"/>
            </w:tcBorders>
            <w:vAlign w:val="center"/>
          </w:tcPr>
          <w:p w:rsidR="00420B31" w:rsidRPr="00F21C65" w:rsidRDefault="00420B31" w:rsidP="00CF6246">
            <w:pPr>
              <w:rPr>
                <w:sz w:val="24"/>
                <w:szCs w:val="18"/>
              </w:rPr>
            </w:pPr>
            <w:r w:rsidRPr="00F21C65">
              <w:rPr>
                <w:sz w:val="24"/>
                <w:szCs w:val="18"/>
              </w:rPr>
              <w:t>951 0503 11</w:t>
            </w:r>
            <w:r>
              <w:rPr>
                <w:sz w:val="24"/>
                <w:szCs w:val="18"/>
              </w:rPr>
              <w:t xml:space="preserve"> </w:t>
            </w:r>
            <w:r w:rsidRPr="00F21C65">
              <w:rPr>
                <w:sz w:val="24"/>
                <w:szCs w:val="18"/>
              </w:rPr>
              <w:t>4</w:t>
            </w:r>
            <w:r>
              <w:rPr>
                <w:sz w:val="24"/>
                <w:szCs w:val="18"/>
              </w:rPr>
              <w:t xml:space="preserve"> </w:t>
            </w:r>
            <w:r w:rsidRPr="00F21C65">
              <w:rPr>
                <w:sz w:val="24"/>
                <w:szCs w:val="18"/>
              </w:rPr>
              <w:t>0</w:t>
            </w:r>
            <w:r>
              <w:rPr>
                <w:sz w:val="24"/>
                <w:szCs w:val="18"/>
              </w:rPr>
              <w:t xml:space="preserve">1 </w:t>
            </w:r>
            <w:r w:rsidRPr="00F21C65">
              <w:rPr>
                <w:sz w:val="24"/>
                <w:szCs w:val="18"/>
              </w:rPr>
              <w:t>25620</w:t>
            </w:r>
            <w:r>
              <w:rPr>
                <w:sz w:val="24"/>
                <w:szCs w:val="18"/>
              </w:rPr>
              <w:t xml:space="preserve"> 240</w:t>
            </w:r>
          </w:p>
        </w:tc>
        <w:tc>
          <w:tcPr>
            <w:tcW w:w="390" w:type="pct"/>
            <w:tcBorders>
              <w:top w:val="single" w:sz="4" w:space="0" w:color="000000"/>
              <w:left w:val="single" w:sz="4" w:space="0" w:color="000000"/>
              <w:bottom w:val="single" w:sz="4" w:space="0" w:color="000000"/>
              <w:right w:val="single" w:sz="4" w:space="0" w:color="000000"/>
            </w:tcBorders>
          </w:tcPr>
          <w:p w:rsidR="00420B31" w:rsidRPr="009B725D" w:rsidRDefault="00420B31">
            <w:pPr>
              <w:spacing w:line="228" w:lineRule="auto"/>
              <w:jc w:val="center"/>
              <w:rPr>
                <w:sz w:val="24"/>
                <w:szCs w:val="18"/>
              </w:rPr>
            </w:pPr>
          </w:p>
        </w:tc>
        <w:tc>
          <w:tcPr>
            <w:tcW w:w="303" w:type="pct"/>
            <w:tcBorders>
              <w:top w:val="single" w:sz="4" w:space="0" w:color="000000"/>
              <w:left w:val="single" w:sz="4" w:space="0" w:color="000000"/>
              <w:bottom w:val="single" w:sz="4" w:space="0" w:color="000000"/>
              <w:right w:val="single" w:sz="4" w:space="0" w:color="000000"/>
            </w:tcBorders>
          </w:tcPr>
          <w:p w:rsidR="00420B31" w:rsidRPr="0086600E" w:rsidRDefault="00420B31">
            <w:pPr>
              <w:spacing w:line="228" w:lineRule="auto"/>
              <w:jc w:val="center"/>
              <w:rPr>
                <w:sz w:val="24"/>
                <w:szCs w:val="18"/>
              </w:rPr>
            </w:pPr>
          </w:p>
        </w:tc>
        <w:tc>
          <w:tcPr>
            <w:tcW w:w="347" w:type="pct"/>
            <w:tcBorders>
              <w:top w:val="single" w:sz="4" w:space="0" w:color="000000"/>
              <w:left w:val="single" w:sz="4" w:space="0" w:color="000000"/>
              <w:bottom w:val="single" w:sz="4" w:space="0" w:color="000000"/>
              <w:right w:val="single" w:sz="4" w:space="0" w:color="000000"/>
            </w:tcBorders>
          </w:tcPr>
          <w:p w:rsidR="00420B31" w:rsidRPr="0086600E" w:rsidRDefault="00420B31">
            <w:pPr>
              <w:spacing w:line="228" w:lineRule="auto"/>
              <w:jc w:val="center"/>
              <w:rPr>
                <w:sz w:val="24"/>
                <w:szCs w:val="18"/>
              </w:rPr>
            </w:pPr>
          </w:p>
        </w:tc>
        <w:tc>
          <w:tcPr>
            <w:tcW w:w="390" w:type="pct"/>
            <w:tcBorders>
              <w:top w:val="single" w:sz="4" w:space="0" w:color="000000"/>
              <w:left w:val="single" w:sz="4" w:space="0" w:color="000000"/>
              <w:bottom w:val="single" w:sz="4" w:space="0" w:color="000000"/>
              <w:right w:val="single" w:sz="4" w:space="0" w:color="000000"/>
            </w:tcBorders>
          </w:tcPr>
          <w:p w:rsidR="00420B31" w:rsidRPr="0086600E" w:rsidRDefault="00420B31">
            <w:pPr>
              <w:spacing w:line="228" w:lineRule="auto"/>
              <w:jc w:val="center"/>
              <w:rPr>
                <w:sz w:val="24"/>
                <w:szCs w:val="18"/>
              </w:rPr>
            </w:pPr>
          </w:p>
        </w:tc>
        <w:tc>
          <w:tcPr>
            <w:tcW w:w="390" w:type="pct"/>
            <w:tcBorders>
              <w:top w:val="single" w:sz="4" w:space="0" w:color="000000"/>
              <w:left w:val="single" w:sz="4" w:space="0" w:color="000000"/>
              <w:bottom w:val="single" w:sz="4" w:space="0" w:color="000000"/>
              <w:right w:val="single" w:sz="4" w:space="0" w:color="000000"/>
            </w:tcBorders>
          </w:tcPr>
          <w:p w:rsidR="00420B31" w:rsidRPr="0086600E" w:rsidRDefault="00420B31">
            <w:pPr>
              <w:spacing w:line="228" w:lineRule="auto"/>
              <w:jc w:val="center"/>
              <w:rPr>
                <w:sz w:val="24"/>
                <w:szCs w:val="18"/>
              </w:rPr>
            </w:pPr>
          </w:p>
        </w:tc>
      </w:tr>
      <w:tr w:rsidR="003868AF" w:rsidRPr="009B725D" w:rsidTr="00420B31">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tcPr>
          <w:p w:rsidR="00420B31" w:rsidRPr="009B725D" w:rsidRDefault="00420B31">
            <w:pPr>
              <w:rPr>
                <w:sz w:val="24"/>
                <w:szCs w:val="18"/>
              </w:rPr>
            </w:pPr>
          </w:p>
        </w:tc>
        <w:tc>
          <w:tcPr>
            <w:tcW w:w="1834" w:type="pct"/>
            <w:vMerge/>
            <w:tcBorders>
              <w:left w:val="single" w:sz="4" w:space="0" w:color="000000"/>
              <w:bottom w:val="single" w:sz="4" w:space="0" w:color="000000"/>
              <w:right w:val="single" w:sz="4" w:space="0" w:color="000000"/>
            </w:tcBorders>
          </w:tcPr>
          <w:p w:rsidR="00420B31" w:rsidRPr="009B725D" w:rsidRDefault="00420B31">
            <w:pPr>
              <w:rPr>
                <w:sz w:val="24"/>
                <w:szCs w:val="24"/>
              </w:rPr>
            </w:pPr>
          </w:p>
        </w:tc>
        <w:tc>
          <w:tcPr>
            <w:tcW w:w="1162" w:type="pct"/>
            <w:tcBorders>
              <w:top w:val="single" w:sz="4" w:space="0" w:color="000000"/>
              <w:left w:val="single" w:sz="4" w:space="0" w:color="000000"/>
              <w:bottom w:val="single" w:sz="4" w:space="0" w:color="000000"/>
              <w:right w:val="single" w:sz="4" w:space="0" w:color="000000"/>
            </w:tcBorders>
            <w:vAlign w:val="center"/>
          </w:tcPr>
          <w:p w:rsidR="00420B31" w:rsidRPr="00F21C65" w:rsidRDefault="00420B31" w:rsidP="00CF6246">
            <w:pPr>
              <w:rPr>
                <w:sz w:val="24"/>
                <w:szCs w:val="18"/>
              </w:rPr>
            </w:pPr>
            <w:r w:rsidRPr="00F21C65">
              <w:rPr>
                <w:sz w:val="24"/>
                <w:szCs w:val="18"/>
              </w:rPr>
              <w:t>951 0503 11</w:t>
            </w:r>
            <w:r>
              <w:rPr>
                <w:sz w:val="24"/>
                <w:szCs w:val="18"/>
              </w:rPr>
              <w:t xml:space="preserve"> </w:t>
            </w:r>
            <w:r w:rsidRPr="00F21C65">
              <w:rPr>
                <w:sz w:val="24"/>
                <w:szCs w:val="18"/>
              </w:rPr>
              <w:t>4</w:t>
            </w:r>
            <w:r>
              <w:rPr>
                <w:sz w:val="24"/>
                <w:szCs w:val="18"/>
              </w:rPr>
              <w:t xml:space="preserve"> </w:t>
            </w:r>
            <w:r w:rsidRPr="00F21C65">
              <w:rPr>
                <w:sz w:val="24"/>
                <w:szCs w:val="18"/>
              </w:rPr>
              <w:t>0</w:t>
            </w:r>
            <w:r>
              <w:rPr>
                <w:sz w:val="24"/>
                <w:szCs w:val="18"/>
              </w:rPr>
              <w:t xml:space="preserve">1 </w:t>
            </w:r>
            <w:r w:rsidRPr="00F21C65">
              <w:rPr>
                <w:sz w:val="24"/>
                <w:szCs w:val="18"/>
              </w:rPr>
              <w:t>25630</w:t>
            </w:r>
            <w:r>
              <w:rPr>
                <w:sz w:val="24"/>
                <w:szCs w:val="18"/>
              </w:rPr>
              <w:t xml:space="preserve"> 240</w:t>
            </w:r>
          </w:p>
        </w:tc>
        <w:tc>
          <w:tcPr>
            <w:tcW w:w="390" w:type="pct"/>
            <w:tcBorders>
              <w:top w:val="single" w:sz="4" w:space="0" w:color="000000"/>
              <w:left w:val="single" w:sz="4" w:space="0" w:color="000000"/>
              <w:bottom w:val="single" w:sz="4" w:space="0" w:color="000000"/>
              <w:right w:val="single" w:sz="4" w:space="0" w:color="000000"/>
            </w:tcBorders>
          </w:tcPr>
          <w:p w:rsidR="00420B31" w:rsidRPr="009B725D" w:rsidRDefault="00420B31" w:rsidP="00A84241">
            <w:pPr>
              <w:spacing w:line="228" w:lineRule="auto"/>
              <w:jc w:val="center"/>
              <w:rPr>
                <w:sz w:val="24"/>
                <w:szCs w:val="18"/>
              </w:rPr>
            </w:pPr>
            <w:r>
              <w:rPr>
                <w:sz w:val="24"/>
                <w:szCs w:val="18"/>
              </w:rPr>
              <w:t>741,0</w:t>
            </w:r>
          </w:p>
        </w:tc>
        <w:tc>
          <w:tcPr>
            <w:tcW w:w="303" w:type="pct"/>
            <w:tcBorders>
              <w:top w:val="single" w:sz="4" w:space="0" w:color="000000"/>
              <w:left w:val="single" w:sz="4" w:space="0" w:color="000000"/>
              <w:bottom w:val="single" w:sz="4" w:space="0" w:color="000000"/>
              <w:right w:val="single" w:sz="4" w:space="0" w:color="000000"/>
            </w:tcBorders>
          </w:tcPr>
          <w:p w:rsidR="00420B31" w:rsidRPr="0086600E" w:rsidRDefault="003868AF" w:rsidP="00F65B3C">
            <w:pPr>
              <w:spacing w:line="228" w:lineRule="auto"/>
              <w:jc w:val="center"/>
              <w:rPr>
                <w:sz w:val="24"/>
                <w:szCs w:val="18"/>
              </w:rPr>
            </w:pPr>
            <w:r>
              <w:rPr>
                <w:sz w:val="24"/>
                <w:szCs w:val="18"/>
              </w:rPr>
              <w:t>1</w:t>
            </w:r>
            <w:r w:rsidR="00F65B3C">
              <w:rPr>
                <w:sz w:val="24"/>
                <w:szCs w:val="18"/>
              </w:rPr>
              <w:t>0</w:t>
            </w:r>
            <w:r w:rsidR="0086600E" w:rsidRPr="0086600E">
              <w:rPr>
                <w:sz w:val="24"/>
                <w:szCs w:val="18"/>
              </w:rPr>
              <w:t>00,0</w:t>
            </w:r>
          </w:p>
        </w:tc>
        <w:tc>
          <w:tcPr>
            <w:tcW w:w="347" w:type="pct"/>
            <w:tcBorders>
              <w:top w:val="single" w:sz="4" w:space="0" w:color="000000"/>
              <w:left w:val="single" w:sz="4" w:space="0" w:color="000000"/>
              <w:bottom w:val="single" w:sz="4" w:space="0" w:color="000000"/>
              <w:right w:val="single" w:sz="4" w:space="0" w:color="000000"/>
            </w:tcBorders>
          </w:tcPr>
          <w:p w:rsidR="00420B31" w:rsidRPr="0086600E" w:rsidRDefault="00420B31" w:rsidP="0086600E">
            <w:pPr>
              <w:spacing w:line="228" w:lineRule="auto"/>
              <w:jc w:val="center"/>
              <w:rPr>
                <w:sz w:val="24"/>
                <w:szCs w:val="18"/>
              </w:rPr>
            </w:pPr>
            <w:r w:rsidRPr="0086600E">
              <w:rPr>
                <w:sz w:val="24"/>
                <w:szCs w:val="18"/>
              </w:rPr>
              <w:t>1</w:t>
            </w:r>
            <w:r w:rsidR="0086600E" w:rsidRPr="0086600E">
              <w:rPr>
                <w:sz w:val="24"/>
                <w:szCs w:val="18"/>
              </w:rPr>
              <w:t> 237,8</w:t>
            </w:r>
          </w:p>
        </w:tc>
        <w:tc>
          <w:tcPr>
            <w:tcW w:w="390" w:type="pct"/>
            <w:tcBorders>
              <w:top w:val="single" w:sz="4" w:space="0" w:color="000000"/>
              <w:left w:val="single" w:sz="4" w:space="0" w:color="000000"/>
              <w:bottom w:val="single" w:sz="4" w:space="0" w:color="000000"/>
              <w:right w:val="single" w:sz="4" w:space="0" w:color="000000"/>
            </w:tcBorders>
          </w:tcPr>
          <w:p w:rsidR="00420B31" w:rsidRPr="0086600E" w:rsidRDefault="0086600E" w:rsidP="00A84241">
            <w:pPr>
              <w:spacing w:line="228" w:lineRule="auto"/>
              <w:jc w:val="center"/>
              <w:rPr>
                <w:sz w:val="24"/>
                <w:szCs w:val="18"/>
              </w:rPr>
            </w:pPr>
            <w:r w:rsidRPr="0086600E">
              <w:rPr>
                <w:sz w:val="24"/>
                <w:szCs w:val="18"/>
              </w:rPr>
              <w:t>1 287,5</w:t>
            </w:r>
          </w:p>
        </w:tc>
        <w:tc>
          <w:tcPr>
            <w:tcW w:w="390" w:type="pct"/>
            <w:tcBorders>
              <w:top w:val="single" w:sz="4" w:space="0" w:color="000000"/>
              <w:left w:val="single" w:sz="4" w:space="0" w:color="000000"/>
              <w:bottom w:val="single" w:sz="4" w:space="0" w:color="000000"/>
              <w:right w:val="single" w:sz="4" w:space="0" w:color="000000"/>
            </w:tcBorders>
          </w:tcPr>
          <w:p w:rsidR="00420B31" w:rsidRPr="0086600E" w:rsidRDefault="0086600E" w:rsidP="00F65B3C">
            <w:pPr>
              <w:spacing w:line="228" w:lineRule="auto"/>
              <w:jc w:val="center"/>
              <w:rPr>
                <w:sz w:val="24"/>
                <w:szCs w:val="18"/>
              </w:rPr>
            </w:pPr>
            <w:r w:rsidRPr="0086600E">
              <w:rPr>
                <w:sz w:val="24"/>
                <w:szCs w:val="18"/>
              </w:rPr>
              <w:t>4</w:t>
            </w:r>
            <w:r w:rsidR="00F65B3C">
              <w:rPr>
                <w:sz w:val="24"/>
                <w:szCs w:val="18"/>
              </w:rPr>
              <w:t>2</w:t>
            </w:r>
            <w:r w:rsidR="003868AF">
              <w:rPr>
                <w:sz w:val="24"/>
                <w:szCs w:val="18"/>
              </w:rPr>
              <w:t>66</w:t>
            </w:r>
            <w:r w:rsidRPr="0086600E">
              <w:rPr>
                <w:sz w:val="24"/>
                <w:szCs w:val="18"/>
              </w:rPr>
              <w:t>,3</w:t>
            </w:r>
          </w:p>
        </w:tc>
      </w:tr>
      <w:tr w:rsidR="003868AF" w:rsidRPr="009B725D" w:rsidTr="00420B31">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hideMark/>
          </w:tcPr>
          <w:p w:rsidR="00420B31" w:rsidRPr="009B725D" w:rsidRDefault="00420B31">
            <w:pPr>
              <w:rPr>
                <w:sz w:val="24"/>
                <w:szCs w:val="18"/>
              </w:rPr>
            </w:pPr>
          </w:p>
        </w:tc>
        <w:tc>
          <w:tcPr>
            <w:tcW w:w="1834" w:type="pct"/>
            <w:tcBorders>
              <w:top w:val="single" w:sz="4" w:space="0" w:color="000000"/>
              <w:left w:val="single" w:sz="4" w:space="0" w:color="000000"/>
              <w:bottom w:val="single" w:sz="4" w:space="0" w:color="000000"/>
              <w:right w:val="single" w:sz="4" w:space="0" w:color="000000"/>
            </w:tcBorders>
            <w:hideMark/>
          </w:tcPr>
          <w:p w:rsidR="00420B31" w:rsidRPr="009B725D" w:rsidRDefault="00420B31">
            <w:pPr>
              <w:rPr>
                <w:sz w:val="24"/>
                <w:szCs w:val="24"/>
              </w:rPr>
            </w:pPr>
            <w:r w:rsidRPr="009B725D">
              <w:rPr>
                <w:sz w:val="24"/>
                <w:szCs w:val="24"/>
              </w:rPr>
              <w:t>внебюджетные источники</w:t>
            </w:r>
          </w:p>
        </w:tc>
        <w:tc>
          <w:tcPr>
            <w:tcW w:w="1162" w:type="pct"/>
            <w:tcBorders>
              <w:top w:val="single" w:sz="4" w:space="0" w:color="000000"/>
              <w:left w:val="single" w:sz="4" w:space="0" w:color="000000"/>
              <w:bottom w:val="single" w:sz="4" w:space="0" w:color="000000"/>
              <w:right w:val="single" w:sz="4" w:space="0" w:color="000000"/>
            </w:tcBorders>
            <w:vAlign w:val="center"/>
          </w:tcPr>
          <w:p w:rsidR="00420B31" w:rsidRPr="009B725D" w:rsidRDefault="00420B31">
            <w:pPr>
              <w:rPr>
                <w:color w:val="000000"/>
                <w:sz w:val="24"/>
                <w:szCs w:val="18"/>
              </w:rPr>
            </w:pPr>
          </w:p>
        </w:tc>
        <w:tc>
          <w:tcPr>
            <w:tcW w:w="390" w:type="pct"/>
            <w:tcBorders>
              <w:top w:val="single" w:sz="4" w:space="0" w:color="000000"/>
              <w:left w:val="single" w:sz="4" w:space="0" w:color="000000"/>
              <w:bottom w:val="single" w:sz="4" w:space="0" w:color="000000"/>
              <w:right w:val="single" w:sz="4" w:space="0" w:color="000000"/>
            </w:tcBorders>
          </w:tcPr>
          <w:p w:rsidR="00420B31" w:rsidRPr="009B725D" w:rsidRDefault="00420B31">
            <w:pPr>
              <w:spacing w:line="228" w:lineRule="auto"/>
              <w:jc w:val="center"/>
              <w:rPr>
                <w:sz w:val="24"/>
                <w:szCs w:val="18"/>
              </w:rPr>
            </w:pPr>
          </w:p>
        </w:tc>
        <w:tc>
          <w:tcPr>
            <w:tcW w:w="303" w:type="pct"/>
            <w:tcBorders>
              <w:top w:val="single" w:sz="4" w:space="0" w:color="000000"/>
              <w:left w:val="single" w:sz="4" w:space="0" w:color="000000"/>
              <w:bottom w:val="single" w:sz="4" w:space="0" w:color="000000"/>
              <w:right w:val="single" w:sz="4" w:space="0" w:color="000000"/>
            </w:tcBorders>
          </w:tcPr>
          <w:p w:rsidR="00420B31" w:rsidRPr="009B725D" w:rsidRDefault="00420B31">
            <w:pPr>
              <w:spacing w:line="228" w:lineRule="auto"/>
              <w:jc w:val="center"/>
              <w:rPr>
                <w:sz w:val="24"/>
                <w:szCs w:val="18"/>
              </w:rPr>
            </w:pPr>
          </w:p>
        </w:tc>
        <w:tc>
          <w:tcPr>
            <w:tcW w:w="347" w:type="pct"/>
            <w:tcBorders>
              <w:top w:val="single" w:sz="4" w:space="0" w:color="000000"/>
              <w:left w:val="single" w:sz="4" w:space="0" w:color="000000"/>
              <w:bottom w:val="single" w:sz="4" w:space="0" w:color="000000"/>
              <w:right w:val="single" w:sz="4" w:space="0" w:color="000000"/>
            </w:tcBorders>
          </w:tcPr>
          <w:p w:rsidR="00420B31" w:rsidRPr="009B725D" w:rsidRDefault="00420B31">
            <w:pPr>
              <w:spacing w:line="228" w:lineRule="auto"/>
              <w:jc w:val="center"/>
              <w:rPr>
                <w:sz w:val="24"/>
                <w:szCs w:val="18"/>
              </w:rPr>
            </w:pPr>
          </w:p>
        </w:tc>
        <w:tc>
          <w:tcPr>
            <w:tcW w:w="390" w:type="pct"/>
            <w:tcBorders>
              <w:top w:val="single" w:sz="4" w:space="0" w:color="000000"/>
              <w:left w:val="single" w:sz="4" w:space="0" w:color="000000"/>
              <w:bottom w:val="single" w:sz="4" w:space="0" w:color="000000"/>
              <w:right w:val="single" w:sz="4" w:space="0" w:color="000000"/>
            </w:tcBorders>
          </w:tcPr>
          <w:p w:rsidR="00420B31" w:rsidRPr="009B725D" w:rsidRDefault="00420B31">
            <w:pPr>
              <w:spacing w:line="228" w:lineRule="auto"/>
              <w:jc w:val="center"/>
              <w:rPr>
                <w:sz w:val="24"/>
                <w:szCs w:val="18"/>
              </w:rPr>
            </w:pPr>
          </w:p>
        </w:tc>
        <w:tc>
          <w:tcPr>
            <w:tcW w:w="390" w:type="pct"/>
            <w:tcBorders>
              <w:top w:val="single" w:sz="4" w:space="0" w:color="000000"/>
              <w:left w:val="single" w:sz="4" w:space="0" w:color="000000"/>
              <w:bottom w:val="single" w:sz="4" w:space="0" w:color="000000"/>
              <w:right w:val="single" w:sz="4" w:space="0" w:color="000000"/>
            </w:tcBorders>
          </w:tcPr>
          <w:p w:rsidR="00420B31" w:rsidRPr="009B725D" w:rsidRDefault="00420B31">
            <w:pPr>
              <w:spacing w:line="228" w:lineRule="auto"/>
              <w:jc w:val="center"/>
              <w:rPr>
                <w:sz w:val="24"/>
                <w:szCs w:val="18"/>
              </w:rPr>
            </w:pPr>
          </w:p>
        </w:tc>
      </w:tr>
    </w:tbl>
    <w:p w:rsidR="00FD0B28" w:rsidRPr="00B02F18" w:rsidRDefault="00FD0B28" w:rsidP="00FD0B28">
      <w:pPr>
        <w:spacing w:line="276" w:lineRule="auto"/>
        <w:jc w:val="center"/>
        <w:rPr>
          <w:sz w:val="28"/>
        </w:rPr>
      </w:pPr>
      <w:r w:rsidRPr="00B02F18">
        <w:rPr>
          <w:color w:val="26282F"/>
          <w:sz w:val="28"/>
        </w:rPr>
        <w:lastRenderedPageBreak/>
        <w:t>5. План</w:t>
      </w:r>
      <w:r w:rsidRPr="00B02F18">
        <w:rPr>
          <w:color w:val="26282F"/>
          <w:spacing w:val="-4"/>
          <w:sz w:val="28"/>
        </w:rPr>
        <w:t xml:space="preserve"> </w:t>
      </w:r>
      <w:r w:rsidRPr="00B02F18">
        <w:rPr>
          <w:color w:val="26282F"/>
          <w:sz w:val="28"/>
        </w:rPr>
        <w:t>реализации</w:t>
      </w:r>
      <w:r w:rsidRPr="00B02F18">
        <w:rPr>
          <w:color w:val="26282F"/>
          <w:spacing w:val="-3"/>
          <w:sz w:val="28"/>
        </w:rPr>
        <w:t xml:space="preserve"> </w:t>
      </w:r>
      <w:r w:rsidRPr="00B02F18">
        <w:rPr>
          <w:color w:val="26282F"/>
          <w:sz w:val="28"/>
        </w:rPr>
        <w:t>комплекса</w:t>
      </w:r>
      <w:r w:rsidRPr="00B02F18">
        <w:rPr>
          <w:color w:val="26282F"/>
          <w:spacing w:val="-2"/>
          <w:sz w:val="28"/>
        </w:rPr>
        <w:t xml:space="preserve"> </w:t>
      </w:r>
      <w:r w:rsidRPr="00B02F18">
        <w:rPr>
          <w:color w:val="26282F"/>
          <w:sz w:val="28"/>
        </w:rPr>
        <w:t>процессных</w:t>
      </w:r>
      <w:r w:rsidRPr="00B02F18">
        <w:rPr>
          <w:color w:val="26282F"/>
          <w:spacing w:val="-1"/>
          <w:sz w:val="28"/>
        </w:rPr>
        <w:t xml:space="preserve"> </w:t>
      </w:r>
      <w:r w:rsidRPr="00B02F18">
        <w:rPr>
          <w:color w:val="26282F"/>
          <w:sz w:val="28"/>
        </w:rPr>
        <w:t xml:space="preserve">мероприятий на </w:t>
      </w:r>
      <w:r w:rsidRPr="00B02F18">
        <w:rPr>
          <w:sz w:val="28"/>
        </w:rPr>
        <w:t>2025 – 202</w:t>
      </w:r>
      <w:r w:rsidR="00420B31">
        <w:rPr>
          <w:sz w:val="28"/>
        </w:rPr>
        <w:t>8</w:t>
      </w:r>
      <w:r w:rsidRPr="00B02F18">
        <w:rPr>
          <w:sz w:val="28"/>
        </w:rPr>
        <w:t xml:space="preserve"> годы</w:t>
      </w:r>
    </w:p>
    <w:p w:rsidR="00FD0B28" w:rsidRPr="00B02F18" w:rsidRDefault="00FD0B28" w:rsidP="00FD0B28">
      <w:pPr>
        <w:widowControl w:val="0"/>
        <w:tabs>
          <w:tab w:val="left" w:pos="11057"/>
        </w:tabs>
        <w:spacing w:line="276" w:lineRule="auto"/>
        <w:jc w:val="center"/>
        <w:rPr>
          <w:sz w:val="28"/>
        </w:rPr>
      </w:pPr>
    </w:p>
    <w:tbl>
      <w:tblPr>
        <w:tblW w:w="492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3566"/>
        <w:gridCol w:w="1320"/>
        <w:gridCol w:w="5410"/>
        <w:gridCol w:w="2222"/>
        <w:gridCol w:w="1844"/>
        <w:gridCol w:w="12"/>
      </w:tblGrid>
      <w:tr w:rsidR="00FD0B28" w:rsidRPr="00B02F18" w:rsidTr="00361CE6">
        <w:trPr>
          <w:gridAfter w:val="1"/>
          <w:wAfter w:w="4" w:type="pct"/>
          <w:trHeight w:val="314"/>
        </w:trPr>
        <w:tc>
          <w:tcPr>
            <w:tcW w:w="175" w:type="pct"/>
            <w:shd w:val="clear" w:color="auto" w:fill="auto"/>
            <w:hideMark/>
          </w:tcPr>
          <w:p w:rsidR="00FD0B28" w:rsidRPr="00B02F18" w:rsidRDefault="00FD0B28" w:rsidP="00FF332E">
            <w:pPr>
              <w:widowControl w:val="0"/>
              <w:tabs>
                <w:tab w:val="left" w:pos="11057"/>
              </w:tabs>
              <w:ind w:left="-105"/>
              <w:jc w:val="center"/>
              <w:rPr>
                <w:sz w:val="24"/>
              </w:rPr>
            </w:pPr>
            <w:r w:rsidRPr="00B02F18">
              <w:rPr>
                <w:sz w:val="24"/>
              </w:rPr>
              <w:t xml:space="preserve">№ </w:t>
            </w:r>
            <w:r w:rsidRPr="00B02F18">
              <w:rPr>
                <w:sz w:val="24"/>
              </w:rPr>
              <w:br/>
              <w:t>п/п</w:t>
            </w:r>
          </w:p>
        </w:tc>
        <w:tc>
          <w:tcPr>
            <w:tcW w:w="1197" w:type="pct"/>
            <w:shd w:val="clear" w:color="auto" w:fill="auto"/>
            <w:hideMark/>
          </w:tcPr>
          <w:p w:rsidR="00FD0B28" w:rsidRPr="00B02F18" w:rsidRDefault="00FD0B28" w:rsidP="00FF332E">
            <w:pPr>
              <w:widowControl w:val="0"/>
              <w:tabs>
                <w:tab w:val="left" w:pos="11057"/>
              </w:tabs>
              <w:jc w:val="center"/>
              <w:rPr>
                <w:sz w:val="24"/>
              </w:rPr>
            </w:pPr>
            <w:r w:rsidRPr="00B02F18">
              <w:rPr>
                <w:sz w:val="24"/>
              </w:rPr>
              <w:t>Наименование мероприятия (результата),</w:t>
            </w:r>
          </w:p>
          <w:p w:rsidR="00FD0B28" w:rsidRPr="00B02F18" w:rsidRDefault="00FD0B28" w:rsidP="00FF332E">
            <w:pPr>
              <w:widowControl w:val="0"/>
              <w:tabs>
                <w:tab w:val="left" w:pos="11057"/>
              </w:tabs>
              <w:jc w:val="center"/>
              <w:rPr>
                <w:sz w:val="24"/>
              </w:rPr>
            </w:pPr>
            <w:r w:rsidRPr="00B02F18">
              <w:rPr>
                <w:sz w:val="24"/>
              </w:rPr>
              <w:t>контрольной точки</w:t>
            </w:r>
          </w:p>
        </w:tc>
        <w:tc>
          <w:tcPr>
            <w:tcW w:w="443" w:type="pct"/>
            <w:shd w:val="clear" w:color="auto" w:fill="auto"/>
            <w:hideMark/>
          </w:tcPr>
          <w:p w:rsidR="00FD0B28" w:rsidRPr="00B02F18" w:rsidRDefault="00FD0B28" w:rsidP="00FF332E">
            <w:pPr>
              <w:widowControl w:val="0"/>
              <w:tabs>
                <w:tab w:val="left" w:pos="11057"/>
              </w:tabs>
              <w:jc w:val="center"/>
              <w:rPr>
                <w:sz w:val="24"/>
              </w:rPr>
            </w:pPr>
            <w:r w:rsidRPr="00B02F18">
              <w:rPr>
                <w:sz w:val="24"/>
              </w:rPr>
              <w:t>Дата наступления контрольной точки</w:t>
            </w:r>
          </w:p>
        </w:tc>
        <w:tc>
          <w:tcPr>
            <w:tcW w:w="1816" w:type="pct"/>
            <w:shd w:val="clear" w:color="auto" w:fill="auto"/>
            <w:hideMark/>
          </w:tcPr>
          <w:p w:rsidR="00FD0B28" w:rsidRPr="00B02F18" w:rsidRDefault="00FD0B28" w:rsidP="00FF332E">
            <w:pPr>
              <w:pStyle w:val="TableParagraph"/>
              <w:tabs>
                <w:tab w:val="left" w:pos="11057"/>
              </w:tabs>
              <w:ind w:right="13"/>
              <w:jc w:val="center"/>
              <w:rPr>
                <w:sz w:val="24"/>
              </w:rPr>
            </w:pPr>
            <w:r w:rsidRPr="00B02F18">
              <w:rPr>
                <w:sz w:val="24"/>
              </w:rPr>
              <w:t xml:space="preserve">Ответственный исполнитель </w:t>
            </w:r>
          </w:p>
          <w:p w:rsidR="00FD0B28" w:rsidRPr="00B02F18" w:rsidRDefault="00FD0B28" w:rsidP="00FF332E">
            <w:pPr>
              <w:pStyle w:val="TableParagraph"/>
              <w:tabs>
                <w:tab w:val="left" w:pos="11057"/>
              </w:tabs>
              <w:ind w:right="13"/>
              <w:jc w:val="center"/>
              <w:rPr>
                <w:sz w:val="24"/>
              </w:rPr>
            </w:pPr>
            <w:r w:rsidRPr="00B02F18">
              <w:rPr>
                <w:sz w:val="24"/>
              </w:rPr>
              <w:t>(ФИО., должность,</w:t>
            </w:r>
            <w:r w:rsidRPr="00B02F18">
              <w:rPr>
                <w:spacing w:val="-1"/>
                <w:sz w:val="24"/>
              </w:rPr>
              <w:t xml:space="preserve"> наименование </w:t>
            </w:r>
            <w:r w:rsidRPr="00B02F18">
              <w:rPr>
                <w:sz w:val="24"/>
                <w:szCs w:val="24"/>
              </w:rPr>
              <w:t xml:space="preserve">органа местного самоуправления Пухляковского сельского поселения, отраслевого (функционального) органа, структурного подразделения Администрации </w:t>
            </w:r>
            <w:r w:rsidR="000642D2">
              <w:rPr>
                <w:sz w:val="24"/>
                <w:szCs w:val="24"/>
              </w:rPr>
              <w:t>Усть-Донецкого</w:t>
            </w:r>
            <w:r w:rsidRPr="00B02F18">
              <w:rPr>
                <w:sz w:val="24"/>
                <w:szCs w:val="24"/>
              </w:rPr>
              <w:t xml:space="preserve"> района</w:t>
            </w:r>
            <w:r w:rsidRPr="00B02F18">
              <w:rPr>
                <w:spacing w:val="-1"/>
                <w:sz w:val="24"/>
              </w:rPr>
              <w:t xml:space="preserve">, </w:t>
            </w:r>
            <w:r w:rsidRPr="00B02F18">
              <w:rPr>
                <w:sz w:val="24"/>
              </w:rPr>
              <w:t>организации, учреждения)</w:t>
            </w:r>
          </w:p>
        </w:tc>
        <w:tc>
          <w:tcPr>
            <w:tcW w:w="746" w:type="pct"/>
            <w:shd w:val="clear" w:color="auto" w:fill="auto"/>
            <w:hideMark/>
          </w:tcPr>
          <w:p w:rsidR="00FD0B28" w:rsidRPr="00B02F18" w:rsidRDefault="00FD0B28" w:rsidP="00FF332E">
            <w:pPr>
              <w:widowControl w:val="0"/>
              <w:tabs>
                <w:tab w:val="left" w:pos="11057"/>
              </w:tabs>
              <w:jc w:val="center"/>
              <w:rPr>
                <w:sz w:val="24"/>
              </w:rPr>
            </w:pPr>
            <w:r w:rsidRPr="00B02F18">
              <w:rPr>
                <w:sz w:val="24"/>
              </w:rPr>
              <w:t xml:space="preserve">Вид подтверждающего документа </w:t>
            </w:r>
          </w:p>
        </w:tc>
        <w:tc>
          <w:tcPr>
            <w:tcW w:w="619" w:type="pct"/>
            <w:shd w:val="clear" w:color="auto" w:fill="auto"/>
            <w:hideMark/>
          </w:tcPr>
          <w:p w:rsidR="00FD0B28" w:rsidRPr="00B02F18" w:rsidRDefault="00FD0B28" w:rsidP="00FF332E">
            <w:pPr>
              <w:widowControl w:val="0"/>
              <w:tabs>
                <w:tab w:val="left" w:pos="11057"/>
              </w:tabs>
              <w:jc w:val="center"/>
              <w:rPr>
                <w:sz w:val="24"/>
              </w:rPr>
            </w:pPr>
            <w:r w:rsidRPr="00B02F18">
              <w:rPr>
                <w:sz w:val="24"/>
              </w:rPr>
              <w:t xml:space="preserve">Информационная система </w:t>
            </w:r>
          </w:p>
          <w:p w:rsidR="00FD0B28" w:rsidRPr="00B02F18" w:rsidRDefault="00FD0B28" w:rsidP="00FF332E">
            <w:pPr>
              <w:widowControl w:val="0"/>
              <w:tabs>
                <w:tab w:val="left" w:pos="11057"/>
              </w:tabs>
              <w:jc w:val="center"/>
              <w:rPr>
                <w:sz w:val="24"/>
              </w:rPr>
            </w:pPr>
            <w:r w:rsidRPr="00B02F18">
              <w:rPr>
                <w:sz w:val="24"/>
              </w:rPr>
              <w:t xml:space="preserve">(источник данных) </w:t>
            </w:r>
          </w:p>
        </w:tc>
      </w:tr>
      <w:tr w:rsidR="00FD0B28" w:rsidRPr="00B02F18" w:rsidTr="00361CE6">
        <w:trPr>
          <w:gridAfter w:val="1"/>
          <w:wAfter w:w="4" w:type="pct"/>
          <w:trHeight w:val="314"/>
        </w:trPr>
        <w:tc>
          <w:tcPr>
            <w:tcW w:w="175" w:type="pct"/>
            <w:shd w:val="clear" w:color="auto" w:fill="auto"/>
            <w:hideMark/>
          </w:tcPr>
          <w:p w:rsidR="00FD0B28" w:rsidRPr="00B02F18" w:rsidRDefault="00FD0B28" w:rsidP="00FF332E">
            <w:pPr>
              <w:widowControl w:val="0"/>
              <w:tabs>
                <w:tab w:val="left" w:pos="11057"/>
              </w:tabs>
              <w:ind w:left="-105"/>
              <w:jc w:val="center"/>
              <w:rPr>
                <w:sz w:val="24"/>
              </w:rPr>
            </w:pPr>
            <w:r w:rsidRPr="00B02F18">
              <w:rPr>
                <w:sz w:val="24"/>
              </w:rPr>
              <w:t>1</w:t>
            </w:r>
          </w:p>
        </w:tc>
        <w:tc>
          <w:tcPr>
            <w:tcW w:w="1197" w:type="pct"/>
            <w:shd w:val="clear" w:color="auto" w:fill="auto"/>
            <w:hideMark/>
          </w:tcPr>
          <w:p w:rsidR="00FD0B28" w:rsidRPr="00B02F18" w:rsidRDefault="00FD0B28" w:rsidP="00FF332E">
            <w:pPr>
              <w:widowControl w:val="0"/>
              <w:tabs>
                <w:tab w:val="left" w:pos="11057"/>
              </w:tabs>
              <w:jc w:val="center"/>
              <w:rPr>
                <w:sz w:val="24"/>
              </w:rPr>
            </w:pPr>
            <w:r w:rsidRPr="00B02F18">
              <w:rPr>
                <w:sz w:val="24"/>
              </w:rPr>
              <w:t>2</w:t>
            </w:r>
          </w:p>
        </w:tc>
        <w:tc>
          <w:tcPr>
            <w:tcW w:w="443" w:type="pct"/>
            <w:shd w:val="clear" w:color="auto" w:fill="auto"/>
            <w:hideMark/>
          </w:tcPr>
          <w:p w:rsidR="00FD0B28" w:rsidRPr="00B02F18" w:rsidRDefault="00FD0B28" w:rsidP="00FF332E">
            <w:pPr>
              <w:widowControl w:val="0"/>
              <w:tabs>
                <w:tab w:val="left" w:pos="11057"/>
              </w:tabs>
              <w:jc w:val="center"/>
              <w:rPr>
                <w:sz w:val="24"/>
              </w:rPr>
            </w:pPr>
            <w:r w:rsidRPr="00B02F18">
              <w:rPr>
                <w:sz w:val="24"/>
              </w:rPr>
              <w:t>3</w:t>
            </w:r>
          </w:p>
        </w:tc>
        <w:tc>
          <w:tcPr>
            <w:tcW w:w="1816" w:type="pct"/>
            <w:shd w:val="clear" w:color="auto" w:fill="auto"/>
            <w:hideMark/>
          </w:tcPr>
          <w:p w:rsidR="00FD0B28" w:rsidRPr="00B02F18" w:rsidRDefault="00FD0B28" w:rsidP="00FF332E">
            <w:pPr>
              <w:widowControl w:val="0"/>
              <w:tabs>
                <w:tab w:val="left" w:pos="11057"/>
              </w:tabs>
              <w:jc w:val="center"/>
              <w:rPr>
                <w:sz w:val="24"/>
              </w:rPr>
            </w:pPr>
            <w:r w:rsidRPr="00B02F18">
              <w:rPr>
                <w:sz w:val="24"/>
              </w:rPr>
              <w:t>4</w:t>
            </w:r>
          </w:p>
        </w:tc>
        <w:tc>
          <w:tcPr>
            <w:tcW w:w="746" w:type="pct"/>
            <w:shd w:val="clear" w:color="auto" w:fill="auto"/>
            <w:hideMark/>
          </w:tcPr>
          <w:p w:rsidR="00FD0B28" w:rsidRPr="00B02F18" w:rsidRDefault="00FD0B28" w:rsidP="00FF332E">
            <w:pPr>
              <w:widowControl w:val="0"/>
              <w:tabs>
                <w:tab w:val="left" w:pos="11057"/>
              </w:tabs>
              <w:jc w:val="center"/>
              <w:rPr>
                <w:sz w:val="24"/>
              </w:rPr>
            </w:pPr>
            <w:r w:rsidRPr="00B02F18">
              <w:rPr>
                <w:sz w:val="24"/>
              </w:rPr>
              <w:t>5</w:t>
            </w:r>
          </w:p>
        </w:tc>
        <w:tc>
          <w:tcPr>
            <w:tcW w:w="619" w:type="pct"/>
            <w:shd w:val="clear" w:color="auto" w:fill="auto"/>
            <w:hideMark/>
          </w:tcPr>
          <w:p w:rsidR="00FD0B28" w:rsidRPr="00B02F18" w:rsidRDefault="00FD0B28" w:rsidP="00FF332E">
            <w:pPr>
              <w:widowControl w:val="0"/>
              <w:tabs>
                <w:tab w:val="left" w:pos="11057"/>
              </w:tabs>
              <w:jc w:val="center"/>
              <w:rPr>
                <w:sz w:val="24"/>
              </w:rPr>
            </w:pPr>
            <w:r w:rsidRPr="00B02F18">
              <w:rPr>
                <w:sz w:val="24"/>
              </w:rPr>
              <w:t>6</w:t>
            </w:r>
          </w:p>
        </w:tc>
      </w:tr>
      <w:tr w:rsidR="00FD0B28" w:rsidRPr="000412A7" w:rsidTr="00361CE6">
        <w:trPr>
          <w:trHeight w:val="314"/>
        </w:trPr>
        <w:tc>
          <w:tcPr>
            <w:tcW w:w="5000" w:type="pct"/>
            <w:gridSpan w:val="7"/>
            <w:shd w:val="clear" w:color="auto" w:fill="auto"/>
            <w:hideMark/>
          </w:tcPr>
          <w:p w:rsidR="00FD0B28" w:rsidRPr="000412A7" w:rsidRDefault="00FD0B28" w:rsidP="00FD0B28">
            <w:pPr>
              <w:ind w:left="-105"/>
              <w:jc w:val="center"/>
              <w:rPr>
                <w:sz w:val="24"/>
                <w:highlight w:val="yellow"/>
              </w:rPr>
            </w:pPr>
            <w:r w:rsidRPr="00B246CC">
              <w:rPr>
                <w:sz w:val="24"/>
              </w:rPr>
              <w:t>1. Задача комплекса процессных мероприятий «</w:t>
            </w:r>
            <w:r w:rsidR="00B246CC" w:rsidRPr="00B246CC">
              <w:rPr>
                <w:sz w:val="24"/>
              </w:rPr>
              <w:t>формирования качественного, профессионального состава муниципальной службы Пухляковского сельского поселения</w:t>
            </w:r>
            <w:r w:rsidRPr="00B246CC">
              <w:rPr>
                <w:sz w:val="24"/>
              </w:rPr>
              <w:t>»</w:t>
            </w:r>
          </w:p>
        </w:tc>
      </w:tr>
      <w:tr w:rsidR="00FD0B28" w:rsidRPr="000412A7" w:rsidTr="00361CE6">
        <w:trPr>
          <w:gridAfter w:val="1"/>
          <w:wAfter w:w="4" w:type="pct"/>
          <w:trHeight w:val="956"/>
        </w:trPr>
        <w:tc>
          <w:tcPr>
            <w:tcW w:w="175" w:type="pct"/>
            <w:shd w:val="clear" w:color="auto" w:fill="auto"/>
            <w:hideMark/>
          </w:tcPr>
          <w:p w:rsidR="00FD0B28" w:rsidRPr="00133D12" w:rsidRDefault="00FD0B28" w:rsidP="00FF332E">
            <w:pPr>
              <w:widowControl w:val="0"/>
              <w:tabs>
                <w:tab w:val="left" w:pos="11057"/>
              </w:tabs>
              <w:ind w:left="-105"/>
              <w:jc w:val="center"/>
              <w:rPr>
                <w:sz w:val="24"/>
                <w:szCs w:val="24"/>
              </w:rPr>
            </w:pPr>
            <w:r w:rsidRPr="00133D12">
              <w:rPr>
                <w:sz w:val="24"/>
                <w:szCs w:val="24"/>
              </w:rPr>
              <w:t>1.1.</w:t>
            </w:r>
          </w:p>
        </w:tc>
        <w:tc>
          <w:tcPr>
            <w:tcW w:w="1197" w:type="pct"/>
            <w:shd w:val="clear" w:color="auto" w:fill="auto"/>
            <w:hideMark/>
          </w:tcPr>
          <w:p w:rsidR="00FD0B28" w:rsidRPr="00133D12" w:rsidRDefault="00133D12" w:rsidP="004B2299">
            <w:pPr>
              <w:widowControl w:val="0"/>
              <w:tabs>
                <w:tab w:val="left" w:pos="11057"/>
              </w:tabs>
              <w:jc w:val="both"/>
              <w:rPr>
                <w:sz w:val="24"/>
                <w:szCs w:val="24"/>
              </w:rPr>
            </w:pPr>
            <w:r w:rsidRPr="00133D12">
              <w:rPr>
                <w:sz w:val="24"/>
                <w:szCs w:val="24"/>
              </w:rPr>
              <w:t>Содержание и ремонт  объектов уличного освещения</w:t>
            </w:r>
          </w:p>
        </w:tc>
        <w:tc>
          <w:tcPr>
            <w:tcW w:w="443" w:type="pct"/>
            <w:shd w:val="clear" w:color="auto" w:fill="auto"/>
            <w:hideMark/>
          </w:tcPr>
          <w:p w:rsidR="00FD0B28" w:rsidRPr="00133D12" w:rsidRDefault="00FD0B28" w:rsidP="00FF332E">
            <w:pPr>
              <w:widowControl w:val="0"/>
              <w:tabs>
                <w:tab w:val="left" w:pos="11057"/>
              </w:tabs>
              <w:jc w:val="center"/>
              <w:rPr>
                <w:sz w:val="24"/>
                <w:szCs w:val="24"/>
              </w:rPr>
            </w:pPr>
            <w:r w:rsidRPr="00133D12">
              <w:rPr>
                <w:sz w:val="24"/>
                <w:szCs w:val="24"/>
              </w:rPr>
              <w:t>29.12.2025</w:t>
            </w:r>
          </w:p>
          <w:p w:rsidR="00FD0B28" w:rsidRPr="00133D12" w:rsidRDefault="00FD0B28" w:rsidP="00FF332E">
            <w:pPr>
              <w:widowControl w:val="0"/>
              <w:tabs>
                <w:tab w:val="left" w:pos="11057"/>
              </w:tabs>
              <w:jc w:val="center"/>
              <w:rPr>
                <w:sz w:val="24"/>
                <w:szCs w:val="24"/>
              </w:rPr>
            </w:pPr>
            <w:r w:rsidRPr="00133D12">
              <w:rPr>
                <w:sz w:val="24"/>
                <w:szCs w:val="24"/>
              </w:rPr>
              <w:t>29.12.2026</w:t>
            </w:r>
          </w:p>
          <w:p w:rsidR="00FD0B28" w:rsidRDefault="00FD0B28" w:rsidP="00FF332E">
            <w:pPr>
              <w:widowControl w:val="0"/>
              <w:tabs>
                <w:tab w:val="left" w:pos="11057"/>
              </w:tabs>
              <w:jc w:val="center"/>
              <w:rPr>
                <w:sz w:val="24"/>
                <w:szCs w:val="24"/>
              </w:rPr>
            </w:pPr>
            <w:r w:rsidRPr="00133D12">
              <w:rPr>
                <w:sz w:val="24"/>
                <w:szCs w:val="24"/>
              </w:rPr>
              <w:t>29.12.2027</w:t>
            </w:r>
          </w:p>
          <w:p w:rsidR="00FD0B28" w:rsidRPr="00133D12" w:rsidRDefault="00420B31" w:rsidP="00361CE6">
            <w:pPr>
              <w:widowControl w:val="0"/>
              <w:tabs>
                <w:tab w:val="left" w:pos="11057"/>
              </w:tabs>
              <w:jc w:val="center"/>
              <w:rPr>
                <w:sz w:val="24"/>
                <w:szCs w:val="24"/>
              </w:rPr>
            </w:pPr>
            <w:r>
              <w:rPr>
                <w:sz w:val="24"/>
                <w:szCs w:val="24"/>
              </w:rPr>
              <w:t>29.12.2028</w:t>
            </w:r>
          </w:p>
        </w:tc>
        <w:tc>
          <w:tcPr>
            <w:tcW w:w="1816" w:type="pct"/>
            <w:shd w:val="clear" w:color="auto" w:fill="auto"/>
            <w:hideMark/>
          </w:tcPr>
          <w:p w:rsidR="00FD0B28" w:rsidRPr="00BE6E0E" w:rsidRDefault="00FD0B28" w:rsidP="00133D12">
            <w:pPr>
              <w:widowControl w:val="0"/>
              <w:tabs>
                <w:tab w:val="left" w:pos="11057"/>
              </w:tabs>
              <w:rPr>
                <w:sz w:val="24"/>
                <w:szCs w:val="24"/>
              </w:rPr>
            </w:pPr>
            <w:r w:rsidRPr="00BE6E0E">
              <w:rPr>
                <w:sz w:val="24"/>
                <w:szCs w:val="24"/>
              </w:rPr>
              <w:t xml:space="preserve">Администрация Пухляковского сельского поселения </w:t>
            </w:r>
            <w:r w:rsidR="00133D12" w:rsidRPr="00BE6E0E">
              <w:rPr>
                <w:sz w:val="24"/>
                <w:szCs w:val="24"/>
              </w:rPr>
              <w:t>Золотарева Ирина Викторовна</w:t>
            </w:r>
            <w:r w:rsidR="002306F1" w:rsidRPr="00BE6E0E">
              <w:rPr>
                <w:sz w:val="24"/>
                <w:szCs w:val="24"/>
              </w:rPr>
              <w:t xml:space="preserve"> </w:t>
            </w:r>
            <w:r w:rsidRPr="00BE6E0E">
              <w:rPr>
                <w:sz w:val="24"/>
                <w:szCs w:val="24"/>
              </w:rPr>
              <w:t>–</w:t>
            </w:r>
            <w:r w:rsidR="00BE6E0E" w:rsidRPr="00BE6E0E">
              <w:t xml:space="preserve"> </w:t>
            </w:r>
            <w:r w:rsidR="00BE6E0E" w:rsidRPr="00BE6E0E">
              <w:rPr>
                <w:sz w:val="24"/>
                <w:szCs w:val="24"/>
              </w:rPr>
              <w:t>главный специалист по ЗИО</w:t>
            </w:r>
            <w:r w:rsidRPr="00BE6E0E">
              <w:rPr>
                <w:sz w:val="24"/>
                <w:szCs w:val="24"/>
              </w:rPr>
              <w:t xml:space="preserve"> Администрации Пухляковского сельского поселения)</w:t>
            </w:r>
          </w:p>
        </w:tc>
        <w:tc>
          <w:tcPr>
            <w:tcW w:w="746" w:type="pct"/>
            <w:shd w:val="clear" w:color="auto" w:fill="auto"/>
            <w:hideMark/>
          </w:tcPr>
          <w:p w:rsidR="00FD0B28" w:rsidRPr="00133D12" w:rsidRDefault="00177189" w:rsidP="00361CE6">
            <w:pPr>
              <w:jc w:val="center"/>
              <w:rPr>
                <w:sz w:val="24"/>
                <w:szCs w:val="24"/>
              </w:rPr>
            </w:pPr>
            <w:r w:rsidRPr="00177189">
              <w:rPr>
                <w:sz w:val="24"/>
                <w:szCs w:val="24"/>
              </w:rPr>
              <w:t>Документы о приемке выполненных работ</w:t>
            </w:r>
          </w:p>
        </w:tc>
        <w:tc>
          <w:tcPr>
            <w:tcW w:w="619" w:type="pct"/>
            <w:shd w:val="clear" w:color="auto" w:fill="auto"/>
            <w:hideMark/>
          </w:tcPr>
          <w:p w:rsidR="00FD0B28" w:rsidRPr="00133D12" w:rsidRDefault="000418D3" w:rsidP="00FF332E">
            <w:pPr>
              <w:jc w:val="center"/>
              <w:rPr>
                <w:sz w:val="24"/>
                <w:szCs w:val="24"/>
              </w:rPr>
            </w:pPr>
            <w:r>
              <w:rPr>
                <w:sz w:val="24"/>
                <w:szCs w:val="24"/>
              </w:rPr>
              <w:t>Х</w:t>
            </w:r>
            <w:r w:rsidR="00FD0B28" w:rsidRPr="00133D12">
              <w:rPr>
                <w:sz w:val="24"/>
                <w:szCs w:val="24"/>
              </w:rPr>
              <w:t xml:space="preserve"> </w:t>
            </w:r>
          </w:p>
        </w:tc>
      </w:tr>
      <w:tr w:rsidR="00133D12" w:rsidRPr="000412A7" w:rsidTr="00361CE6">
        <w:trPr>
          <w:gridAfter w:val="1"/>
          <w:wAfter w:w="4" w:type="pct"/>
          <w:trHeight w:val="314"/>
        </w:trPr>
        <w:tc>
          <w:tcPr>
            <w:tcW w:w="175" w:type="pct"/>
            <w:shd w:val="clear" w:color="auto" w:fill="auto"/>
          </w:tcPr>
          <w:p w:rsidR="00133D12" w:rsidRPr="00133D12" w:rsidRDefault="00133D12" w:rsidP="00133D12">
            <w:pPr>
              <w:widowControl w:val="0"/>
              <w:tabs>
                <w:tab w:val="left" w:pos="11057"/>
              </w:tabs>
              <w:ind w:left="-105"/>
              <w:jc w:val="center"/>
              <w:rPr>
                <w:sz w:val="24"/>
                <w:szCs w:val="24"/>
              </w:rPr>
            </w:pPr>
            <w:r w:rsidRPr="00133D12">
              <w:rPr>
                <w:sz w:val="24"/>
                <w:szCs w:val="24"/>
              </w:rPr>
              <w:t>1.1.1.</w:t>
            </w:r>
          </w:p>
        </w:tc>
        <w:tc>
          <w:tcPr>
            <w:tcW w:w="1197" w:type="pct"/>
            <w:shd w:val="clear" w:color="auto" w:fill="auto"/>
          </w:tcPr>
          <w:p w:rsidR="00133D12" w:rsidRPr="00133D12" w:rsidRDefault="00133D12" w:rsidP="00133D12">
            <w:pPr>
              <w:widowControl w:val="0"/>
              <w:tabs>
                <w:tab w:val="left" w:pos="11057"/>
              </w:tabs>
              <w:jc w:val="both"/>
              <w:rPr>
                <w:kern w:val="1"/>
                <w:sz w:val="24"/>
                <w:szCs w:val="24"/>
              </w:rPr>
            </w:pPr>
            <w:r w:rsidRPr="00133D12">
              <w:rPr>
                <w:kern w:val="1"/>
                <w:sz w:val="24"/>
                <w:szCs w:val="24"/>
              </w:rPr>
              <w:t>Контрольная точка 1.1              «Произведена оплата товаров, выполненных работ, оказанных услуг по муниципальному контракту»</w:t>
            </w:r>
          </w:p>
        </w:tc>
        <w:tc>
          <w:tcPr>
            <w:tcW w:w="443" w:type="pct"/>
            <w:shd w:val="clear" w:color="auto" w:fill="auto"/>
          </w:tcPr>
          <w:p w:rsidR="00133D12" w:rsidRPr="00133D12" w:rsidRDefault="00133D12" w:rsidP="00133D12">
            <w:pPr>
              <w:widowControl w:val="0"/>
              <w:tabs>
                <w:tab w:val="left" w:pos="11057"/>
              </w:tabs>
              <w:jc w:val="center"/>
              <w:rPr>
                <w:sz w:val="24"/>
                <w:szCs w:val="24"/>
              </w:rPr>
            </w:pPr>
            <w:r w:rsidRPr="00133D12">
              <w:rPr>
                <w:sz w:val="24"/>
                <w:szCs w:val="24"/>
              </w:rPr>
              <w:t>29.12.2025</w:t>
            </w:r>
          </w:p>
          <w:p w:rsidR="00133D12" w:rsidRPr="00133D12" w:rsidRDefault="00133D12" w:rsidP="00133D12">
            <w:pPr>
              <w:widowControl w:val="0"/>
              <w:tabs>
                <w:tab w:val="left" w:pos="11057"/>
              </w:tabs>
              <w:jc w:val="center"/>
              <w:rPr>
                <w:sz w:val="24"/>
                <w:szCs w:val="24"/>
              </w:rPr>
            </w:pPr>
            <w:r w:rsidRPr="00133D12">
              <w:rPr>
                <w:sz w:val="24"/>
                <w:szCs w:val="24"/>
              </w:rPr>
              <w:t>29.12.2026</w:t>
            </w:r>
          </w:p>
          <w:p w:rsidR="00133D12" w:rsidRDefault="00133D12" w:rsidP="00133D12">
            <w:pPr>
              <w:widowControl w:val="0"/>
              <w:tabs>
                <w:tab w:val="left" w:pos="11057"/>
              </w:tabs>
              <w:jc w:val="center"/>
              <w:rPr>
                <w:sz w:val="24"/>
                <w:szCs w:val="24"/>
              </w:rPr>
            </w:pPr>
            <w:r w:rsidRPr="00133D12">
              <w:rPr>
                <w:sz w:val="24"/>
                <w:szCs w:val="24"/>
              </w:rPr>
              <w:t>29.12.2027</w:t>
            </w:r>
          </w:p>
          <w:p w:rsidR="00420B31" w:rsidRPr="00133D12" w:rsidRDefault="00420B31" w:rsidP="00133D12">
            <w:pPr>
              <w:widowControl w:val="0"/>
              <w:tabs>
                <w:tab w:val="left" w:pos="11057"/>
              </w:tabs>
              <w:jc w:val="center"/>
              <w:rPr>
                <w:sz w:val="24"/>
                <w:szCs w:val="24"/>
              </w:rPr>
            </w:pPr>
            <w:r>
              <w:rPr>
                <w:sz w:val="24"/>
                <w:szCs w:val="24"/>
              </w:rPr>
              <w:t>29.12.2028</w:t>
            </w:r>
          </w:p>
          <w:p w:rsidR="00133D12" w:rsidRPr="00133D12" w:rsidRDefault="00133D12" w:rsidP="00133D12">
            <w:pPr>
              <w:widowControl w:val="0"/>
              <w:tabs>
                <w:tab w:val="left" w:pos="11057"/>
              </w:tabs>
              <w:jc w:val="center"/>
              <w:rPr>
                <w:sz w:val="24"/>
                <w:szCs w:val="24"/>
              </w:rPr>
            </w:pPr>
          </w:p>
        </w:tc>
        <w:tc>
          <w:tcPr>
            <w:tcW w:w="1816" w:type="pct"/>
            <w:shd w:val="clear" w:color="auto" w:fill="auto"/>
          </w:tcPr>
          <w:p w:rsidR="00133D12" w:rsidRPr="00BE6E0E" w:rsidRDefault="00133D12" w:rsidP="00133D12">
            <w:pPr>
              <w:widowControl w:val="0"/>
              <w:tabs>
                <w:tab w:val="left" w:pos="11057"/>
              </w:tabs>
              <w:rPr>
                <w:sz w:val="24"/>
                <w:szCs w:val="24"/>
              </w:rPr>
            </w:pPr>
            <w:r w:rsidRPr="00BE6E0E">
              <w:rPr>
                <w:sz w:val="24"/>
                <w:szCs w:val="24"/>
              </w:rPr>
              <w:t>Администрация Пухляковского сельского поселения Золотарева Ирина Викторовна –</w:t>
            </w:r>
            <w:r w:rsidR="00BE6E0E" w:rsidRPr="00BE6E0E">
              <w:rPr>
                <w:sz w:val="24"/>
                <w:szCs w:val="24"/>
              </w:rPr>
              <w:t>главный специалист по ЗИО</w:t>
            </w:r>
            <w:r w:rsidRPr="00BE6E0E">
              <w:rPr>
                <w:sz w:val="24"/>
                <w:szCs w:val="24"/>
              </w:rPr>
              <w:t xml:space="preserve"> Администрации Пухляковского сельского поселения)</w:t>
            </w:r>
          </w:p>
        </w:tc>
        <w:tc>
          <w:tcPr>
            <w:tcW w:w="746" w:type="pct"/>
            <w:shd w:val="clear" w:color="auto" w:fill="auto"/>
          </w:tcPr>
          <w:p w:rsidR="00133D12" w:rsidRPr="00133D12" w:rsidRDefault="000418D3" w:rsidP="00133D12">
            <w:pPr>
              <w:jc w:val="center"/>
              <w:rPr>
                <w:sz w:val="24"/>
                <w:szCs w:val="24"/>
              </w:rPr>
            </w:pPr>
            <w:r w:rsidRPr="000418D3">
              <w:rPr>
                <w:sz w:val="24"/>
                <w:szCs w:val="24"/>
              </w:rPr>
              <w:t>Документация, подтверждающая факт оказания услуги / выполнения работ</w:t>
            </w:r>
          </w:p>
        </w:tc>
        <w:tc>
          <w:tcPr>
            <w:tcW w:w="619" w:type="pct"/>
            <w:shd w:val="clear" w:color="auto" w:fill="auto"/>
          </w:tcPr>
          <w:p w:rsidR="00133D12" w:rsidRPr="00133D12" w:rsidRDefault="00133D12" w:rsidP="00133D12">
            <w:pPr>
              <w:jc w:val="center"/>
              <w:rPr>
                <w:sz w:val="24"/>
                <w:szCs w:val="24"/>
              </w:rPr>
            </w:pPr>
            <w:r w:rsidRPr="00133D12">
              <w:rPr>
                <w:sz w:val="24"/>
                <w:szCs w:val="24"/>
              </w:rPr>
              <w:t xml:space="preserve">Информационная система отсутствует </w:t>
            </w:r>
          </w:p>
        </w:tc>
      </w:tr>
      <w:tr w:rsidR="00FD0B28" w:rsidRPr="000412A7" w:rsidTr="00361CE6">
        <w:trPr>
          <w:gridAfter w:val="1"/>
          <w:wAfter w:w="4" w:type="pct"/>
          <w:trHeight w:val="314"/>
        </w:trPr>
        <w:tc>
          <w:tcPr>
            <w:tcW w:w="175" w:type="pct"/>
            <w:shd w:val="clear" w:color="auto" w:fill="auto"/>
            <w:hideMark/>
          </w:tcPr>
          <w:p w:rsidR="00FD0B28" w:rsidRPr="00133D12" w:rsidRDefault="00FD0B28" w:rsidP="00FF332E">
            <w:pPr>
              <w:widowControl w:val="0"/>
              <w:tabs>
                <w:tab w:val="left" w:pos="11057"/>
              </w:tabs>
              <w:ind w:left="-105"/>
              <w:jc w:val="center"/>
              <w:rPr>
                <w:sz w:val="24"/>
                <w:szCs w:val="24"/>
              </w:rPr>
            </w:pPr>
            <w:r w:rsidRPr="00133D12">
              <w:rPr>
                <w:sz w:val="24"/>
                <w:szCs w:val="24"/>
              </w:rPr>
              <w:t>1.2.</w:t>
            </w:r>
          </w:p>
        </w:tc>
        <w:tc>
          <w:tcPr>
            <w:tcW w:w="1197" w:type="pct"/>
            <w:shd w:val="clear" w:color="auto" w:fill="auto"/>
            <w:hideMark/>
          </w:tcPr>
          <w:p w:rsidR="00FD0B28" w:rsidRPr="00133D12" w:rsidRDefault="00133D12" w:rsidP="00D9577B">
            <w:pPr>
              <w:widowControl w:val="0"/>
              <w:tabs>
                <w:tab w:val="left" w:pos="11057"/>
              </w:tabs>
              <w:jc w:val="both"/>
              <w:rPr>
                <w:sz w:val="24"/>
                <w:szCs w:val="24"/>
              </w:rPr>
            </w:pPr>
            <w:r w:rsidRPr="00133D12">
              <w:rPr>
                <w:sz w:val="24"/>
                <w:szCs w:val="24"/>
              </w:rPr>
              <w:t>Оплата за электроэнергию по уличному освещению</w:t>
            </w:r>
          </w:p>
        </w:tc>
        <w:tc>
          <w:tcPr>
            <w:tcW w:w="443" w:type="pct"/>
            <w:shd w:val="clear" w:color="auto" w:fill="auto"/>
          </w:tcPr>
          <w:p w:rsidR="00FD0B28" w:rsidRPr="00133D12" w:rsidRDefault="00FD0B28" w:rsidP="00FF332E">
            <w:pPr>
              <w:widowControl w:val="0"/>
              <w:tabs>
                <w:tab w:val="left" w:pos="11057"/>
              </w:tabs>
              <w:jc w:val="center"/>
              <w:rPr>
                <w:sz w:val="24"/>
                <w:szCs w:val="24"/>
              </w:rPr>
            </w:pPr>
            <w:r w:rsidRPr="00133D12">
              <w:rPr>
                <w:sz w:val="24"/>
                <w:szCs w:val="24"/>
              </w:rPr>
              <w:t>29.12.2025</w:t>
            </w:r>
          </w:p>
          <w:p w:rsidR="00FD0B28" w:rsidRPr="00133D12" w:rsidRDefault="00FD0B28" w:rsidP="00FF332E">
            <w:pPr>
              <w:widowControl w:val="0"/>
              <w:tabs>
                <w:tab w:val="left" w:pos="11057"/>
              </w:tabs>
              <w:jc w:val="center"/>
              <w:rPr>
                <w:sz w:val="24"/>
                <w:szCs w:val="24"/>
              </w:rPr>
            </w:pPr>
            <w:r w:rsidRPr="00133D12">
              <w:rPr>
                <w:sz w:val="24"/>
                <w:szCs w:val="24"/>
              </w:rPr>
              <w:t>29.12.2026</w:t>
            </w:r>
          </w:p>
          <w:p w:rsidR="00FD0B28" w:rsidRDefault="00FD0B28" w:rsidP="00FF332E">
            <w:pPr>
              <w:widowControl w:val="0"/>
              <w:tabs>
                <w:tab w:val="left" w:pos="11057"/>
              </w:tabs>
              <w:jc w:val="center"/>
              <w:rPr>
                <w:sz w:val="24"/>
                <w:szCs w:val="24"/>
              </w:rPr>
            </w:pPr>
            <w:r w:rsidRPr="00133D12">
              <w:rPr>
                <w:sz w:val="24"/>
                <w:szCs w:val="24"/>
              </w:rPr>
              <w:t>29.12.2027</w:t>
            </w:r>
          </w:p>
          <w:p w:rsidR="00FD0B28" w:rsidRPr="00133D12" w:rsidRDefault="00420B31" w:rsidP="00361CE6">
            <w:pPr>
              <w:widowControl w:val="0"/>
              <w:tabs>
                <w:tab w:val="left" w:pos="11057"/>
              </w:tabs>
              <w:jc w:val="center"/>
              <w:rPr>
                <w:sz w:val="24"/>
                <w:szCs w:val="24"/>
              </w:rPr>
            </w:pPr>
            <w:r>
              <w:rPr>
                <w:sz w:val="24"/>
                <w:szCs w:val="24"/>
              </w:rPr>
              <w:t>29.12.2028</w:t>
            </w:r>
          </w:p>
        </w:tc>
        <w:tc>
          <w:tcPr>
            <w:tcW w:w="1816" w:type="pct"/>
            <w:shd w:val="clear" w:color="auto" w:fill="auto"/>
            <w:hideMark/>
          </w:tcPr>
          <w:p w:rsidR="00FD0B28" w:rsidRPr="00BE6E0E" w:rsidRDefault="00B02F18" w:rsidP="00133D12">
            <w:pPr>
              <w:rPr>
                <w:sz w:val="24"/>
                <w:szCs w:val="24"/>
              </w:rPr>
            </w:pPr>
            <w:r w:rsidRPr="00BE6E0E">
              <w:rPr>
                <w:sz w:val="24"/>
                <w:szCs w:val="24"/>
              </w:rPr>
              <w:t xml:space="preserve">Администрация Пухляковского сельского поселения </w:t>
            </w:r>
            <w:r w:rsidR="00133D12" w:rsidRPr="00BE6E0E">
              <w:rPr>
                <w:sz w:val="24"/>
                <w:szCs w:val="24"/>
              </w:rPr>
              <w:t>Золотарева Ирина Викторовна –</w:t>
            </w:r>
            <w:r w:rsidR="00BE6E0E" w:rsidRPr="00BE6E0E">
              <w:rPr>
                <w:sz w:val="24"/>
                <w:szCs w:val="24"/>
              </w:rPr>
              <w:t>главный специалист по ЗИО</w:t>
            </w:r>
            <w:r w:rsidR="00133D12" w:rsidRPr="00BE6E0E">
              <w:rPr>
                <w:sz w:val="24"/>
                <w:szCs w:val="24"/>
              </w:rPr>
              <w:t xml:space="preserve"> </w:t>
            </w:r>
            <w:r w:rsidRPr="00BE6E0E">
              <w:rPr>
                <w:sz w:val="24"/>
                <w:szCs w:val="24"/>
              </w:rPr>
              <w:t>Администрации Пухляковского сельского поселения)</w:t>
            </w:r>
          </w:p>
        </w:tc>
        <w:tc>
          <w:tcPr>
            <w:tcW w:w="746" w:type="pct"/>
            <w:shd w:val="clear" w:color="auto" w:fill="auto"/>
            <w:hideMark/>
          </w:tcPr>
          <w:p w:rsidR="00FD0B28" w:rsidRPr="00133D12" w:rsidRDefault="00177189" w:rsidP="00361CE6">
            <w:pPr>
              <w:jc w:val="center"/>
              <w:rPr>
                <w:sz w:val="24"/>
                <w:szCs w:val="24"/>
              </w:rPr>
            </w:pPr>
            <w:r w:rsidRPr="00177189">
              <w:rPr>
                <w:sz w:val="24"/>
                <w:szCs w:val="24"/>
              </w:rPr>
              <w:t>Документы о приемке выполненных работ</w:t>
            </w:r>
          </w:p>
        </w:tc>
        <w:tc>
          <w:tcPr>
            <w:tcW w:w="619" w:type="pct"/>
            <w:shd w:val="clear" w:color="auto" w:fill="auto"/>
            <w:hideMark/>
          </w:tcPr>
          <w:p w:rsidR="00FD0B28" w:rsidRPr="00133D12" w:rsidRDefault="000418D3" w:rsidP="00FF332E">
            <w:pPr>
              <w:jc w:val="center"/>
              <w:rPr>
                <w:sz w:val="24"/>
                <w:szCs w:val="24"/>
              </w:rPr>
            </w:pPr>
            <w:r>
              <w:rPr>
                <w:sz w:val="24"/>
                <w:szCs w:val="24"/>
              </w:rPr>
              <w:t>Х</w:t>
            </w:r>
            <w:r w:rsidR="00FD0B28" w:rsidRPr="00133D12">
              <w:rPr>
                <w:sz w:val="24"/>
                <w:szCs w:val="24"/>
              </w:rPr>
              <w:t xml:space="preserve"> </w:t>
            </w:r>
          </w:p>
        </w:tc>
      </w:tr>
      <w:tr w:rsidR="00133D12" w:rsidRPr="000412A7" w:rsidTr="00361CE6">
        <w:trPr>
          <w:gridAfter w:val="1"/>
          <w:wAfter w:w="4" w:type="pct"/>
          <w:trHeight w:val="314"/>
        </w:trPr>
        <w:tc>
          <w:tcPr>
            <w:tcW w:w="175" w:type="pct"/>
            <w:shd w:val="clear" w:color="auto" w:fill="auto"/>
          </w:tcPr>
          <w:p w:rsidR="00133D12" w:rsidRPr="00133D12" w:rsidRDefault="00133D12" w:rsidP="00133D12">
            <w:pPr>
              <w:widowControl w:val="0"/>
              <w:tabs>
                <w:tab w:val="left" w:pos="11057"/>
              </w:tabs>
              <w:ind w:left="-105"/>
              <w:jc w:val="center"/>
              <w:rPr>
                <w:sz w:val="24"/>
                <w:szCs w:val="24"/>
              </w:rPr>
            </w:pPr>
            <w:r w:rsidRPr="00133D12">
              <w:rPr>
                <w:sz w:val="24"/>
                <w:szCs w:val="24"/>
              </w:rPr>
              <w:t>1.2.1.</w:t>
            </w:r>
          </w:p>
        </w:tc>
        <w:tc>
          <w:tcPr>
            <w:tcW w:w="1197" w:type="pct"/>
            <w:shd w:val="clear" w:color="auto" w:fill="auto"/>
          </w:tcPr>
          <w:p w:rsidR="00133D12" w:rsidRPr="00133D12" w:rsidRDefault="00133D12" w:rsidP="00133D12">
            <w:pPr>
              <w:widowControl w:val="0"/>
              <w:tabs>
                <w:tab w:val="left" w:pos="11057"/>
              </w:tabs>
              <w:jc w:val="both"/>
              <w:rPr>
                <w:sz w:val="24"/>
                <w:szCs w:val="24"/>
              </w:rPr>
            </w:pPr>
            <w:r w:rsidRPr="00133D12">
              <w:rPr>
                <w:sz w:val="24"/>
                <w:szCs w:val="24"/>
              </w:rPr>
              <w:t>Контрольная точка 1.</w:t>
            </w:r>
            <w:r>
              <w:rPr>
                <w:sz w:val="24"/>
                <w:szCs w:val="24"/>
              </w:rPr>
              <w:t>2</w:t>
            </w:r>
            <w:r w:rsidRPr="00133D12">
              <w:rPr>
                <w:sz w:val="24"/>
                <w:szCs w:val="24"/>
              </w:rPr>
              <w:t xml:space="preserve">              «Произведена оплата товаров, выполненных работ, оказанных услуг по муниципальному контракту»</w:t>
            </w:r>
          </w:p>
        </w:tc>
        <w:tc>
          <w:tcPr>
            <w:tcW w:w="443" w:type="pct"/>
            <w:shd w:val="clear" w:color="auto" w:fill="auto"/>
          </w:tcPr>
          <w:p w:rsidR="00133D12" w:rsidRPr="00133D12" w:rsidRDefault="00133D12" w:rsidP="00133D12">
            <w:pPr>
              <w:widowControl w:val="0"/>
              <w:tabs>
                <w:tab w:val="left" w:pos="11057"/>
              </w:tabs>
              <w:jc w:val="center"/>
              <w:rPr>
                <w:sz w:val="24"/>
                <w:szCs w:val="24"/>
              </w:rPr>
            </w:pPr>
            <w:r w:rsidRPr="00133D12">
              <w:rPr>
                <w:sz w:val="24"/>
                <w:szCs w:val="24"/>
              </w:rPr>
              <w:t>29.12.2025</w:t>
            </w:r>
          </w:p>
          <w:p w:rsidR="00133D12" w:rsidRPr="00133D12" w:rsidRDefault="00133D12" w:rsidP="00133D12">
            <w:pPr>
              <w:widowControl w:val="0"/>
              <w:tabs>
                <w:tab w:val="left" w:pos="11057"/>
              </w:tabs>
              <w:jc w:val="center"/>
              <w:rPr>
                <w:sz w:val="24"/>
                <w:szCs w:val="24"/>
              </w:rPr>
            </w:pPr>
            <w:r w:rsidRPr="00133D12">
              <w:rPr>
                <w:sz w:val="24"/>
                <w:szCs w:val="24"/>
              </w:rPr>
              <w:t>29.12.2026</w:t>
            </w:r>
          </w:p>
          <w:p w:rsidR="00133D12" w:rsidRDefault="00133D12" w:rsidP="00133D12">
            <w:pPr>
              <w:widowControl w:val="0"/>
              <w:tabs>
                <w:tab w:val="left" w:pos="11057"/>
              </w:tabs>
              <w:jc w:val="center"/>
              <w:rPr>
                <w:sz w:val="24"/>
                <w:szCs w:val="24"/>
              </w:rPr>
            </w:pPr>
            <w:r w:rsidRPr="00133D12">
              <w:rPr>
                <w:sz w:val="24"/>
                <w:szCs w:val="24"/>
              </w:rPr>
              <w:t>29.12.2027</w:t>
            </w:r>
          </w:p>
          <w:p w:rsidR="00420B31" w:rsidRPr="00133D12" w:rsidRDefault="00420B31" w:rsidP="00133D12">
            <w:pPr>
              <w:widowControl w:val="0"/>
              <w:tabs>
                <w:tab w:val="left" w:pos="11057"/>
              </w:tabs>
              <w:jc w:val="center"/>
              <w:rPr>
                <w:sz w:val="24"/>
                <w:szCs w:val="24"/>
              </w:rPr>
            </w:pPr>
            <w:r>
              <w:rPr>
                <w:sz w:val="24"/>
                <w:szCs w:val="24"/>
              </w:rPr>
              <w:t>29.12.2028</w:t>
            </w:r>
          </w:p>
          <w:p w:rsidR="00133D12" w:rsidRPr="00133D12" w:rsidRDefault="00133D12" w:rsidP="00133D12">
            <w:pPr>
              <w:widowControl w:val="0"/>
              <w:tabs>
                <w:tab w:val="left" w:pos="11057"/>
              </w:tabs>
              <w:jc w:val="center"/>
              <w:rPr>
                <w:sz w:val="24"/>
                <w:szCs w:val="24"/>
              </w:rPr>
            </w:pPr>
          </w:p>
        </w:tc>
        <w:tc>
          <w:tcPr>
            <w:tcW w:w="1816" w:type="pct"/>
            <w:shd w:val="clear" w:color="auto" w:fill="auto"/>
          </w:tcPr>
          <w:p w:rsidR="00133D12" w:rsidRPr="00BE6E0E" w:rsidRDefault="00133D12" w:rsidP="00133D12">
            <w:pPr>
              <w:widowControl w:val="0"/>
              <w:tabs>
                <w:tab w:val="left" w:pos="11057"/>
              </w:tabs>
              <w:rPr>
                <w:sz w:val="24"/>
                <w:szCs w:val="24"/>
              </w:rPr>
            </w:pPr>
            <w:r w:rsidRPr="00BE6E0E">
              <w:rPr>
                <w:sz w:val="24"/>
                <w:szCs w:val="24"/>
              </w:rPr>
              <w:t>Администрация Пухляковского сельского поселения Золотарева Ирина Викторовна –</w:t>
            </w:r>
            <w:r w:rsidR="00BE6E0E" w:rsidRPr="00BE6E0E">
              <w:rPr>
                <w:sz w:val="24"/>
                <w:szCs w:val="24"/>
              </w:rPr>
              <w:t>главный специалист по ЗИО</w:t>
            </w:r>
            <w:r w:rsidRPr="00BE6E0E">
              <w:rPr>
                <w:sz w:val="24"/>
                <w:szCs w:val="24"/>
              </w:rPr>
              <w:t xml:space="preserve"> Администрации Пухляковского сельского поселения)</w:t>
            </w:r>
          </w:p>
        </w:tc>
        <w:tc>
          <w:tcPr>
            <w:tcW w:w="746" w:type="pct"/>
            <w:shd w:val="clear" w:color="auto" w:fill="auto"/>
          </w:tcPr>
          <w:p w:rsidR="00133D12" w:rsidRPr="00133D12" w:rsidRDefault="000418D3" w:rsidP="00133D12">
            <w:pPr>
              <w:jc w:val="center"/>
              <w:rPr>
                <w:sz w:val="24"/>
                <w:szCs w:val="24"/>
              </w:rPr>
            </w:pPr>
            <w:r w:rsidRPr="000418D3">
              <w:rPr>
                <w:sz w:val="24"/>
                <w:szCs w:val="24"/>
              </w:rPr>
              <w:t>Документация, подтверждающая факт оказания услуги / выполнения работ</w:t>
            </w:r>
          </w:p>
        </w:tc>
        <w:tc>
          <w:tcPr>
            <w:tcW w:w="619" w:type="pct"/>
            <w:shd w:val="clear" w:color="auto" w:fill="auto"/>
          </w:tcPr>
          <w:p w:rsidR="00133D12" w:rsidRPr="00133D12" w:rsidRDefault="00133D12" w:rsidP="00133D12">
            <w:pPr>
              <w:jc w:val="center"/>
              <w:rPr>
                <w:sz w:val="24"/>
                <w:szCs w:val="24"/>
              </w:rPr>
            </w:pPr>
            <w:r w:rsidRPr="00133D12">
              <w:rPr>
                <w:sz w:val="24"/>
                <w:szCs w:val="24"/>
              </w:rPr>
              <w:t xml:space="preserve">Информационная система отсутствует </w:t>
            </w:r>
          </w:p>
        </w:tc>
      </w:tr>
    </w:tbl>
    <w:p w:rsidR="00CF3375" w:rsidRDefault="00745C02" w:rsidP="00B44040">
      <w:pPr>
        <w:widowControl w:val="0"/>
        <w:jc w:val="center"/>
        <w:outlineLvl w:val="2"/>
        <w:rPr>
          <w:color w:val="26282F"/>
          <w:sz w:val="28"/>
        </w:rPr>
      </w:pPr>
      <w:r w:rsidRPr="000412A7">
        <w:rPr>
          <w:color w:val="26282F"/>
          <w:sz w:val="28"/>
          <w:highlight w:val="yellow"/>
        </w:rPr>
        <w:br w:type="page"/>
      </w:r>
    </w:p>
    <w:p w:rsidR="00B44040" w:rsidRPr="00C161F8" w:rsidRDefault="00B44040" w:rsidP="00B44040">
      <w:pPr>
        <w:widowControl w:val="0"/>
        <w:jc w:val="center"/>
        <w:outlineLvl w:val="2"/>
        <w:rPr>
          <w:sz w:val="24"/>
          <w:szCs w:val="24"/>
        </w:rPr>
      </w:pPr>
      <w:r w:rsidRPr="00C161F8">
        <w:rPr>
          <w:sz w:val="24"/>
          <w:szCs w:val="24"/>
          <w:lang w:val="en-US"/>
        </w:rPr>
        <w:lastRenderedPageBreak/>
        <w:t>III</w:t>
      </w:r>
      <w:r w:rsidRPr="00C161F8">
        <w:rPr>
          <w:sz w:val="24"/>
          <w:szCs w:val="24"/>
        </w:rPr>
        <w:t xml:space="preserve"> ПАСПОРТ</w:t>
      </w:r>
    </w:p>
    <w:p w:rsidR="00B44040" w:rsidRPr="00C161F8" w:rsidRDefault="00B44040" w:rsidP="00093F49">
      <w:pPr>
        <w:widowControl w:val="0"/>
        <w:jc w:val="center"/>
        <w:outlineLvl w:val="2"/>
        <w:rPr>
          <w:i/>
          <w:sz w:val="24"/>
          <w:szCs w:val="24"/>
        </w:rPr>
      </w:pPr>
      <w:r w:rsidRPr="00C161F8">
        <w:rPr>
          <w:sz w:val="24"/>
          <w:szCs w:val="24"/>
        </w:rPr>
        <w:t>комплекса процессных мероприятий «</w:t>
      </w:r>
      <w:r w:rsidR="00093F49" w:rsidRPr="00C161F8">
        <w:rPr>
          <w:color w:val="000000"/>
          <w:sz w:val="24"/>
          <w:szCs w:val="24"/>
        </w:rPr>
        <w:t>Прочие мероприятия по благоустройству территории Пухляковского сельского поселения</w:t>
      </w:r>
      <w:r w:rsidRPr="00C161F8">
        <w:rPr>
          <w:sz w:val="24"/>
          <w:szCs w:val="24"/>
        </w:rPr>
        <w:t>»</w:t>
      </w:r>
    </w:p>
    <w:p w:rsidR="00B44040" w:rsidRPr="00C161F8" w:rsidRDefault="00B44040" w:rsidP="00B44040">
      <w:pPr>
        <w:widowControl w:val="0"/>
        <w:jc w:val="center"/>
        <w:outlineLvl w:val="2"/>
        <w:rPr>
          <w:i/>
          <w:sz w:val="24"/>
          <w:szCs w:val="24"/>
        </w:rPr>
      </w:pPr>
    </w:p>
    <w:p w:rsidR="00B44040" w:rsidRPr="00C161F8" w:rsidRDefault="00B44040" w:rsidP="00B44040">
      <w:pPr>
        <w:widowControl w:val="0"/>
        <w:numPr>
          <w:ilvl w:val="0"/>
          <w:numId w:val="30"/>
        </w:numPr>
        <w:jc w:val="center"/>
        <w:outlineLvl w:val="2"/>
        <w:rPr>
          <w:sz w:val="24"/>
          <w:szCs w:val="24"/>
        </w:rPr>
      </w:pPr>
      <w:r w:rsidRPr="00C161F8">
        <w:rPr>
          <w:sz w:val="24"/>
          <w:szCs w:val="24"/>
        </w:rPr>
        <w:t xml:space="preserve">Основные положения </w:t>
      </w:r>
    </w:p>
    <w:tbl>
      <w:tblPr>
        <w:tblW w:w="155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5101"/>
        <w:gridCol w:w="9784"/>
      </w:tblGrid>
      <w:tr w:rsidR="00B44040" w:rsidRPr="0083649B" w:rsidTr="00420B31">
        <w:tc>
          <w:tcPr>
            <w:tcW w:w="679" w:type="dxa"/>
            <w:tcBorders>
              <w:top w:val="single" w:sz="4" w:space="0" w:color="000000"/>
              <w:left w:val="single" w:sz="4" w:space="0" w:color="000000"/>
              <w:bottom w:val="single" w:sz="4" w:space="0" w:color="000000"/>
              <w:right w:val="single" w:sz="4" w:space="0" w:color="000000"/>
            </w:tcBorders>
            <w:hideMark/>
          </w:tcPr>
          <w:p w:rsidR="00B44040" w:rsidRPr="0083649B" w:rsidRDefault="00B44040" w:rsidP="00FF332E">
            <w:pPr>
              <w:widowControl w:val="0"/>
              <w:outlineLvl w:val="2"/>
              <w:rPr>
                <w:sz w:val="24"/>
                <w:szCs w:val="24"/>
              </w:rPr>
            </w:pPr>
            <w:r w:rsidRPr="0083649B">
              <w:rPr>
                <w:sz w:val="24"/>
                <w:szCs w:val="24"/>
              </w:rPr>
              <w:t>1.1.</w:t>
            </w:r>
          </w:p>
        </w:tc>
        <w:tc>
          <w:tcPr>
            <w:tcW w:w="5101" w:type="dxa"/>
            <w:tcBorders>
              <w:top w:val="single" w:sz="4" w:space="0" w:color="000000"/>
              <w:left w:val="single" w:sz="4" w:space="0" w:color="000000"/>
              <w:bottom w:val="single" w:sz="4" w:space="0" w:color="000000"/>
              <w:right w:val="single" w:sz="4" w:space="0" w:color="000000"/>
            </w:tcBorders>
            <w:hideMark/>
          </w:tcPr>
          <w:p w:rsidR="00B44040" w:rsidRPr="0083649B" w:rsidRDefault="00B44040" w:rsidP="00FF332E">
            <w:pPr>
              <w:widowControl w:val="0"/>
              <w:outlineLvl w:val="2"/>
              <w:rPr>
                <w:sz w:val="24"/>
                <w:szCs w:val="24"/>
              </w:rPr>
            </w:pPr>
            <w:r w:rsidRPr="0083649B">
              <w:rPr>
                <w:sz w:val="24"/>
                <w:szCs w:val="24"/>
              </w:rPr>
              <w:t>Ответственный за разработку и реализацию комплекса процессных мероприятий</w:t>
            </w:r>
          </w:p>
        </w:tc>
        <w:tc>
          <w:tcPr>
            <w:tcW w:w="9784" w:type="dxa"/>
            <w:tcBorders>
              <w:top w:val="single" w:sz="4" w:space="0" w:color="000000"/>
              <w:left w:val="single" w:sz="4" w:space="0" w:color="000000"/>
              <w:bottom w:val="single" w:sz="4" w:space="0" w:color="000000"/>
              <w:right w:val="single" w:sz="4" w:space="0" w:color="000000"/>
            </w:tcBorders>
            <w:hideMark/>
          </w:tcPr>
          <w:p w:rsidR="00B44040" w:rsidRPr="0083649B" w:rsidRDefault="00B44040" w:rsidP="00FF332E">
            <w:pPr>
              <w:widowControl w:val="0"/>
              <w:outlineLvl w:val="2"/>
              <w:rPr>
                <w:sz w:val="24"/>
                <w:szCs w:val="24"/>
              </w:rPr>
            </w:pPr>
            <w:r w:rsidRPr="0083649B">
              <w:rPr>
                <w:sz w:val="24"/>
                <w:szCs w:val="24"/>
              </w:rPr>
              <w:t>Администрация Пухляковского сельского поселения</w:t>
            </w:r>
          </w:p>
          <w:p w:rsidR="00B44040" w:rsidRPr="0083649B" w:rsidRDefault="00B44040" w:rsidP="00FF332E">
            <w:pPr>
              <w:widowControl w:val="0"/>
              <w:rPr>
                <w:i/>
                <w:sz w:val="24"/>
                <w:szCs w:val="24"/>
              </w:rPr>
            </w:pPr>
            <w:r w:rsidRPr="0083649B">
              <w:rPr>
                <w:sz w:val="24"/>
                <w:szCs w:val="24"/>
              </w:rPr>
              <w:t xml:space="preserve"> </w:t>
            </w:r>
          </w:p>
        </w:tc>
      </w:tr>
      <w:tr w:rsidR="00B44040" w:rsidRPr="00093F49" w:rsidTr="00420B31">
        <w:tc>
          <w:tcPr>
            <w:tcW w:w="679" w:type="dxa"/>
            <w:tcBorders>
              <w:top w:val="single" w:sz="4" w:space="0" w:color="000000"/>
              <w:left w:val="single" w:sz="4" w:space="0" w:color="000000"/>
              <w:bottom w:val="single" w:sz="4" w:space="0" w:color="000000"/>
              <w:right w:val="single" w:sz="4" w:space="0" w:color="000000"/>
            </w:tcBorders>
            <w:hideMark/>
          </w:tcPr>
          <w:p w:rsidR="00B44040" w:rsidRPr="0083649B" w:rsidRDefault="00B44040" w:rsidP="00FF332E">
            <w:pPr>
              <w:widowControl w:val="0"/>
              <w:outlineLvl w:val="2"/>
              <w:rPr>
                <w:sz w:val="24"/>
                <w:szCs w:val="24"/>
              </w:rPr>
            </w:pPr>
            <w:r w:rsidRPr="0083649B">
              <w:rPr>
                <w:sz w:val="24"/>
                <w:szCs w:val="24"/>
              </w:rPr>
              <w:t>1.2.</w:t>
            </w:r>
          </w:p>
        </w:tc>
        <w:tc>
          <w:tcPr>
            <w:tcW w:w="5101" w:type="dxa"/>
            <w:tcBorders>
              <w:top w:val="single" w:sz="4" w:space="0" w:color="000000"/>
              <w:left w:val="single" w:sz="4" w:space="0" w:color="000000"/>
              <w:bottom w:val="single" w:sz="4" w:space="0" w:color="000000"/>
              <w:right w:val="single" w:sz="4" w:space="0" w:color="000000"/>
            </w:tcBorders>
            <w:hideMark/>
          </w:tcPr>
          <w:p w:rsidR="00B44040" w:rsidRPr="0083649B" w:rsidRDefault="00B44040" w:rsidP="00FF332E">
            <w:pPr>
              <w:rPr>
                <w:sz w:val="24"/>
                <w:szCs w:val="24"/>
              </w:rPr>
            </w:pPr>
            <w:r w:rsidRPr="0083649B">
              <w:rPr>
                <w:sz w:val="24"/>
                <w:szCs w:val="24"/>
              </w:rPr>
              <w:t>Связь с муниципальной программой Пухляковского сельского поселения</w:t>
            </w:r>
          </w:p>
        </w:tc>
        <w:tc>
          <w:tcPr>
            <w:tcW w:w="9784" w:type="dxa"/>
            <w:tcBorders>
              <w:top w:val="single" w:sz="4" w:space="0" w:color="000000"/>
              <w:left w:val="single" w:sz="4" w:space="0" w:color="000000"/>
              <w:bottom w:val="single" w:sz="4" w:space="0" w:color="000000"/>
              <w:right w:val="single" w:sz="4" w:space="0" w:color="000000"/>
            </w:tcBorders>
          </w:tcPr>
          <w:p w:rsidR="00B44040" w:rsidRPr="00093F49" w:rsidRDefault="00B44040" w:rsidP="00FF332E">
            <w:pPr>
              <w:rPr>
                <w:sz w:val="24"/>
                <w:szCs w:val="24"/>
              </w:rPr>
            </w:pPr>
            <w:r w:rsidRPr="0083649B">
              <w:rPr>
                <w:sz w:val="24"/>
                <w:szCs w:val="24"/>
              </w:rPr>
              <w:t>Администрация Пухляковского сельского поселения</w:t>
            </w:r>
          </w:p>
          <w:p w:rsidR="00B44040" w:rsidRPr="00093F49" w:rsidRDefault="00B44040" w:rsidP="00FF332E">
            <w:pPr>
              <w:rPr>
                <w:sz w:val="24"/>
                <w:szCs w:val="24"/>
              </w:rPr>
            </w:pPr>
          </w:p>
        </w:tc>
      </w:tr>
    </w:tbl>
    <w:p w:rsidR="00B44040" w:rsidRPr="00093F49" w:rsidRDefault="00B44040" w:rsidP="00B44040">
      <w:pPr>
        <w:widowControl w:val="0"/>
        <w:jc w:val="center"/>
        <w:outlineLvl w:val="2"/>
        <w:rPr>
          <w:sz w:val="24"/>
          <w:szCs w:val="24"/>
        </w:rPr>
      </w:pPr>
      <w:r w:rsidRPr="00093F49">
        <w:rPr>
          <w:sz w:val="24"/>
          <w:szCs w:val="24"/>
        </w:rPr>
        <w:t>2. Показатели комплекса процессных мероприятий</w:t>
      </w:r>
    </w:p>
    <w:p w:rsidR="00B44040" w:rsidRPr="00133D12" w:rsidRDefault="00B44040" w:rsidP="00B44040">
      <w:pPr>
        <w:widowControl w:val="0"/>
        <w:jc w:val="center"/>
        <w:outlineLvl w:val="2"/>
        <w:rPr>
          <w:sz w:val="10"/>
          <w:highlight w:val="yellow"/>
        </w:rPr>
      </w:pPr>
    </w:p>
    <w:tbl>
      <w:tblPr>
        <w:tblW w:w="15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5"/>
        <w:gridCol w:w="2713"/>
        <w:gridCol w:w="1263"/>
        <w:gridCol w:w="789"/>
        <w:gridCol w:w="992"/>
        <w:gridCol w:w="851"/>
        <w:gridCol w:w="850"/>
        <w:gridCol w:w="709"/>
        <w:gridCol w:w="851"/>
        <w:gridCol w:w="850"/>
        <w:gridCol w:w="851"/>
        <w:gridCol w:w="850"/>
        <w:gridCol w:w="1701"/>
        <w:gridCol w:w="1701"/>
      </w:tblGrid>
      <w:tr w:rsidR="00420B31" w:rsidRPr="00093F49" w:rsidTr="00420B31">
        <w:trPr>
          <w:trHeight w:val="20"/>
        </w:trPr>
        <w:tc>
          <w:tcPr>
            <w:tcW w:w="555" w:type="dxa"/>
            <w:vMerge w:val="restart"/>
            <w:tcBorders>
              <w:top w:val="single" w:sz="4" w:space="0" w:color="000000"/>
              <w:left w:val="single" w:sz="4" w:space="0" w:color="000000"/>
              <w:bottom w:val="single" w:sz="4" w:space="0" w:color="000000"/>
              <w:right w:val="single" w:sz="4" w:space="0" w:color="000000"/>
            </w:tcBorders>
            <w:hideMark/>
          </w:tcPr>
          <w:p w:rsidR="00420B31" w:rsidRPr="00093F49" w:rsidRDefault="00420B31" w:rsidP="00FF332E">
            <w:pPr>
              <w:widowControl w:val="0"/>
              <w:jc w:val="center"/>
              <w:rPr>
                <w:sz w:val="24"/>
              </w:rPr>
            </w:pPr>
            <w:r w:rsidRPr="00093F49">
              <w:rPr>
                <w:sz w:val="24"/>
              </w:rPr>
              <w:t>№</w:t>
            </w:r>
            <w:r w:rsidRPr="00093F49">
              <w:rPr>
                <w:sz w:val="24"/>
              </w:rPr>
              <w:br/>
              <w:t>п/п</w:t>
            </w:r>
          </w:p>
        </w:tc>
        <w:tc>
          <w:tcPr>
            <w:tcW w:w="2713" w:type="dxa"/>
            <w:vMerge w:val="restart"/>
            <w:tcBorders>
              <w:top w:val="single" w:sz="4" w:space="0" w:color="000000"/>
              <w:left w:val="single" w:sz="4" w:space="0" w:color="000000"/>
              <w:bottom w:val="single" w:sz="4" w:space="0" w:color="000000"/>
              <w:right w:val="single" w:sz="4" w:space="0" w:color="000000"/>
            </w:tcBorders>
            <w:hideMark/>
          </w:tcPr>
          <w:p w:rsidR="00420B31" w:rsidRPr="00093F49" w:rsidRDefault="00420B31" w:rsidP="00FF332E">
            <w:pPr>
              <w:widowControl w:val="0"/>
              <w:jc w:val="center"/>
              <w:rPr>
                <w:sz w:val="24"/>
              </w:rPr>
            </w:pPr>
            <w:r w:rsidRPr="00093F49">
              <w:rPr>
                <w:sz w:val="24"/>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hideMark/>
          </w:tcPr>
          <w:p w:rsidR="00420B31" w:rsidRPr="00093F49" w:rsidRDefault="00420B31" w:rsidP="00FF332E">
            <w:pPr>
              <w:widowControl w:val="0"/>
              <w:jc w:val="center"/>
              <w:rPr>
                <w:sz w:val="24"/>
              </w:rPr>
            </w:pPr>
            <w:r w:rsidRPr="00093F49">
              <w:rPr>
                <w:sz w:val="24"/>
              </w:rPr>
              <w:t>Признак возрастания/</w:t>
            </w:r>
            <w:r w:rsidRPr="00093F49">
              <w:rPr>
                <w:spacing w:val="-20"/>
                <w:sz w:val="24"/>
              </w:rPr>
              <w:t>убы</w:t>
            </w:r>
            <w:r w:rsidRPr="00093F49">
              <w:rPr>
                <w:sz w:val="24"/>
              </w:rPr>
              <w:t>вания</w:t>
            </w:r>
          </w:p>
        </w:tc>
        <w:tc>
          <w:tcPr>
            <w:tcW w:w="789" w:type="dxa"/>
            <w:vMerge w:val="restart"/>
            <w:tcBorders>
              <w:top w:val="single" w:sz="4" w:space="0" w:color="000000"/>
              <w:left w:val="single" w:sz="4" w:space="0" w:color="000000"/>
              <w:bottom w:val="single" w:sz="4" w:space="0" w:color="000000"/>
              <w:right w:val="single" w:sz="4" w:space="0" w:color="000000"/>
            </w:tcBorders>
            <w:hideMark/>
          </w:tcPr>
          <w:p w:rsidR="00420B31" w:rsidRPr="00093F49" w:rsidRDefault="00420B31" w:rsidP="00FF332E">
            <w:pPr>
              <w:widowControl w:val="0"/>
              <w:jc w:val="center"/>
              <w:rPr>
                <w:sz w:val="24"/>
              </w:rPr>
            </w:pPr>
            <w:r w:rsidRPr="00093F49">
              <w:rPr>
                <w:sz w:val="24"/>
              </w:rPr>
              <w:t>Уро</w:t>
            </w:r>
            <w:r w:rsidRPr="00093F49">
              <w:rPr>
                <w:spacing w:val="-20"/>
                <w:sz w:val="24"/>
              </w:rPr>
              <w:t>в</w:t>
            </w:r>
            <w:r w:rsidRPr="00093F49">
              <w:rPr>
                <w:sz w:val="24"/>
              </w:rPr>
              <w:t>е</w:t>
            </w:r>
            <w:r w:rsidRPr="00093F49">
              <w:rPr>
                <w:spacing w:val="-20"/>
                <w:sz w:val="24"/>
              </w:rPr>
              <w:t xml:space="preserve">нь </w:t>
            </w:r>
            <w:r w:rsidRPr="00093F49">
              <w:rPr>
                <w:sz w:val="24"/>
              </w:rPr>
              <w:t>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420B31" w:rsidRPr="00093F49" w:rsidRDefault="00420B31" w:rsidP="00FF332E">
            <w:pPr>
              <w:widowControl w:val="0"/>
              <w:jc w:val="center"/>
              <w:rPr>
                <w:sz w:val="24"/>
              </w:rPr>
            </w:pPr>
            <w:r w:rsidRPr="00093F49">
              <w:rPr>
                <w:sz w:val="24"/>
              </w:rPr>
              <w:t>Единица и</w:t>
            </w:r>
            <w:r w:rsidRPr="00093F49">
              <w:rPr>
                <w:spacing w:val="-20"/>
                <w:sz w:val="24"/>
              </w:rPr>
              <w:t>зм</w:t>
            </w:r>
            <w:r w:rsidRPr="00093F49">
              <w:rPr>
                <w:sz w:val="24"/>
              </w:rPr>
              <w:t>ере</w:t>
            </w:r>
            <w:r w:rsidRPr="00093F49">
              <w:rPr>
                <w:spacing w:val="-20"/>
                <w:sz w:val="24"/>
              </w:rPr>
              <w:t>ния (по ОКЕИ)</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20B31" w:rsidRPr="00093F49" w:rsidRDefault="00420B31" w:rsidP="00FF332E">
            <w:pPr>
              <w:widowControl w:val="0"/>
              <w:jc w:val="center"/>
              <w:rPr>
                <w:sz w:val="24"/>
              </w:rPr>
            </w:pPr>
            <w:r w:rsidRPr="00093F49">
              <w:rPr>
                <w:sz w:val="24"/>
              </w:rPr>
              <w:t>Базовое значение показателя</w:t>
            </w:r>
          </w:p>
        </w:tc>
        <w:tc>
          <w:tcPr>
            <w:tcW w:w="4111" w:type="dxa"/>
            <w:gridSpan w:val="5"/>
            <w:tcBorders>
              <w:top w:val="single" w:sz="4" w:space="0" w:color="000000"/>
              <w:left w:val="single" w:sz="4" w:space="0" w:color="000000"/>
              <w:bottom w:val="single" w:sz="4" w:space="0" w:color="000000"/>
              <w:right w:val="single" w:sz="4" w:space="0" w:color="000000"/>
            </w:tcBorders>
          </w:tcPr>
          <w:p w:rsidR="00420B31" w:rsidRPr="00093F49" w:rsidRDefault="00420B31" w:rsidP="00FF332E">
            <w:pPr>
              <w:widowControl w:val="0"/>
              <w:jc w:val="center"/>
              <w:rPr>
                <w:sz w:val="24"/>
              </w:rPr>
            </w:pPr>
            <w:r w:rsidRPr="00093F49">
              <w:rPr>
                <w:sz w:val="24"/>
              </w:rPr>
              <w:t>Значения показателей</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20B31" w:rsidRPr="00093F49" w:rsidRDefault="00420B31" w:rsidP="00FF332E">
            <w:pPr>
              <w:widowControl w:val="0"/>
              <w:jc w:val="center"/>
              <w:rPr>
                <w:sz w:val="24"/>
              </w:rPr>
            </w:pPr>
            <w:r w:rsidRPr="00093F49">
              <w:rPr>
                <w:sz w:val="24"/>
              </w:rPr>
              <w:t>Ответственный 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420B31" w:rsidRPr="00093F49" w:rsidRDefault="00420B31" w:rsidP="00FF332E">
            <w:pPr>
              <w:widowControl w:val="0"/>
              <w:jc w:val="center"/>
              <w:rPr>
                <w:sz w:val="24"/>
              </w:rPr>
            </w:pPr>
            <w:r w:rsidRPr="00093F49">
              <w:rPr>
                <w:spacing w:val="-20"/>
                <w:sz w:val="24"/>
              </w:rPr>
              <w:t>Инф</w:t>
            </w:r>
            <w:r w:rsidRPr="00093F49">
              <w:rPr>
                <w:sz w:val="24"/>
              </w:rPr>
              <w:t>о</w:t>
            </w:r>
            <w:r w:rsidRPr="00093F49">
              <w:rPr>
                <w:spacing w:val="-20"/>
                <w:sz w:val="24"/>
              </w:rPr>
              <w:t>рм</w:t>
            </w:r>
            <w:r w:rsidRPr="00093F49">
              <w:rPr>
                <w:sz w:val="24"/>
              </w:rPr>
              <w:t>ационная система</w:t>
            </w:r>
          </w:p>
        </w:tc>
      </w:tr>
      <w:tr w:rsidR="00420B31" w:rsidRPr="00093F49" w:rsidTr="00420B31">
        <w:trPr>
          <w:trHeight w:val="20"/>
        </w:trPr>
        <w:tc>
          <w:tcPr>
            <w:tcW w:w="555" w:type="dxa"/>
            <w:vMerge/>
            <w:tcBorders>
              <w:top w:val="single" w:sz="4" w:space="0" w:color="000000"/>
              <w:left w:val="single" w:sz="4" w:space="0" w:color="000000"/>
              <w:bottom w:val="single" w:sz="4" w:space="0" w:color="000000"/>
              <w:right w:val="single" w:sz="4" w:space="0" w:color="000000"/>
            </w:tcBorders>
            <w:vAlign w:val="center"/>
            <w:hideMark/>
          </w:tcPr>
          <w:p w:rsidR="00420B31" w:rsidRPr="00093F49" w:rsidRDefault="00420B31" w:rsidP="00FF332E">
            <w:pPr>
              <w:rPr>
                <w:sz w:val="24"/>
              </w:rPr>
            </w:pPr>
          </w:p>
        </w:tc>
        <w:tc>
          <w:tcPr>
            <w:tcW w:w="2713" w:type="dxa"/>
            <w:vMerge/>
            <w:tcBorders>
              <w:top w:val="single" w:sz="4" w:space="0" w:color="000000"/>
              <w:left w:val="single" w:sz="4" w:space="0" w:color="000000"/>
              <w:bottom w:val="single" w:sz="4" w:space="0" w:color="000000"/>
              <w:right w:val="single" w:sz="4" w:space="0" w:color="000000"/>
            </w:tcBorders>
            <w:vAlign w:val="center"/>
            <w:hideMark/>
          </w:tcPr>
          <w:p w:rsidR="00420B31" w:rsidRPr="00093F49" w:rsidRDefault="00420B31" w:rsidP="00FF332E">
            <w:pPr>
              <w:rPr>
                <w:sz w:val="24"/>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rsidR="00420B31" w:rsidRPr="00093F49" w:rsidRDefault="00420B31" w:rsidP="00FF332E">
            <w:pPr>
              <w:rPr>
                <w:sz w:val="24"/>
              </w:rPr>
            </w:pPr>
          </w:p>
        </w:tc>
        <w:tc>
          <w:tcPr>
            <w:tcW w:w="789" w:type="dxa"/>
            <w:vMerge/>
            <w:tcBorders>
              <w:top w:val="single" w:sz="4" w:space="0" w:color="000000"/>
              <w:left w:val="single" w:sz="4" w:space="0" w:color="000000"/>
              <w:bottom w:val="single" w:sz="4" w:space="0" w:color="000000"/>
              <w:right w:val="single" w:sz="4" w:space="0" w:color="000000"/>
            </w:tcBorders>
            <w:vAlign w:val="center"/>
            <w:hideMark/>
          </w:tcPr>
          <w:p w:rsidR="00420B31" w:rsidRPr="00093F49" w:rsidRDefault="00420B31" w:rsidP="00FF332E">
            <w:pPr>
              <w:rPr>
                <w:sz w:val="24"/>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420B31" w:rsidRPr="00093F49" w:rsidRDefault="00420B31" w:rsidP="00FF332E">
            <w:pPr>
              <w:rPr>
                <w:sz w:val="24"/>
              </w:rPr>
            </w:pPr>
          </w:p>
        </w:tc>
        <w:tc>
          <w:tcPr>
            <w:tcW w:w="851" w:type="dxa"/>
            <w:tcBorders>
              <w:top w:val="single" w:sz="4" w:space="0" w:color="000000"/>
              <w:left w:val="single" w:sz="4" w:space="0" w:color="000000"/>
              <w:bottom w:val="single" w:sz="4" w:space="0" w:color="000000"/>
              <w:right w:val="single" w:sz="4" w:space="0" w:color="000000"/>
            </w:tcBorders>
            <w:hideMark/>
          </w:tcPr>
          <w:p w:rsidR="00420B31" w:rsidRPr="00093F49" w:rsidRDefault="00420B31" w:rsidP="00FF332E">
            <w:pPr>
              <w:widowControl w:val="0"/>
              <w:jc w:val="center"/>
              <w:rPr>
                <w:sz w:val="24"/>
              </w:rPr>
            </w:pPr>
            <w:r w:rsidRPr="00093F49">
              <w:rPr>
                <w:sz w:val="24"/>
              </w:rPr>
              <w:t>значение</w:t>
            </w:r>
          </w:p>
        </w:tc>
        <w:tc>
          <w:tcPr>
            <w:tcW w:w="850" w:type="dxa"/>
            <w:tcBorders>
              <w:top w:val="single" w:sz="4" w:space="0" w:color="000000"/>
              <w:left w:val="single" w:sz="4" w:space="0" w:color="000000"/>
              <w:bottom w:val="single" w:sz="4" w:space="0" w:color="000000"/>
              <w:right w:val="single" w:sz="4" w:space="0" w:color="000000"/>
            </w:tcBorders>
            <w:hideMark/>
          </w:tcPr>
          <w:p w:rsidR="00420B31" w:rsidRPr="00093F49" w:rsidRDefault="00420B31" w:rsidP="00FF332E">
            <w:pPr>
              <w:widowControl w:val="0"/>
              <w:jc w:val="center"/>
              <w:rPr>
                <w:sz w:val="24"/>
              </w:rPr>
            </w:pPr>
            <w:r w:rsidRPr="00093F49">
              <w:rPr>
                <w:sz w:val="24"/>
              </w:rPr>
              <w:t>год</w:t>
            </w:r>
          </w:p>
        </w:tc>
        <w:tc>
          <w:tcPr>
            <w:tcW w:w="709" w:type="dxa"/>
            <w:tcBorders>
              <w:top w:val="single" w:sz="4" w:space="0" w:color="000000"/>
              <w:left w:val="single" w:sz="4" w:space="0" w:color="000000"/>
              <w:bottom w:val="single" w:sz="4" w:space="0" w:color="000000"/>
              <w:right w:val="single" w:sz="4" w:space="0" w:color="000000"/>
            </w:tcBorders>
            <w:hideMark/>
          </w:tcPr>
          <w:p w:rsidR="00420B31" w:rsidRPr="00093F49" w:rsidRDefault="00420B31" w:rsidP="00FF332E">
            <w:pPr>
              <w:widowControl w:val="0"/>
              <w:jc w:val="center"/>
              <w:rPr>
                <w:sz w:val="24"/>
              </w:rPr>
            </w:pPr>
            <w:r w:rsidRPr="00093F49">
              <w:rPr>
                <w:sz w:val="24"/>
              </w:rPr>
              <w:t>2025 год</w:t>
            </w:r>
          </w:p>
        </w:tc>
        <w:tc>
          <w:tcPr>
            <w:tcW w:w="851" w:type="dxa"/>
            <w:tcBorders>
              <w:top w:val="single" w:sz="4" w:space="0" w:color="000000"/>
              <w:left w:val="single" w:sz="4" w:space="0" w:color="000000"/>
              <w:bottom w:val="single" w:sz="4" w:space="0" w:color="000000"/>
              <w:right w:val="single" w:sz="4" w:space="0" w:color="000000"/>
            </w:tcBorders>
            <w:hideMark/>
          </w:tcPr>
          <w:p w:rsidR="00420B31" w:rsidRPr="00093F49" w:rsidRDefault="00420B31" w:rsidP="00FF332E">
            <w:pPr>
              <w:widowControl w:val="0"/>
              <w:jc w:val="center"/>
              <w:rPr>
                <w:sz w:val="24"/>
              </w:rPr>
            </w:pPr>
            <w:r w:rsidRPr="00093F49">
              <w:rPr>
                <w:sz w:val="24"/>
              </w:rPr>
              <w:t>2026 год</w:t>
            </w:r>
          </w:p>
        </w:tc>
        <w:tc>
          <w:tcPr>
            <w:tcW w:w="850" w:type="dxa"/>
            <w:tcBorders>
              <w:top w:val="single" w:sz="4" w:space="0" w:color="000000"/>
              <w:left w:val="single" w:sz="4" w:space="0" w:color="000000"/>
              <w:bottom w:val="single" w:sz="4" w:space="0" w:color="000000"/>
              <w:right w:val="single" w:sz="4" w:space="0" w:color="000000"/>
            </w:tcBorders>
            <w:hideMark/>
          </w:tcPr>
          <w:p w:rsidR="00420B31" w:rsidRPr="00093F49" w:rsidRDefault="00420B31" w:rsidP="00FF332E">
            <w:pPr>
              <w:widowControl w:val="0"/>
              <w:jc w:val="center"/>
              <w:rPr>
                <w:sz w:val="24"/>
              </w:rPr>
            </w:pPr>
            <w:r w:rsidRPr="00093F49">
              <w:rPr>
                <w:sz w:val="24"/>
              </w:rPr>
              <w:t>2027 год</w:t>
            </w:r>
          </w:p>
        </w:tc>
        <w:tc>
          <w:tcPr>
            <w:tcW w:w="851" w:type="dxa"/>
            <w:tcBorders>
              <w:top w:val="single" w:sz="4" w:space="0" w:color="000000"/>
              <w:left w:val="single" w:sz="4" w:space="0" w:color="000000"/>
              <w:bottom w:val="single" w:sz="4" w:space="0" w:color="000000"/>
              <w:right w:val="single" w:sz="4" w:space="0" w:color="000000"/>
            </w:tcBorders>
          </w:tcPr>
          <w:p w:rsidR="00420B31" w:rsidRDefault="00420B31" w:rsidP="00FF332E">
            <w:pPr>
              <w:jc w:val="center"/>
              <w:rPr>
                <w:sz w:val="24"/>
              </w:rPr>
            </w:pPr>
            <w:r>
              <w:rPr>
                <w:sz w:val="24"/>
              </w:rPr>
              <w:t>2028</w:t>
            </w:r>
          </w:p>
          <w:p w:rsidR="00420B31" w:rsidRPr="00093F49" w:rsidRDefault="00420B31" w:rsidP="00FF332E">
            <w:pPr>
              <w:jc w:val="center"/>
              <w:rPr>
                <w:sz w:val="24"/>
              </w:rPr>
            </w:pPr>
            <w:r>
              <w:rPr>
                <w:sz w:val="24"/>
              </w:rPr>
              <w:t>год</w:t>
            </w:r>
          </w:p>
        </w:tc>
        <w:tc>
          <w:tcPr>
            <w:tcW w:w="850" w:type="dxa"/>
            <w:tcBorders>
              <w:top w:val="single" w:sz="4" w:space="0" w:color="000000"/>
              <w:left w:val="single" w:sz="4" w:space="0" w:color="000000"/>
              <w:bottom w:val="single" w:sz="4" w:space="0" w:color="000000"/>
              <w:right w:val="single" w:sz="4" w:space="0" w:color="000000"/>
            </w:tcBorders>
            <w:hideMark/>
          </w:tcPr>
          <w:p w:rsidR="00420B31" w:rsidRPr="00093F49" w:rsidRDefault="00420B31" w:rsidP="00FF332E">
            <w:pPr>
              <w:jc w:val="center"/>
              <w:rPr>
                <w:sz w:val="24"/>
              </w:rPr>
            </w:pPr>
            <w:r w:rsidRPr="00093F49">
              <w:rPr>
                <w:sz w:val="24"/>
              </w:rPr>
              <w:t>2030 год</w:t>
            </w:r>
          </w:p>
          <w:p w:rsidR="00420B31" w:rsidRPr="00093F49" w:rsidRDefault="00420B31" w:rsidP="00FF332E">
            <w:pPr>
              <w:jc w:val="center"/>
              <w:rPr>
                <w:sz w:val="24"/>
              </w:rPr>
            </w:pPr>
            <w:r w:rsidRPr="00093F49">
              <w:rPr>
                <w:sz w:val="24"/>
              </w:rPr>
              <w:t>(</w:t>
            </w:r>
            <w:r w:rsidRPr="00093F49">
              <w:rPr>
                <w:spacing w:val="-20"/>
                <w:sz w:val="24"/>
              </w:rPr>
              <w:t>сп</w:t>
            </w:r>
            <w:r w:rsidRPr="00093F49">
              <w:rPr>
                <w:sz w:val="24"/>
              </w:rPr>
              <w:t>равочно)</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20B31" w:rsidRPr="00093F49" w:rsidRDefault="00420B31" w:rsidP="00FF332E">
            <w:pPr>
              <w:rPr>
                <w:sz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420B31" w:rsidRPr="00093F49" w:rsidRDefault="00420B31" w:rsidP="00FF332E">
            <w:pPr>
              <w:rPr>
                <w:sz w:val="24"/>
              </w:rPr>
            </w:pPr>
          </w:p>
        </w:tc>
      </w:tr>
      <w:tr w:rsidR="00420B31" w:rsidRPr="00093F49" w:rsidTr="00420B31">
        <w:trPr>
          <w:trHeight w:val="20"/>
          <w:tblHeader/>
        </w:trPr>
        <w:tc>
          <w:tcPr>
            <w:tcW w:w="555" w:type="dxa"/>
            <w:tcBorders>
              <w:top w:val="single" w:sz="4" w:space="0" w:color="000000"/>
              <w:left w:val="single" w:sz="4" w:space="0" w:color="000000"/>
              <w:bottom w:val="single" w:sz="4" w:space="0" w:color="000000"/>
              <w:right w:val="single" w:sz="4" w:space="0" w:color="000000"/>
            </w:tcBorders>
            <w:hideMark/>
          </w:tcPr>
          <w:p w:rsidR="00420B31" w:rsidRPr="00093F49" w:rsidRDefault="00420B31" w:rsidP="00FF332E">
            <w:pPr>
              <w:jc w:val="center"/>
              <w:rPr>
                <w:sz w:val="24"/>
              </w:rPr>
            </w:pPr>
            <w:r w:rsidRPr="00093F49">
              <w:rPr>
                <w:sz w:val="24"/>
              </w:rPr>
              <w:t>1</w:t>
            </w:r>
          </w:p>
        </w:tc>
        <w:tc>
          <w:tcPr>
            <w:tcW w:w="2713" w:type="dxa"/>
            <w:tcBorders>
              <w:top w:val="single" w:sz="4" w:space="0" w:color="000000"/>
              <w:left w:val="single" w:sz="4" w:space="0" w:color="000000"/>
              <w:bottom w:val="single" w:sz="4" w:space="0" w:color="000000"/>
              <w:right w:val="single" w:sz="4" w:space="0" w:color="000000"/>
            </w:tcBorders>
            <w:hideMark/>
          </w:tcPr>
          <w:p w:rsidR="00420B31" w:rsidRPr="00093F49" w:rsidRDefault="00420B31" w:rsidP="00FF332E">
            <w:pPr>
              <w:jc w:val="center"/>
              <w:rPr>
                <w:sz w:val="24"/>
              </w:rPr>
            </w:pPr>
            <w:r w:rsidRPr="00093F49">
              <w:rPr>
                <w:sz w:val="24"/>
              </w:rPr>
              <w:t>2</w:t>
            </w:r>
          </w:p>
        </w:tc>
        <w:tc>
          <w:tcPr>
            <w:tcW w:w="1263" w:type="dxa"/>
            <w:tcBorders>
              <w:top w:val="single" w:sz="4" w:space="0" w:color="000000"/>
              <w:left w:val="single" w:sz="4" w:space="0" w:color="000000"/>
              <w:bottom w:val="single" w:sz="4" w:space="0" w:color="000000"/>
              <w:right w:val="single" w:sz="4" w:space="0" w:color="000000"/>
            </w:tcBorders>
            <w:hideMark/>
          </w:tcPr>
          <w:p w:rsidR="00420B31" w:rsidRPr="00093F49" w:rsidRDefault="00420B31" w:rsidP="00FF332E">
            <w:pPr>
              <w:jc w:val="center"/>
              <w:rPr>
                <w:sz w:val="24"/>
              </w:rPr>
            </w:pPr>
            <w:r w:rsidRPr="00093F49">
              <w:rPr>
                <w:sz w:val="24"/>
              </w:rPr>
              <w:t>3</w:t>
            </w:r>
          </w:p>
        </w:tc>
        <w:tc>
          <w:tcPr>
            <w:tcW w:w="789" w:type="dxa"/>
            <w:tcBorders>
              <w:top w:val="single" w:sz="4" w:space="0" w:color="000000"/>
              <w:left w:val="single" w:sz="4" w:space="0" w:color="000000"/>
              <w:bottom w:val="single" w:sz="4" w:space="0" w:color="000000"/>
              <w:right w:val="single" w:sz="4" w:space="0" w:color="000000"/>
            </w:tcBorders>
            <w:hideMark/>
          </w:tcPr>
          <w:p w:rsidR="00420B31" w:rsidRPr="00093F49" w:rsidRDefault="00420B31" w:rsidP="00FF332E">
            <w:pPr>
              <w:jc w:val="center"/>
              <w:rPr>
                <w:sz w:val="24"/>
              </w:rPr>
            </w:pPr>
            <w:r w:rsidRPr="00093F49">
              <w:rPr>
                <w:sz w:val="24"/>
              </w:rPr>
              <w:t>4</w:t>
            </w:r>
          </w:p>
        </w:tc>
        <w:tc>
          <w:tcPr>
            <w:tcW w:w="992" w:type="dxa"/>
            <w:tcBorders>
              <w:top w:val="single" w:sz="4" w:space="0" w:color="000000"/>
              <w:left w:val="single" w:sz="4" w:space="0" w:color="000000"/>
              <w:bottom w:val="single" w:sz="4" w:space="0" w:color="000000"/>
              <w:right w:val="single" w:sz="4" w:space="0" w:color="000000"/>
            </w:tcBorders>
            <w:hideMark/>
          </w:tcPr>
          <w:p w:rsidR="00420B31" w:rsidRPr="00093F49" w:rsidRDefault="00420B31" w:rsidP="00FF332E">
            <w:pPr>
              <w:jc w:val="center"/>
              <w:rPr>
                <w:sz w:val="24"/>
              </w:rPr>
            </w:pPr>
            <w:r w:rsidRPr="00093F49">
              <w:rPr>
                <w:sz w:val="24"/>
              </w:rPr>
              <w:t>5</w:t>
            </w:r>
          </w:p>
        </w:tc>
        <w:tc>
          <w:tcPr>
            <w:tcW w:w="851" w:type="dxa"/>
            <w:tcBorders>
              <w:top w:val="single" w:sz="4" w:space="0" w:color="000000"/>
              <w:left w:val="single" w:sz="4" w:space="0" w:color="000000"/>
              <w:bottom w:val="single" w:sz="4" w:space="0" w:color="000000"/>
              <w:right w:val="single" w:sz="4" w:space="0" w:color="000000"/>
            </w:tcBorders>
            <w:hideMark/>
          </w:tcPr>
          <w:p w:rsidR="00420B31" w:rsidRPr="00093F49" w:rsidRDefault="00420B31" w:rsidP="00FF332E">
            <w:pPr>
              <w:widowControl w:val="0"/>
              <w:jc w:val="center"/>
              <w:rPr>
                <w:sz w:val="24"/>
              </w:rPr>
            </w:pPr>
            <w:r w:rsidRPr="00093F49">
              <w:rPr>
                <w:sz w:val="24"/>
              </w:rPr>
              <w:t>6</w:t>
            </w:r>
          </w:p>
        </w:tc>
        <w:tc>
          <w:tcPr>
            <w:tcW w:w="850" w:type="dxa"/>
            <w:tcBorders>
              <w:top w:val="single" w:sz="4" w:space="0" w:color="000000"/>
              <w:left w:val="single" w:sz="4" w:space="0" w:color="000000"/>
              <w:bottom w:val="single" w:sz="4" w:space="0" w:color="000000"/>
              <w:right w:val="single" w:sz="4" w:space="0" w:color="000000"/>
            </w:tcBorders>
            <w:hideMark/>
          </w:tcPr>
          <w:p w:rsidR="00420B31" w:rsidRPr="00093F49" w:rsidRDefault="00420B31" w:rsidP="00FF332E">
            <w:pPr>
              <w:widowControl w:val="0"/>
              <w:jc w:val="center"/>
              <w:rPr>
                <w:sz w:val="24"/>
              </w:rPr>
            </w:pPr>
            <w:r w:rsidRPr="00093F49">
              <w:rPr>
                <w:sz w:val="24"/>
              </w:rPr>
              <w:t>7</w:t>
            </w:r>
          </w:p>
        </w:tc>
        <w:tc>
          <w:tcPr>
            <w:tcW w:w="709" w:type="dxa"/>
            <w:tcBorders>
              <w:top w:val="single" w:sz="4" w:space="0" w:color="000000"/>
              <w:left w:val="single" w:sz="4" w:space="0" w:color="000000"/>
              <w:bottom w:val="single" w:sz="4" w:space="0" w:color="000000"/>
              <w:right w:val="single" w:sz="4" w:space="0" w:color="000000"/>
            </w:tcBorders>
            <w:hideMark/>
          </w:tcPr>
          <w:p w:rsidR="00420B31" w:rsidRPr="00093F49" w:rsidRDefault="00420B31" w:rsidP="00FF332E">
            <w:pPr>
              <w:widowControl w:val="0"/>
              <w:jc w:val="center"/>
              <w:rPr>
                <w:sz w:val="24"/>
              </w:rPr>
            </w:pPr>
            <w:r w:rsidRPr="00093F49">
              <w:rPr>
                <w:sz w:val="24"/>
              </w:rPr>
              <w:t>8</w:t>
            </w:r>
          </w:p>
        </w:tc>
        <w:tc>
          <w:tcPr>
            <w:tcW w:w="851" w:type="dxa"/>
            <w:tcBorders>
              <w:top w:val="single" w:sz="4" w:space="0" w:color="000000"/>
              <w:left w:val="single" w:sz="4" w:space="0" w:color="000000"/>
              <w:bottom w:val="single" w:sz="4" w:space="0" w:color="000000"/>
              <w:right w:val="single" w:sz="4" w:space="0" w:color="000000"/>
            </w:tcBorders>
            <w:hideMark/>
          </w:tcPr>
          <w:p w:rsidR="00420B31" w:rsidRPr="00093F49" w:rsidRDefault="00420B31" w:rsidP="00FF332E">
            <w:pPr>
              <w:widowControl w:val="0"/>
              <w:jc w:val="center"/>
              <w:rPr>
                <w:sz w:val="24"/>
              </w:rPr>
            </w:pPr>
            <w:r w:rsidRPr="00093F49">
              <w:rPr>
                <w:sz w:val="24"/>
              </w:rPr>
              <w:t>9</w:t>
            </w:r>
          </w:p>
        </w:tc>
        <w:tc>
          <w:tcPr>
            <w:tcW w:w="850" w:type="dxa"/>
            <w:tcBorders>
              <w:top w:val="single" w:sz="4" w:space="0" w:color="000000"/>
              <w:left w:val="single" w:sz="4" w:space="0" w:color="000000"/>
              <w:bottom w:val="single" w:sz="4" w:space="0" w:color="000000"/>
              <w:right w:val="single" w:sz="4" w:space="0" w:color="000000"/>
            </w:tcBorders>
            <w:hideMark/>
          </w:tcPr>
          <w:p w:rsidR="00420B31" w:rsidRPr="00093F49" w:rsidRDefault="00420B31" w:rsidP="00FF332E">
            <w:pPr>
              <w:widowControl w:val="0"/>
              <w:jc w:val="center"/>
              <w:rPr>
                <w:sz w:val="24"/>
              </w:rPr>
            </w:pPr>
            <w:r w:rsidRPr="00093F49">
              <w:rPr>
                <w:sz w:val="24"/>
              </w:rPr>
              <w:t>10</w:t>
            </w:r>
          </w:p>
        </w:tc>
        <w:tc>
          <w:tcPr>
            <w:tcW w:w="851" w:type="dxa"/>
            <w:tcBorders>
              <w:top w:val="single" w:sz="4" w:space="0" w:color="000000"/>
              <w:left w:val="single" w:sz="4" w:space="0" w:color="000000"/>
              <w:bottom w:val="single" w:sz="4" w:space="0" w:color="000000"/>
              <w:right w:val="single" w:sz="4" w:space="0" w:color="000000"/>
            </w:tcBorders>
          </w:tcPr>
          <w:p w:rsidR="00420B31" w:rsidRPr="00093F49" w:rsidRDefault="00420B31" w:rsidP="00FF332E">
            <w:pPr>
              <w:jc w:val="center"/>
              <w:rPr>
                <w:sz w:val="24"/>
              </w:rPr>
            </w:pPr>
            <w:r>
              <w:rPr>
                <w:sz w:val="24"/>
              </w:rPr>
              <w:t>11</w:t>
            </w:r>
          </w:p>
        </w:tc>
        <w:tc>
          <w:tcPr>
            <w:tcW w:w="850" w:type="dxa"/>
            <w:tcBorders>
              <w:top w:val="single" w:sz="4" w:space="0" w:color="000000"/>
              <w:left w:val="single" w:sz="4" w:space="0" w:color="000000"/>
              <w:bottom w:val="single" w:sz="4" w:space="0" w:color="000000"/>
              <w:right w:val="single" w:sz="4" w:space="0" w:color="000000"/>
            </w:tcBorders>
            <w:hideMark/>
          </w:tcPr>
          <w:p w:rsidR="00420B31" w:rsidRPr="00093F49" w:rsidRDefault="00420B31" w:rsidP="00420B31">
            <w:pPr>
              <w:jc w:val="center"/>
              <w:rPr>
                <w:sz w:val="24"/>
              </w:rPr>
            </w:pPr>
            <w:r w:rsidRPr="00093F49">
              <w:rPr>
                <w:sz w:val="24"/>
              </w:rPr>
              <w:t>1</w:t>
            </w:r>
            <w:r>
              <w:rPr>
                <w:sz w:val="24"/>
              </w:rPr>
              <w:t>2</w:t>
            </w:r>
          </w:p>
        </w:tc>
        <w:tc>
          <w:tcPr>
            <w:tcW w:w="1701" w:type="dxa"/>
            <w:tcBorders>
              <w:top w:val="single" w:sz="4" w:space="0" w:color="000000"/>
              <w:left w:val="single" w:sz="4" w:space="0" w:color="000000"/>
              <w:bottom w:val="single" w:sz="4" w:space="0" w:color="000000"/>
              <w:right w:val="single" w:sz="4" w:space="0" w:color="000000"/>
            </w:tcBorders>
            <w:hideMark/>
          </w:tcPr>
          <w:p w:rsidR="00420B31" w:rsidRPr="00093F49" w:rsidRDefault="00420B31" w:rsidP="00420B31">
            <w:pPr>
              <w:jc w:val="center"/>
              <w:rPr>
                <w:sz w:val="24"/>
              </w:rPr>
            </w:pPr>
            <w:r w:rsidRPr="00093F49">
              <w:rPr>
                <w:sz w:val="24"/>
              </w:rPr>
              <w:t>1</w:t>
            </w:r>
            <w:r>
              <w:rPr>
                <w:sz w:val="24"/>
              </w:rPr>
              <w:t>3</w:t>
            </w:r>
          </w:p>
        </w:tc>
        <w:tc>
          <w:tcPr>
            <w:tcW w:w="1701" w:type="dxa"/>
            <w:tcBorders>
              <w:top w:val="single" w:sz="4" w:space="0" w:color="000000"/>
              <w:left w:val="single" w:sz="4" w:space="0" w:color="000000"/>
              <w:bottom w:val="single" w:sz="4" w:space="0" w:color="000000"/>
              <w:right w:val="single" w:sz="4" w:space="0" w:color="000000"/>
            </w:tcBorders>
            <w:hideMark/>
          </w:tcPr>
          <w:p w:rsidR="00420B31" w:rsidRPr="00093F49" w:rsidRDefault="00420B31" w:rsidP="00420B31">
            <w:pPr>
              <w:jc w:val="center"/>
              <w:rPr>
                <w:sz w:val="24"/>
              </w:rPr>
            </w:pPr>
            <w:r w:rsidRPr="00093F49">
              <w:rPr>
                <w:sz w:val="24"/>
              </w:rPr>
              <w:t>1</w:t>
            </w:r>
            <w:r>
              <w:rPr>
                <w:sz w:val="24"/>
              </w:rPr>
              <w:t>4</w:t>
            </w:r>
          </w:p>
        </w:tc>
      </w:tr>
      <w:tr w:rsidR="00420B31" w:rsidRPr="00093F49" w:rsidTr="00420B31">
        <w:trPr>
          <w:trHeight w:val="20"/>
        </w:trPr>
        <w:tc>
          <w:tcPr>
            <w:tcW w:w="15526" w:type="dxa"/>
            <w:gridSpan w:val="14"/>
            <w:tcBorders>
              <w:top w:val="single" w:sz="4" w:space="0" w:color="000000"/>
              <w:left w:val="single" w:sz="4" w:space="0" w:color="000000"/>
              <w:bottom w:val="single" w:sz="4" w:space="0" w:color="000000"/>
              <w:right w:val="single" w:sz="4" w:space="0" w:color="000000"/>
            </w:tcBorders>
          </w:tcPr>
          <w:p w:rsidR="00420B31" w:rsidRPr="00093F49" w:rsidRDefault="00420B31" w:rsidP="00942031">
            <w:pPr>
              <w:widowControl w:val="0"/>
              <w:jc w:val="center"/>
              <w:rPr>
                <w:i/>
                <w:sz w:val="24"/>
                <w:szCs w:val="24"/>
              </w:rPr>
            </w:pPr>
            <w:r w:rsidRPr="00093F49">
              <w:rPr>
                <w:sz w:val="24"/>
                <w:szCs w:val="24"/>
              </w:rPr>
              <w:t>1. Задача комплекса процессных мероприятий «</w:t>
            </w:r>
            <w:r w:rsidRPr="00093F49">
              <w:rPr>
                <w:kern w:val="2"/>
                <w:sz w:val="24"/>
                <w:szCs w:val="24"/>
              </w:rPr>
              <w:t>комплексное решение проблем благоустройства по улучшению санитарного и эстетического вида территории Пухляковского сельского поселения</w:t>
            </w:r>
            <w:r w:rsidRPr="00093F49">
              <w:rPr>
                <w:sz w:val="24"/>
                <w:szCs w:val="24"/>
              </w:rPr>
              <w:t>».</w:t>
            </w:r>
          </w:p>
        </w:tc>
      </w:tr>
      <w:tr w:rsidR="00420B31" w:rsidRPr="00093F49" w:rsidTr="00420B31">
        <w:trPr>
          <w:trHeight w:val="286"/>
        </w:trPr>
        <w:tc>
          <w:tcPr>
            <w:tcW w:w="555" w:type="dxa"/>
            <w:tcBorders>
              <w:top w:val="single" w:sz="4" w:space="0" w:color="000000"/>
              <w:left w:val="single" w:sz="4" w:space="0" w:color="000000"/>
              <w:bottom w:val="single" w:sz="4" w:space="0" w:color="000000"/>
              <w:right w:val="single" w:sz="4" w:space="0" w:color="000000"/>
            </w:tcBorders>
            <w:hideMark/>
          </w:tcPr>
          <w:p w:rsidR="00420B31" w:rsidRPr="00093F49" w:rsidRDefault="00420B31" w:rsidP="0015601D">
            <w:pPr>
              <w:widowControl w:val="0"/>
              <w:jc w:val="center"/>
              <w:rPr>
                <w:sz w:val="24"/>
              </w:rPr>
            </w:pPr>
            <w:r w:rsidRPr="00093F49">
              <w:rPr>
                <w:sz w:val="24"/>
              </w:rPr>
              <w:t>1.1.</w:t>
            </w:r>
          </w:p>
        </w:tc>
        <w:tc>
          <w:tcPr>
            <w:tcW w:w="2713" w:type="dxa"/>
            <w:tcBorders>
              <w:top w:val="single" w:sz="4" w:space="0" w:color="000000"/>
              <w:left w:val="single" w:sz="4" w:space="0" w:color="000000"/>
              <w:bottom w:val="single" w:sz="4" w:space="0" w:color="000000"/>
              <w:right w:val="single" w:sz="4" w:space="0" w:color="000000"/>
            </w:tcBorders>
            <w:hideMark/>
          </w:tcPr>
          <w:p w:rsidR="00420B31" w:rsidRPr="006A6744" w:rsidRDefault="00420B31" w:rsidP="0015601D">
            <w:pPr>
              <w:rPr>
                <w:color w:val="FF0000"/>
                <w:sz w:val="24"/>
              </w:rPr>
            </w:pPr>
            <w:r>
              <w:rPr>
                <w:sz w:val="24"/>
                <w:szCs w:val="24"/>
              </w:rPr>
              <w:t xml:space="preserve">Доля </w:t>
            </w:r>
            <w:r w:rsidRPr="00F270BF">
              <w:rPr>
                <w:sz w:val="24"/>
                <w:szCs w:val="24"/>
              </w:rPr>
              <w:t xml:space="preserve"> обкошенной территории к общей площади территории</w:t>
            </w:r>
          </w:p>
        </w:tc>
        <w:tc>
          <w:tcPr>
            <w:tcW w:w="1263" w:type="dxa"/>
            <w:tcBorders>
              <w:top w:val="single" w:sz="4" w:space="0" w:color="000000"/>
              <w:left w:val="single" w:sz="4" w:space="0" w:color="000000"/>
              <w:bottom w:val="single" w:sz="4" w:space="0" w:color="000000"/>
              <w:right w:val="single" w:sz="4" w:space="0" w:color="000000"/>
            </w:tcBorders>
            <w:hideMark/>
          </w:tcPr>
          <w:p w:rsidR="00420B31" w:rsidRPr="00093F49" w:rsidRDefault="00420B31" w:rsidP="0015601D">
            <w:pPr>
              <w:widowControl w:val="0"/>
              <w:jc w:val="center"/>
              <w:rPr>
                <w:sz w:val="24"/>
              </w:rPr>
            </w:pPr>
            <w:r w:rsidRPr="00093F49">
              <w:rPr>
                <w:sz w:val="24"/>
              </w:rPr>
              <w:t>возраста-ние</w:t>
            </w:r>
          </w:p>
        </w:tc>
        <w:tc>
          <w:tcPr>
            <w:tcW w:w="789" w:type="dxa"/>
            <w:tcBorders>
              <w:top w:val="single" w:sz="4" w:space="0" w:color="000000"/>
              <w:left w:val="single" w:sz="4" w:space="0" w:color="000000"/>
              <w:bottom w:val="single" w:sz="4" w:space="0" w:color="000000"/>
              <w:right w:val="single" w:sz="4" w:space="0" w:color="000000"/>
            </w:tcBorders>
            <w:hideMark/>
          </w:tcPr>
          <w:p w:rsidR="00420B31" w:rsidRPr="00093F49" w:rsidRDefault="00420B31" w:rsidP="0015601D">
            <w:pPr>
              <w:widowControl w:val="0"/>
              <w:jc w:val="center"/>
              <w:rPr>
                <w:sz w:val="24"/>
              </w:rPr>
            </w:pPr>
            <w:r w:rsidRPr="00093F49">
              <w:rPr>
                <w:sz w:val="24"/>
              </w:rPr>
              <w:t>МП</w:t>
            </w:r>
          </w:p>
        </w:tc>
        <w:tc>
          <w:tcPr>
            <w:tcW w:w="992" w:type="dxa"/>
            <w:tcBorders>
              <w:top w:val="single" w:sz="4" w:space="0" w:color="000000"/>
              <w:left w:val="single" w:sz="4" w:space="0" w:color="000000"/>
              <w:bottom w:val="single" w:sz="4" w:space="0" w:color="000000"/>
              <w:right w:val="single" w:sz="4" w:space="0" w:color="000000"/>
            </w:tcBorders>
            <w:hideMark/>
          </w:tcPr>
          <w:p w:rsidR="00420B31" w:rsidRPr="00093F49" w:rsidRDefault="00420B31" w:rsidP="0015601D">
            <w:pPr>
              <w:widowControl w:val="0"/>
              <w:jc w:val="center"/>
              <w:rPr>
                <w:sz w:val="24"/>
              </w:rPr>
            </w:pPr>
            <w:r w:rsidRPr="00093F49">
              <w:rPr>
                <w:sz w:val="24"/>
              </w:rPr>
              <w:t>процентов</w:t>
            </w:r>
          </w:p>
        </w:tc>
        <w:tc>
          <w:tcPr>
            <w:tcW w:w="851" w:type="dxa"/>
            <w:tcBorders>
              <w:top w:val="single" w:sz="4" w:space="0" w:color="auto"/>
              <w:left w:val="single" w:sz="4" w:space="0" w:color="auto"/>
              <w:bottom w:val="single" w:sz="4" w:space="0" w:color="auto"/>
              <w:right w:val="single" w:sz="4" w:space="0" w:color="auto"/>
            </w:tcBorders>
          </w:tcPr>
          <w:p w:rsidR="00420B31" w:rsidRPr="003974A2" w:rsidRDefault="00420B31" w:rsidP="0015601D">
            <w:pPr>
              <w:rPr>
                <w:sz w:val="24"/>
                <w:szCs w:val="24"/>
              </w:rPr>
            </w:pPr>
            <w:r w:rsidRPr="003974A2">
              <w:rPr>
                <w:sz w:val="24"/>
                <w:szCs w:val="24"/>
              </w:rPr>
              <w:t>60,0</w:t>
            </w:r>
          </w:p>
        </w:tc>
        <w:tc>
          <w:tcPr>
            <w:tcW w:w="850" w:type="dxa"/>
            <w:tcBorders>
              <w:top w:val="single" w:sz="4" w:space="0" w:color="auto"/>
              <w:left w:val="single" w:sz="4" w:space="0" w:color="auto"/>
              <w:bottom w:val="single" w:sz="4" w:space="0" w:color="auto"/>
              <w:right w:val="single" w:sz="4" w:space="0" w:color="auto"/>
            </w:tcBorders>
            <w:hideMark/>
          </w:tcPr>
          <w:p w:rsidR="00420B31" w:rsidRPr="003974A2" w:rsidRDefault="00420B31" w:rsidP="0015601D">
            <w:pPr>
              <w:rPr>
                <w:sz w:val="24"/>
                <w:szCs w:val="24"/>
              </w:rPr>
            </w:pPr>
            <w:r w:rsidRPr="003974A2">
              <w:rPr>
                <w:sz w:val="24"/>
                <w:szCs w:val="24"/>
              </w:rPr>
              <w:t>2024</w:t>
            </w:r>
          </w:p>
        </w:tc>
        <w:tc>
          <w:tcPr>
            <w:tcW w:w="709" w:type="dxa"/>
            <w:tcBorders>
              <w:top w:val="single" w:sz="4" w:space="0" w:color="auto"/>
              <w:left w:val="single" w:sz="4" w:space="0" w:color="auto"/>
              <w:bottom w:val="single" w:sz="4" w:space="0" w:color="auto"/>
              <w:right w:val="single" w:sz="4" w:space="0" w:color="auto"/>
            </w:tcBorders>
            <w:hideMark/>
          </w:tcPr>
          <w:p w:rsidR="00420B31" w:rsidRPr="003974A2" w:rsidRDefault="00420B31" w:rsidP="0015601D">
            <w:pPr>
              <w:rPr>
                <w:sz w:val="24"/>
                <w:szCs w:val="24"/>
              </w:rPr>
            </w:pPr>
            <w:r w:rsidRPr="003974A2">
              <w:rPr>
                <w:sz w:val="24"/>
                <w:szCs w:val="24"/>
              </w:rPr>
              <w:t>65,0</w:t>
            </w:r>
          </w:p>
        </w:tc>
        <w:tc>
          <w:tcPr>
            <w:tcW w:w="851" w:type="dxa"/>
            <w:tcBorders>
              <w:top w:val="single" w:sz="4" w:space="0" w:color="auto"/>
              <w:left w:val="single" w:sz="4" w:space="0" w:color="auto"/>
              <w:bottom w:val="single" w:sz="4" w:space="0" w:color="auto"/>
              <w:right w:val="single" w:sz="4" w:space="0" w:color="auto"/>
            </w:tcBorders>
            <w:hideMark/>
          </w:tcPr>
          <w:p w:rsidR="00420B31" w:rsidRPr="003974A2" w:rsidRDefault="00420B31" w:rsidP="0015601D">
            <w:pPr>
              <w:rPr>
                <w:sz w:val="24"/>
                <w:szCs w:val="24"/>
              </w:rPr>
            </w:pPr>
            <w:r w:rsidRPr="003974A2">
              <w:rPr>
                <w:sz w:val="24"/>
                <w:szCs w:val="24"/>
              </w:rPr>
              <w:t>70,0</w:t>
            </w:r>
          </w:p>
        </w:tc>
        <w:tc>
          <w:tcPr>
            <w:tcW w:w="850" w:type="dxa"/>
            <w:tcBorders>
              <w:top w:val="single" w:sz="4" w:space="0" w:color="auto"/>
              <w:left w:val="single" w:sz="4" w:space="0" w:color="auto"/>
              <w:bottom w:val="single" w:sz="4" w:space="0" w:color="auto"/>
              <w:right w:val="single" w:sz="4" w:space="0" w:color="auto"/>
            </w:tcBorders>
            <w:hideMark/>
          </w:tcPr>
          <w:p w:rsidR="00420B31" w:rsidRPr="003974A2" w:rsidRDefault="00420B31" w:rsidP="0015601D">
            <w:pPr>
              <w:rPr>
                <w:sz w:val="24"/>
                <w:szCs w:val="24"/>
              </w:rPr>
            </w:pPr>
            <w:r w:rsidRPr="003974A2">
              <w:rPr>
                <w:sz w:val="24"/>
                <w:szCs w:val="24"/>
              </w:rPr>
              <w:t>75,0</w:t>
            </w:r>
          </w:p>
        </w:tc>
        <w:tc>
          <w:tcPr>
            <w:tcW w:w="851" w:type="dxa"/>
            <w:tcBorders>
              <w:top w:val="single" w:sz="4" w:space="0" w:color="auto"/>
              <w:left w:val="single" w:sz="4" w:space="0" w:color="auto"/>
              <w:bottom w:val="single" w:sz="4" w:space="0" w:color="auto"/>
              <w:right w:val="single" w:sz="4" w:space="0" w:color="auto"/>
            </w:tcBorders>
          </w:tcPr>
          <w:p w:rsidR="00420B31" w:rsidRPr="003974A2" w:rsidRDefault="00420B31" w:rsidP="0015601D">
            <w:pPr>
              <w:rPr>
                <w:sz w:val="24"/>
                <w:szCs w:val="24"/>
              </w:rPr>
            </w:pPr>
            <w:r>
              <w:rPr>
                <w:sz w:val="24"/>
                <w:szCs w:val="24"/>
              </w:rPr>
              <w:t>76,0</w:t>
            </w:r>
          </w:p>
        </w:tc>
        <w:tc>
          <w:tcPr>
            <w:tcW w:w="850" w:type="dxa"/>
            <w:tcBorders>
              <w:top w:val="single" w:sz="4" w:space="0" w:color="auto"/>
              <w:left w:val="single" w:sz="4" w:space="0" w:color="auto"/>
              <w:bottom w:val="single" w:sz="4" w:space="0" w:color="auto"/>
              <w:right w:val="single" w:sz="4" w:space="0" w:color="auto"/>
            </w:tcBorders>
            <w:hideMark/>
          </w:tcPr>
          <w:p w:rsidR="00420B31" w:rsidRPr="003974A2" w:rsidRDefault="00420B31" w:rsidP="0015601D">
            <w:pPr>
              <w:rPr>
                <w:sz w:val="24"/>
                <w:szCs w:val="24"/>
              </w:rPr>
            </w:pPr>
            <w:r w:rsidRPr="003974A2">
              <w:rPr>
                <w:sz w:val="24"/>
                <w:szCs w:val="24"/>
              </w:rPr>
              <w:t>80,0</w:t>
            </w:r>
          </w:p>
        </w:tc>
        <w:tc>
          <w:tcPr>
            <w:tcW w:w="1701" w:type="dxa"/>
            <w:tcBorders>
              <w:top w:val="single" w:sz="4" w:space="0" w:color="000000"/>
              <w:left w:val="single" w:sz="4" w:space="0" w:color="000000"/>
              <w:bottom w:val="single" w:sz="4" w:space="0" w:color="000000"/>
              <w:right w:val="single" w:sz="4" w:space="0" w:color="000000"/>
            </w:tcBorders>
            <w:hideMark/>
          </w:tcPr>
          <w:p w:rsidR="00420B31" w:rsidRPr="00093F49" w:rsidRDefault="00420B31" w:rsidP="0015601D">
            <w:pPr>
              <w:widowControl w:val="0"/>
              <w:jc w:val="center"/>
              <w:rPr>
                <w:sz w:val="24"/>
              </w:rPr>
            </w:pPr>
            <w:r w:rsidRPr="00093F49">
              <w:rPr>
                <w:sz w:val="24"/>
              </w:rPr>
              <w:t xml:space="preserve">Администрация Пухляковского сельского поселения </w:t>
            </w:r>
          </w:p>
        </w:tc>
        <w:tc>
          <w:tcPr>
            <w:tcW w:w="1701" w:type="dxa"/>
            <w:tcBorders>
              <w:top w:val="single" w:sz="4" w:space="0" w:color="000000"/>
              <w:left w:val="single" w:sz="4" w:space="0" w:color="000000"/>
              <w:bottom w:val="single" w:sz="4" w:space="0" w:color="000000"/>
              <w:right w:val="single" w:sz="4" w:space="0" w:color="000000"/>
            </w:tcBorders>
            <w:hideMark/>
          </w:tcPr>
          <w:p w:rsidR="00420B31" w:rsidRPr="00093F49" w:rsidRDefault="00420B31" w:rsidP="0015601D">
            <w:pPr>
              <w:widowControl w:val="0"/>
              <w:jc w:val="center"/>
              <w:rPr>
                <w:sz w:val="24"/>
              </w:rPr>
            </w:pPr>
            <w:r w:rsidRPr="00093F49">
              <w:rPr>
                <w:sz w:val="24"/>
              </w:rPr>
              <w:t>–</w:t>
            </w:r>
          </w:p>
        </w:tc>
      </w:tr>
    </w:tbl>
    <w:p w:rsidR="00B44040" w:rsidRPr="000412A7" w:rsidRDefault="00B44040" w:rsidP="00B44040">
      <w:pPr>
        <w:rPr>
          <w:highlight w:val="yellow"/>
          <w:lang w:eastAsia="en-US"/>
        </w:rPr>
      </w:pPr>
    </w:p>
    <w:p w:rsidR="00B44040" w:rsidRPr="00E72014" w:rsidRDefault="00B44040" w:rsidP="00B44040">
      <w:pPr>
        <w:pStyle w:val="af2"/>
        <w:tabs>
          <w:tab w:val="left" w:pos="4260"/>
        </w:tabs>
        <w:ind w:left="851"/>
        <w:rPr>
          <w:rFonts w:ascii="Times New Roman" w:hAnsi="Times New Roman"/>
          <w:sz w:val="24"/>
          <w:szCs w:val="24"/>
        </w:rPr>
      </w:pPr>
      <w:r w:rsidRPr="0047123E">
        <w:tab/>
      </w:r>
      <w:r w:rsidRPr="00E72014">
        <w:rPr>
          <w:rFonts w:ascii="Times New Roman" w:hAnsi="Times New Roman"/>
          <w:sz w:val="24"/>
          <w:szCs w:val="24"/>
        </w:rPr>
        <w:t>3</w:t>
      </w:r>
      <w:r w:rsidRPr="00E72014">
        <w:rPr>
          <w:rStyle w:val="afb"/>
          <w:rFonts w:ascii="Times New Roman" w:hAnsi="Times New Roman"/>
        </w:rPr>
        <w:t>. Перечень мероприятий (результатов) комплекса процессных мероприятий</w:t>
      </w:r>
    </w:p>
    <w:tbl>
      <w:tblPr>
        <w:tblW w:w="5069"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2701"/>
        <w:gridCol w:w="1793"/>
        <w:gridCol w:w="2953"/>
        <w:gridCol w:w="1379"/>
        <w:gridCol w:w="1054"/>
        <w:gridCol w:w="66"/>
        <w:gridCol w:w="910"/>
        <w:gridCol w:w="837"/>
        <w:gridCol w:w="699"/>
        <w:gridCol w:w="837"/>
        <w:gridCol w:w="699"/>
        <w:gridCol w:w="831"/>
      </w:tblGrid>
      <w:tr w:rsidR="00420B31" w:rsidRPr="00E72014" w:rsidTr="00420B31">
        <w:trPr>
          <w:trHeight w:val="473"/>
        </w:trPr>
        <w:tc>
          <w:tcPr>
            <w:tcW w:w="185" w:type="pct"/>
            <w:vMerge w:val="restart"/>
            <w:tcBorders>
              <w:top w:val="single" w:sz="4" w:space="0" w:color="000000"/>
              <w:left w:val="single" w:sz="4" w:space="0" w:color="000000"/>
              <w:bottom w:val="single" w:sz="4" w:space="0" w:color="000000"/>
              <w:right w:val="single" w:sz="4" w:space="0" w:color="000000"/>
            </w:tcBorders>
            <w:hideMark/>
          </w:tcPr>
          <w:p w:rsidR="00420B31" w:rsidRPr="00E72014" w:rsidRDefault="00420B31" w:rsidP="00FF332E">
            <w:pPr>
              <w:widowControl w:val="0"/>
              <w:jc w:val="center"/>
              <w:outlineLvl w:val="2"/>
              <w:rPr>
                <w:sz w:val="24"/>
                <w:szCs w:val="24"/>
              </w:rPr>
            </w:pPr>
            <w:r w:rsidRPr="00E72014">
              <w:rPr>
                <w:sz w:val="24"/>
                <w:szCs w:val="24"/>
              </w:rPr>
              <w:t>№ п/п</w:t>
            </w:r>
          </w:p>
        </w:tc>
        <w:tc>
          <w:tcPr>
            <w:tcW w:w="881" w:type="pct"/>
            <w:vMerge w:val="restart"/>
            <w:tcBorders>
              <w:top w:val="single" w:sz="4" w:space="0" w:color="000000"/>
              <w:left w:val="single" w:sz="4" w:space="0" w:color="000000"/>
              <w:bottom w:val="single" w:sz="4" w:space="0" w:color="000000"/>
              <w:right w:val="single" w:sz="4" w:space="0" w:color="000000"/>
            </w:tcBorders>
            <w:hideMark/>
          </w:tcPr>
          <w:p w:rsidR="00420B31" w:rsidRPr="00E72014" w:rsidRDefault="00420B31" w:rsidP="00FF332E">
            <w:pPr>
              <w:widowControl w:val="0"/>
              <w:jc w:val="center"/>
              <w:outlineLvl w:val="2"/>
              <w:rPr>
                <w:sz w:val="24"/>
                <w:szCs w:val="24"/>
              </w:rPr>
            </w:pPr>
            <w:r w:rsidRPr="00E72014">
              <w:rPr>
                <w:sz w:val="24"/>
                <w:szCs w:val="24"/>
              </w:rPr>
              <w:t>Наименование мероприятия (результата)</w:t>
            </w:r>
          </w:p>
        </w:tc>
        <w:tc>
          <w:tcPr>
            <w:tcW w:w="585" w:type="pct"/>
            <w:vMerge w:val="restart"/>
            <w:tcBorders>
              <w:top w:val="single" w:sz="4" w:space="0" w:color="000000"/>
              <w:left w:val="single" w:sz="4" w:space="0" w:color="000000"/>
              <w:bottom w:val="single" w:sz="4" w:space="0" w:color="000000"/>
              <w:right w:val="single" w:sz="4" w:space="0" w:color="000000"/>
            </w:tcBorders>
            <w:hideMark/>
          </w:tcPr>
          <w:p w:rsidR="00420B31" w:rsidRPr="00E72014" w:rsidRDefault="00420B31" w:rsidP="00FF332E">
            <w:pPr>
              <w:widowControl w:val="0"/>
              <w:jc w:val="center"/>
              <w:outlineLvl w:val="2"/>
              <w:rPr>
                <w:sz w:val="24"/>
                <w:szCs w:val="24"/>
              </w:rPr>
            </w:pPr>
            <w:r w:rsidRPr="00E72014">
              <w:rPr>
                <w:sz w:val="24"/>
                <w:szCs w:val="24"/>
              </w:rPr>
              <w:t>Тип мероприятия (результата)</w:t>
            </w:r>
          </w:p>
        </w:tc>
        <w:tc>
          <w:tcPr>
            <w:tcW w:w="963" w:type="pct"/>
            <w:vMerge w:val="restart"/>
            <w:tcBorders>
              <w:top w:val="single" w:sz="4" w:space="0" w:color="000000"/>
              <w:left w:val="single" w:sz="4" w:space="0" w:color="000000"/>
              <w:bottom w:val="single" w:sz="4" w:space="0" w:color="000000"/>
              <w:right w:val="single" w:sz="4" w:space="0" w:color="000000"/>
            </w:tcBorders>
            <w:hideMark/>
          </w:tcPr>
          <w:p w:rsidR="00420B31" w:rsidRPr="00E72014" w:rsidRDefault="00420B31" w:rsidP="00FF332E">
            <w:pPr>
              <w:widowControl w:val="0"/>
              <w:jc w:val="center"/>
              <w:outlineLvl w:val="2"/>
              <w:rPr>
                <w:sz w:val="24"/>
                <w:szCs w:val="24"/>
              </w:rPr>
            </w:pPr>
            <w:r w:rsidRPr="00E72014">
              <w:rPr>
                <w:sz w:val="24"/>
                <w:szCs w:val="24"/>
              </w:rPr>
              <w:t>Характеристика</w:t>
            </w:r>
          </w:p>
        </w:tc>
        <w:tc>
          <w:tcPr>
            <w:tcW w:w="450" w:type="pct"/>
            <w:vMerge w:val="restart"/>
            <w:tcBorders>
              <w:top w:val="single" w:sz="4" w:space="0" w:color="000000"/>
              <w:left w:val="single" w:sz="4" w:space="0" w:color="000000"/>
              <w:bottom w:val="single" w:sz="4" w:space="0" w:color="000000"/>
              <w:right w:val="single" w:sz="4" w:space="0" w:color="000000"/>
            </w:tcBorders>
            <w:hideMark/>
          </w:tcPr>
          <w:p w:rsidR="00420B31" w:rsidRPr="00E72014" w:rsidRDefault="00420B31" w:rsidP="00FF332E">
            <w:pPr>
              <w:widowControl w:val="0"/>
              <w:jc w:val="center"/>
              <w:outlineLvl w:val="2"/>
              <w:rPr>
                <w:sz w:val="24"/>
                <w:szCs w:val="24"/>
              </w:rPr>
            </w:pPr>
            <w:r w:rsidRPr="00E72014">
              <w:rPr>
                <w:sz w:val="24"/>
                <w:szCs w:val="24"/>
              </w:rPr>
              <w:t xml:space="preserve">Единица измерения </w:t>
            </w:r>
            <w:r w:rsidRPr="00E72014">
              <w:rPr>
                <w:sz w:val="24"/>
                <w:szCs w:val="24"/>
              </w:rPr>
              <w:br/>
              <w:t>(по ОКЕИ)</w:t>
            </w:r>
          </w:p>
        </w:tc>
        <w:tc>
          <w:tcPr>
            <w:tcW w:w="662" w:type="pct"/>
            <w:gridSpan w:val="3"/>
            <w:tcBorders>
              <w:top w:val="single" w:sz="4" w:space="0" w:color="000000"/>
              <w:left w:val="single" w:sz="4" w:space="0" w:color="000000"/>
              <w:bottom w:val="single" w:sz="4" w:space="0" w:color="000000"/>
              <w:right w:val="single" w:sz="4" w:space="0" w:color="000000"/>
            </w:tcBorders>
            <w:hideMark/>
          </w:tcPr>
          <w:p w:rsidR="00420B31" w:rsidRPr="00E72014" w:rsidRDefault="00420B31" w:rsidP="00FF332E">
            <w:pPr>
              <w:widowControl w:val="0"/>
              <w:jc w:val="center"/>
              <w:outlineLvl w:val="2"/>
              <w:rPr>
                <w:sz w:val="24"/>
                <w:szCs w:val="24"/>
              </w:rPr>
            </w:pPr>
            <w:r w:rsidRPr="00E72014">
              <w:rPr>
                <w:sz w:val="24"/>
                <w:szCs w:val="24"/>
              </w:rPr>
              <w:t>Базовое значение</w:t>
            </w:r>
          </w:p>
        </w:tc>
        <w:tc>
          <w:tcPr>
            <w:tcW w:w="1274" w:type="pct"/>
            <w:gridSpan w:val="5"/>
            <w:tcBorders>
              <w:top w:val="single" w:sz="4" w:space="0" w:color="000000"/>
              <w:left w:val="single" w:sz="4" w:space="0" w:color="000000"/>
              <w:bottom w:val="single" w:sz="4" w:space="0" w:color="000000"/>
              <w:right w:val="single" w:sz="4" w:space="0" w:color="000000"/>
            </w:tcBorders>
          </w:tcPr>
          <w:p w:rsidR="00420B31" w:rsidRPr="00E72014" w:rsidRDefault="00420B31" w:rsidP="00FF332E">
            <w:pPr>
              <w:widowControl w:val="0"/>
              <w:jc w:val="center"/>
              <w:outlineLvl w:val="2"/>
              <w:rPr>
                <w:sz w:val="24"/>
                <w:szCs w:val="24"/>
              </w:rPr>
            </w:pPr>
            <w:r w:rsidRPr="00E72014">
              <w:rPr>
                <w:sz w:val="24"/>
                <w:szCs w:val="24"/>
              </w:rPr>
              <w:t>Значение результата по годам реализации</w:t>
            </w:r>
          </w:p>
        </w:tc>
      </w:tr>
      <w:tr w:rsidR="00420B31" w:rsidRPr="00E72014" w:rsidTr="00420B31">
        <w:trPr>
          <w:trHeight w:val="2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0B31" w:rsidRPr="00E72014" w:rsidRDefault="00420B31" w:rsidP="00FF332E">
            <w:pPr>
              <w:rPr>
                <w:sz w:val="24"/>
                <w:szCs w:val="24"/>
              </w:rPr>
            </w:pPr>
          </w:p>
        </w:tc>
        <w:tc>
          <w:tcPr>
            <w:tcW w:w="881" w:type="pct"/>
            <w:vMerge/>
            <w:tcBorders>
              <w:top w:val="single" w:sz="4" w:space="0" w:color="000000"/>
              <w:left w:val="single" w:sz="4" w:space="0" w:color="000000"/>
              <w:bottom w:val="single" w:sz="4" w:space="0" w:color="000000"/>
              <w:right w:val="single" w:sz="4" w:space="0" w:color="000000"/>
            </w:tcBorders>
            <w:vAlign w:val="center"/>
            <w:hideMark/>
          </w:tcPr>
          <w:p w:rsidR="00420B31" w:rsidRPr="00E72014" w:rsidRDefault="00420B31" w:rsidP="00FF332E">
            <w:pPr>
              <w:rPr>
                <w:sz w:val="24"/>
                <w:szCs w:val="24"/>
              </w:rPr>
            </w:pPr>
          </w:p>
        </w:tc>
        <w:tc>
          <w:tcPr>
            <w:tcW w:w="585" w:type="pct"/>
            <w:vMerge/>
            <w:tcBorders>
              <w:top w:val="single" w:sz="4" w:space="0" w:color="000000"/>
              <w:left w:val="single" w:sz="4" w:space="0" w:color="000000"/>
              <w:bottom w:val="single" w:sz="4" w:space="0" w:color="000000"/>
              <w:right w:val="single" w:sz="4" w:space="0" w:color="000000"/>
            </w:tcBorders>
            <w:vAlign w:val="center"/>
            <w:hideMark/>
          </w:tcPr>
          <w:p w:rsidR="00420B31" w:rsidRPr="00E72014" w:rsidRDefault="00420B31" w:rsidP="00FF332E">
            <w:pPr>
              <w:rPr>
                <w:sz w:val="24"/>
                <w:szCs w:val="24"/>
              </w:rPr>
            </w:pPr>
          </w:p>
        </w:tc>
        <w:tc>
          <w:tcPr>
            <w:tcW w:w="963" w:type="pct"/>
            <w:vMerge/>
            <w:tcBorders>
              <w:top w:val="single" w:sz="4" w:space="0" w:color="000000"/>
              <w:left w:val="single" w:sz="4" w:space="0" w:color="000000"/>
              <w:bottom w:val="single" w:sz="4" w:space="0" w:color="000000"/>
              <w:right w:val="single" w:sz="4" w:space="0" w:color="000000"/>
            </w:tcBorders>
            <w:vAlign w:val="center"/>
            <w:hideMark/>
          </w:tcPr>
          <w:p w:rsidR="00420B31" w:rsidRPr="00E72014" w:rsidRDefault="00420B31" w:rsidP="00FF332E">
            <w:pPr>
              <w:rPr>
                <w:sz w:val="24"/>
                <w:szCs w:val="24"/>
              </w:rPr>
            </w:pPr>
          </w:p>
        </w:tc>
        <w:tc>
          <w:tcPr>
            <w:tcW w:w="450" w:type="pct"/>
            <w:vMerge/>
            <w:tcBorders>
              <w:top w:val="single" w:sz="4" w:space="0" w:color="000000"/>
              <w:left w:val="single" w:sz="4" w:space="0" w:color="000000"/>
              <w:bottom w:val="single" w:sz="4" w:space="0" w:color="000000"/>
              <w:right w:val="single" w:sz="4" w:space="0" w:color="000000"/>
            </w:tcBorders>
            <w:vAlign w:val="center"/>
            <w:hideMark/>
          </w:tcPr>
          <w:p w:rsidR="00420B31" w:rsidRPr="00E72014" w:rsidRDefault="00420B31" w:rsidP="00FF332E">
            <w:pPr>
              <w:rPr>
                <w:sz w:val="24"/>
                <w:szCs w:val="24"/>
              </w:rPr>
            </w:pPr>
          </w:p>
        </w:tc>
        <w:tc>
          <w:tcPr>
            <w:tcW w:w="366" w:type="pct"/>
            <w:gridSpan w:val="2"/>
            <w:tcBorders>
              <w:top w:val="single" w:sz="4" w:space="0" w:color="000000"/>
              <w:left w:val="single" w:sz="4" w:space="0" w:color="000000"/>
              <w:bottom w:val="single" w:sz="4" w:space="0" w:color="000000"/>
              <w:right w:val="single" w:sz="4" w:space="0" w:color="000000"/>
            </w:tcBorders>
            <w:hideMark/>
          </w:tcPr>
          <w:p w:rsidR="00420B31" w:rsidRPr="00E72014" w:rsidRDefault="00420B31" w:rsidP="00FF332E">
            <w:pPr>
              <w:widowControl w:val="0"/>
              <w:jc w:val="center"/>
              <w:outlineLvl w:val="2"/>
              <w:rPr>
                <w:sz w:val="24"/>
                <w:szCs w:val="24"/>
              </w:rPr>
            </w:pPr>
            <w:r w:rsidRPr="00E72014">
              <w:rPr>
                <w:sz w:val="24"/>
                <w:szCs w:val="24"/>
              </w:rPr>
              <w:t>значение</w:t>
            </w:r>
          </w:p>
        </w:tc>
        <w:tc>
          <w:tcPr>
            <w:tcW w:w="297" w:type="pct"/>
            <w:tcBorders>
              <w:top w:val="single" w:sz="4" w:space="0" w:color="000000"/>
              <w:left w:val="single" w:sz="4" w:space="0" w:color="000000"/>
              <w:bottom w:val="single" w:sz="4" w:space="0" w:color="000000"/>
              <w:right w:val="single" w:sz="4" w:space="0" w:color="000000"/>
            </w:tcBorders>
            <w:hideMark/>
          </w:tcPr>
          <w:p w:rsidR="00420B31" w:rsidRPr="00E72014" w:rsidRDefault="00420B31" w:rsidP="00FF332E">
            <w:pPr>
              <w:widowControl w:val="0"/>
              <w:jc w:val="center"/>
              <w:outlineLvl w:val="2"/>
              <w:rPr>
                <w:sz w:val="24"/>
                <w:szCs w:val="24"/>
              </w:rPr>
            </w:pPr>
            <w:r w:rsidRPr="00E72014">
              <w:rPr>
                <w:sz w:val="24"/>
                <w:szCs w:val="24"/>
              </w:rPr>
              <w:t>год</w:t>
            </w:r>
          </w:p>
        </w:tc>
        <w:tc>
          <w:tcPr>
            <w:tcW w:w="273" w:type="pct"/>
            <w:tcBorders>
              <w:top w:val="single" w:sz="4" w:space="0" w:color="000000"/>
              <w:left w:val="single" w:sz="4" w:space="0" w:color="000000"/>
              <w:bottom w:val="single" w:sz="4" w:space="0" w:color="000000"/>
              <w:right w:val="single" w:sz="4" w:space="0" w:color="000000"/>
            </w:tcBorders>
            <w:hideMark/>
          </w:tcPr>
          <w:p w:rsidR="00420B31" w:rsidRPr="00E72014" w:rsidRDefault="00420B31" w:rsidP="00FF332E">
            <w:pPr>
              <w:widowControl w:val="0"/>
              <w:jc w:val="center"/>
              <w:outlineLvl w:val="2"/>
              <w:rPr>
                <w:sz w:val="24"/>
                <w:szCs w:val="24"/>
              </w:rPr>
            </w:pPr>
            <w:r w:rsidRPr="00E72014">
              <w:rPr>
                <w:sz w:val="24"/>
                <w:szCs w:val="24"/>
              </w:rPr>
              <w:t>2025</w:t>
            </w:r>
          </w:p>
        </w:tc>
        <w:tc>
          <w:tcPr>
            <w:tcW w:w="228" w:type="pct"/>
            <w:tcBorders>
              <w:top w:val="single" w:sz="4" w:space="0" w:color="000000"/>
              <w:left w:val="single" w:sz="4" w:space="0" w:color="000000"/>
              <w:bottom w:val="single" w:sz="4" w:space="0" w:color="000000"/>
              <w:right w:val="single" w:sz="4" w:space="0" w:color="000000"/>
            </w:tcBorders>
            <w:hideMark/>
          </w:tcPr>
          <w:p w:rsidR="00420B31" w:rsidRPr="00E72014" w:rsidRDefault="00420B31" w:rsidP="00FF332E">
            <w:pPr>
              <w:widowControl w:val="0"/>
              <w:jc w:val="center"/>
              <w:outlineLvl w:val="2"/>
              <w:rPr>
                <w:sz w:val="24"/>
                <w:szCs w:val="24"/>
              </w:rPr>
            </w:pPr>
            <w:r w:rsidRPr="00E72014">
              <w:rPr>
                <w:sz w:val="24"/>
                <w:szCs w:val="24"/>
              </w:rPr>
              <w:t>2026</w:t>
            </w:r>
          </w:p>
        </w:tc>
        <w:tc>
          <w:tcPr>
            <w:tcW w:w="273" w:type="pct"/>
            <w:tcBorders>
              <w:top w:val="single" w:sz="4" w:space="0" w:color="000000"/>
              <w:left w:val="single" w:sz="4" w:space="0" w:color="000000"/>
              <w:bottom w:val="single" w:sz="4" w:space="0" w:color="000000"/>
              <w:right w:val="single" w:sz="4" w:space="0" w:color="000000"/>
            </w:tcBorders>
            <w:hideMark/>
          </w:tcPr>
          <w:p w:rsidR="00420B31" w:rsidRPr="00E72014" w:rsidRDefault="00420B31" w:rsidP="00FF332E">
            <w:pPr>
              <w:widowControl w:val="0"/>
              <w:jc w:val="center"/>
              <w:outlineLvl w:val="2"/>
              <w:rPr>
                <w:sz w:val="24"/>
                <w:szCs w:val="24"/>
              </w:rPr>
            </w:pPr>
            <w:r w:rsidRPr="00E72014">
              <w:rPr>
                <w:sz w:val="24"/>
                <w:szCs w:val="24"/>
              </w:rPr>
              <w:t>2027</w:t>
            </w:r>
          </w:p>
        </w:tc>
        <w:tc>
          <w:tcPr>
            <w:tcW w:w="228" w:type="pct"/>
            <w:tcBorders>
              <w:top w:val="single" w:sz="4" w:space="0" w:color="000000"/>
              <w:left w:val="single" w:sz="4" w:space="0" w:color="000000"/>
              <w:bottom w:val="single" w:sz="4" w:space="0" w:color="000000"/>
              <w:right w:val="single" w:sz="4" w:space="0" w:color="000000"/>
            </w:tcBorders>
          </w:tcPr>
          <w:p w:rsidR="00420B31" w:rsidRPr="00E72014" w:rsidRDefault="00420B31" w:rsidP="00FF332E">
            <w:pPr>
              <w:widowControl w:val="0"/>
              <w:jc w:val="center"/>
              <w:outlineLvl w:val="2"/>
              <w:rPr>
                <w:sz w:val="24"/>
                <w:szCs w:val="24"/>
              </w:rPr>
            </w:pPr>
            <w:r>
              <w:rPr>
                <w:sz w:val="24"/>
                <w:szCs w:val="24"/>
              </w:rPr>
              <w:t>2028</w:t>
            </w:r>
          </w:p>
        </w:tc>
        <w:tc>
          <w:tcPr>
            <w:tcW w:w="272" w:type="pct"/>
            <w:tcBorders>
              <w:top w:val="single" w:sz="4" w:space="0" w:color="000000"/>
              <w:left w:val="single" w:sz="4" w:space="0" w:color="000000"/>
              <w:bottom w:val="single" w:sz="4" w:space="0" w:color="000000"/>
              <w:right w:val="single" w:sz="4" w:space="0" w:color="000000"/>
            </w:tcBorders>
            <w:hideMark/>
          </w:tcPr>
          <w:p w:rsidR="00420B31" w:rsidRPr="00E72014" w:rsidRDefault="00420B31" w:rsidP="00FF332E">
            <w:pPr>
              <w:widowControl w:val="0"/>
              <w:jc w:val="center"/>
              <w:outlineLvl w:val="2"/>
              <w:rPr>
                <w:sz w:val="24"/>
                <w:szCs w:val="24"/>
              </w:rPr>
            </w:pPr>
            <w:r w:rsidRPr="00E72014">
              <w:rPr>
                <w:sz w:val="24"/>
                <w:szCs w:val="24"/>
              </w:rPr>
              <w:t>2030</w:t>
            </w:r>
          </w:p>
        </w:tc>
      </w:tr>
      <w:tr w:rsidR="00420B31" w:rsidRPr="00E72014" w:rsidTr="00420B31">
        <w:trPr>
          <w:trHeight w:val="265"/>
        </w:trPr>
        <w:tc>
          <w:tcPr>
            <w:tcW w:w="185" w:type="pct"/>
            <w:tcBorders>
              <w:top w:val="single" w:sz="4" w:space="0" w:color="000000"/>
              <w:left w:val="single" w:sz="4" w:space="0" w:color="000000"/>
              <w:bottom w:val="single" w:sz="4" w:space="0" w:color="000000"/>
              <w:right w:val="single" w:sz="4" w:space="0" w:color="000000"/>
            </w:tcBorders>
            <w:hideMark/>
          </w:tcPr>
          <w:p w:rsidR="00420B31" w:rsidRPr="00E72014" w:rsidRDefault="00420B31" w:rsidP="00FF332E">
            <w:pPr>
              <w:widowControl w:val="0"/>
              <w:jc w:val="center"/>
              <w:outlineLvl w:val="2"/>
              <w:rPr>
                <w:sz w:val="24"/>
                <w:szCs w:val="24"/>
              </w:rPr>
            </w:pPr>
            <w:r w:rsidRPr="00E72014">
              <w:rPr>
                <w:sz w:val="24"/>
                <w:szCs w:val="24"/>
              </w:rPr>
              <w:t>1</w:t>
            </w:r>
          </w:p>
        </w:tc>
        <w:tc>
          <w:tcPr>
            <w:tcW w:w="881" w:type="pct"/>
            <w:tcBorders>
              <w:top w:val="single" w:sz="4" w:space="0" w:color="000000"/>
              <w:left w:val="single" w:sz="4" w:space="0" w:color="000000"/>
              <w:bottom w:val="single" w:sz="4" w:space="0" w:color="000000"/>
              <w:right w:val="single" w:sz="4" w:space="0" w:color="000000"/>
            </w:tcBorders>
            <w:hideMark/>
          </w:tcPr>
          <w:p w:rsidR="00420B31" w:rsidRPr="00E72014" w:rsidRDefault="00420B31" w:rsidP="00FF332E">
            <w:pPr>
              <w:widowControl w:val="0"/>
              <w:jc w:val="center"/>
              <w:outlineLvl w:val="2"/>
              <w:rPr>
                <w:sz w:val="24"/>
                <w:szCs w:val="24"/>
              </w:rPr>
            </w:pPr>
            <w:r w:rsidRPr="00E72014">
              <w:rPr>
                <w:sz w:val="24"/>
                <w:szCs w:val="24"/>
              </w:rPr>
              <w:t>2</w:t>
            </w:r>
          </w:p>
        </w:tc>
        <w:tc>
          <w:tcPr>
            <w:tcW w:w="585" w:type="pct"/>
            <w:tcBorders>
              <w:top w:val="single" w:sz="4" w:space="0" w:color="000000"/>
              <w:left w:val="single" w:sz="4" w:space="0" w:color="000000"/>
              <w:bottom w:val="single" w:sz="4" w:space="0" w:color="000000"/>
              <w:right w:val="single" w:sz="4" w:space="0" w:color="000000"/>
            </w:tcBorders>
            <w:hideMark/>
          </w:tcPr>
          <w:p w:rsidR="00420B31" w:rsidRPr="00E72014" w:rsidRDefault="00420B31" w:rsidP="00FF332E">
            <w:pPr>
              <w:widowControl w:val="0"/>
              <w:jc w:val="center"/>
              <w:outlineLvl w:val="2"/>
              <w:rPr>
                <w:sz w:val="24"/>
                <w:szCs w:val="24"/>
              </w:rPr>
            </w:pPr>
            <w:r w:rsidRPr="00E72014">
              <w:rPr>
                <w:sz w:val="24"/>
                <w:szCs w:val="24"/>
              </w:rPr>
              <w:t>3</w:t>
            </w:r>
          </w:p>
        </w:tc>
        <w:tc>
          <w:tcPr>
            <w:tcW w:w="963" w:type="pct"/>
            <w:tcBorders>
              <w:top w:val="single" w:sz="4" w:space="0" w:color="000000"/>
              <w:left w:val="single" w:sz="4" w:space="0" w:color="000000"/>
              <w:bottom w:val="single" w:sz="4" w:space="0" w:color="000000"/>
              <w:right w:val="single" w:sz="4" w:space="0" w:color="000000"/>
            </w:tcBorders>
            <w:hideMark/>
          </w:tcPr>
          <w:p w:rsidR="00420B31" w:rsidRPr="00E72014" w:rsidRDefault="00420B31" w:rsidP="00FF332E">
            <w:pPr>
              <w:widowControl w:val="0"/>
              <w:jc w:val="center"/>
              <w:outlineLvl w:val="2"/>
              <w:rPr>
                <w:sz w:val="24"/>
                <w:szCs w:val="24"/>
              </w:rPr>
            </w:pPr>
            <w:r w:rsidRPr="00E72014">
              <w:rPr>
                <w:sz w:val="24"/>
                <w:szCs w:val="24"/>
              </w:rPr>
              <w:t>4</w:t>
            </w:r>
          </w:p>
        </w:tc>
        <w:tc>
          <w:tcPr>
            <w:tcW w:w="450" w:type="pct"/>
            <w:tcBorders>
              <w:top w:val="single" w:sz="4" w:space="0" w:color="000000"/>
              <w:left w:val="single" w:sz="4" w:space="0" w:color="000000"/>
              <w:bottom w:val="single" w:sz="4" w:space="0" w:color="000000"/>
              <w:right w:val="single" w:sz="4" w:space="0" w:color="000000"/>
            </w:tcBorders>
            <w:hideMark/>
          </w:tcPr>
          <w:p w:rsidR="00420B31" w:rsidRPr="00E72014" w:rsidRDefault="00420B31" w:rsidP="00FF332E">
            <w:pPr>
              <w:widowControl w:val="0"/>
              <w:jc w:val="center"/>
              <w:outlineLvl w:val="2"/>
              <w:rPr>
                <w:sz w:val="24"/>
                <w:szCs w:val="24"/>
              </w:rPr>
            </w:pPr>
            <w:r w:rsidRPr="00E72014">
              <w:rPr>
                <w:sz w:val="24"/>
                <w:szCs w:val="24"/>
              </w:rPr>
              <w:t>5</w:t>
            </w:r>
          </w:p>
        </w:tc>
        <w:tc>
          <w:tcPr>
            <w:tcW w:w="344" w:type="pct"/>
            <w:tcBorders>
              <w:top w:val="single" w:sz="4" w:space="0" w:color="000000"/>
              <w:left w:val="single" w:sz="4" w:space="0" w:color="000000"/>
              <w:bottom w:val="single" w:sz="4" w:space="0" w:color="000000"/>
              <w:right w:val="single" w:sz="4" w:space="0" w:color="000000"/>
            </w:tcBorders>
            <w:hideMark/>
          </w:tcPr>
          <w:p w:rsidR="00420B31" w:rsidRPr="00E72014" w:rsidRDefault="00420B31" w:rsidP="00FF332E">
            <w:pPr>
              <w:widowControl w:val="0"/>
              <w:jc w:val="center"/>
              <w:outlineLvl w:val="2"/>
              <w:rPr>
                <w:sz w:val="24"/>
                <w:szCs w:val="24"/>
              </w:rPr>
            </w:pPr>
            <w:r w:rsidRPr="00E72014">
              <w:rPr>
                <w:sz w:val="24"/>
                <w:szCs w:val="24"/>
              </w:rPr>
              <w:t>6</w:t>
            </w:r>
          </w:p>
        </w:tc>
        <w:tc>
          <w:tcPr>
            <w:tcW w:w="318" w:type="pct"/>
            <w:gridSpan w:val="2"/>
            <w:tcBorders>
              <w:top w:val="single" w:sz="4" w:space="0" w:color="000000"/>
              <w:left w:val="single" w:sz="4" w:space="0" w:color="000000"/>
              <w:bottom w:val="single" w:sz="4" w:space="0" w:color="000000"/>
              <w:right w:val="single" w:sz="4" w:space="0" w:color="000000"/>
            </w:tcBorders>
            <w:hideMark/>
          </w:tcPr>
          <w:p w:rsidR="00420B31" w:rsidRPr="00E72014" w:rsidRDefault="00420B31" w:rsidP="00FF332E">
            <w:pPr>
              <w:widowControl w:val="0"/>
              <w:jc w:val="center"/>
              <w:outlineLvl w:val="2"/>
              <w:rPr>
                <w:sz w:val="24"/>
                <w:szCs w:val="24"/>
              </w:rPr>
            </w:pPr>
            <w:r w:rsidRPr="00E72014">
              <w:rPr>
                <w:sz w:val="24"/>
                <w:szCs w:val="24"/>
              </w:rPr>
              <w:t>7</w:t>
            </w:r>
          </w:p>
        </w:tc>
        <w:tc>
          <w:tcPr>
            <w:tcW w:w="273" w:type="pct"/>
            <w:tcBorders>
              <w:top w:val="single" w:sz="4" w:space="0" w:color="000000"/>
              <w:left w:val="single" w:sz="4" w:space="0" w:color="000000"/>
              <w:bottom w:val="single" w:sz="4" w:space="0" w:color="000000"/>
              <w:right w:val="single" w:sz="4" w:space="0" w:color="000000"/>
            </w:tcBorders>
            <w:hideMark/>
          </w:tcPr>
          <w:p w:rsidR="00420B31" w:rsidRPr="00E72014" w:rsidRDefault="00420B31" w:rsidP="00FF332E">
            <w:pPr>
              <w:widowControl w:val="0"/>
              <w:jc w:val="center"/>
              <w:outlineLvl w:val="2"/>
              <w:rPr>
                <w:sz w:val="24"/>
                <w:szCs w:val="24"/>
              </w:rPr>
            </w:pPr>
            <w:r w:rsidRPr="00E72014">
              <w:rPr>
                <w:sz w:val="24"/>
                <w:szCs w:val="24"/>
              </w:rPr>
              <w:t>8</w:t>
            </w:r>
          </w:p>
        </w:tc>
        <w:tc>
          <w:tcPr>
            <w:tcW w:w="228" w:type="pct"/>
            <w:tcBorders>
              <w:top w:val="single" w:sz="4" w:space="0" w:color="000000"/>
              <w:left w:val="single" w:sz="4" w:space="0" w:color="000000"/>
              <w:bottom w:val="single" w:sz="4" w:space="0" w:color="000000"/>
              <w:right w:val="single" w:sz="4" w:space="0" w:color="000000"/>
            </w:tcBorders>
            <w:hideMark/>
          </w:tcPr>
          <w:p w:rsidR="00420B31" w:rsidRPr="00E72014" w:rsidRDefault="00420B31" w:rsidP="00FF332E">
            <w:pPr>
              <w:widowControl w:val="0"/>
              <w:jc w:val="center"/>
              <w:outlineLvl w:val="2"/>
              <w:rPr>
                <w:sz w:val="24"/>
                <w:szCs w:val="24"/>
              </w:rPr>
            </w:pPr>
            <w:r w:rsidRPr="00E72014">
              <w:rPr>
                <w:sz w:val="24"/>
                <w:szCs w:val="24"/>
              </w:rPr>
              <w:t>9</w:t>
            </w:r>
          </w:p>
        </w:tc>
        <w:tc>
          <w:tcPr>
            <w:tcW w:w="273" w:type="pct"/>
            <w:tcBorders>
              <w:top w:val="single" w:sz="4" w:space="0" w:color="000000"/>
              <w:left w:val="single" w:sz="4" w:space="0" w:color="000000"/>
              <w:bottom w:val="single" w:sz="4" w:space="0" w:color="000000"/>
              <w:right w:val="single" w:sz="4" w:space="0" w:color="000000"/>
            </w:tcBorders>
            <w:hideMark/>
          </w:tcPr>
          <w:p w:rsidR="00420B31" w:rsidRPr="00E72014" w:rsidRDefault="00420B31" w:rsidP="00FF332E">
            <w:pPr>
              <w:widowControl w:val="0"/>
              <w:jc w:val="center"/>
              <w:outlineLvl w:val="2"/>
              <w:rPr>
                <w:sz w:val="24"/>
                <w:szCs w:val="24"/>
              </w:rPr>
            </w:pPr>
            <w:r w:rsidRPr="00E72014">
              <w:rPr>
                <w:sz w:val="24"/>
                <w:szCs w:val="24"/>
              </w:rPr>
              <w:t>10</w:t>
            </w:r>
          </w:p>
        </w:tc>
        <w:tc>
          <w:tcPr>
            <w:tcW w:w="228" w:type="pct"/>
            <w:tcBorders>
              <w:top w:val="single" w:sz="4" w:space="0" w:color="000000"/>
              <w:left w:val="single" w:sz="4" w:space="0" w:color="000000"/>
              <w:bottom w:val="single" w:sz="4" w:space="0" w:color="000000"/>
              <w:right w:val="single" w:sz="4" w:space="0" w:color="000000"/>
            </w:tcBorders>
          </w:tcPr>
          <w:p w:rsidR="00420B31" w:rsidRPr="00E72014" w:rsidRDefault="00420B31" w:rsidP="00FF332E">
            <w:pPr>
              <w:widowControl w:val="0"/>
              <w:jc w:val="center"/>
              <w:outlineLvl w:val="2"/>
              <w:rPr>
                <w:sz w:val="24"/>
                <w:szCs w:val="24"/>
              </w:rPr>
            </w:pPr>
            <w:r>
              <w:rPr>
                <w:sz w:val="24"/>
                <w:szCs w:val="24"/>
              </w:rPr>
              <w:t>11</w:t>
            </w:r>
          </w:p>
        </w:tc>
        <w:tc>
          <w:tcPr>
            <w:tcW w:w="272" w:type="pct"/>
            <w:tcBorders>
              <w:top w:val="single" w:sz="4" w:space="0" w:color="000000"/>
              <w:left w:val="single" w:sz="4" w:space="0" w:color="000000"/>
              <w:bottom w:val="single" w:sz="4" w:space="0" w:color="000000"/>
              <w:right w:val="single" w:sz="4" w:space="0" w:color="000000"/>
            </w:tcBorders>
            <w:hideMark/>
          </w:tcPr>
          <w:p w:rsidR="00420B31" w:rsidRPr="00E72014" w:rsidRDefault="00420B31" w:rsidP="00420B31">
            <w:pPr>
              <w:widowControl w:val="0"/>
              <w:jc w:val="center"/>
              <w:outlineLvl w:val="2"/>
              <w:rPr>
                <w:sz w:val="24"/>
                <w:szCs w:val="24"/>
              </w:rPr>
            </w:pPr>
            <w:r w:rsidRPr="00E72014">
              <w:rPr>
                <w:sz w:val="24"/>
                <w:szCs w:val="24"/>
              </w:rPr>
              <w:t>1</w:t>
            </w:r>
            <w:r>
              <w:rPr>
                <w:sz w:val="24"/>
                <w:szCs w:val="24"/>
              </w:rPr>
              <w:t>2</w:t>
            </w:r>
          </w:p>
        </w:tc>
      </w:tr>
      <w:tr w:rsidR="00420B31" w:rsidRPr="00E72014" w:rsidTr="00420B31">
        <w:trPr>
          <w:trHeight w:val="517"/>
        </w:trPr>
        <w:tc>
          <w:tcPr>
            <w:tcW w:w="5000" w:type="pct"/>
            <w:gridSpan w:val="13"/>
            <w:tcBorders>
              <w:top w:val="single" w:sz="4" w:space="0" w:color="000000"/>
              <w:left w:val="single" w:sz="4" w:space="0" w:color="000000"/>
              <w:bottom w:val="single" w:sz="4" w:space="0" w:color="000000"/>
              <w:right w:val="single" w:sz="4" w:space="0" w:color="000000"/>
            </w:tcBorders>
          </w:tcPr>
          <w:p w:rsidR="00420B31" w:rsidRPr="00E72014" w:rsidRDefault="00420B31" w:rsidP="009B674F">
            <w:pPr>
              <w:widowControl w:val="0"/>
              <w:tabs>
                <w:tab w:val="left" w:pos="3804"/>
                <w:tab w:val="center" w:pos="10835"/>
              </w:tabs>
              <w:jc w:val="center"/>
              <w:outlineLvl w:val="2"/>
              <w:rPr>
                <w:sz w:val="24"/>
                <w:szCs w:val="24"/>
                <w:highlight w:val="yellow"/>
              </w:rPr>
            </w:pPr>
            <w:r w:rsidRPr="00E72014">
              <w:rPr>
                <w:sz w:val="24"/>
                <w:szCs w:val="24"/>
              </w:rPr>
              <w:lastRenderedPageBreak/>
              <w:t>1. Задача комплекса процессных мероприятий «</w:t>
            </w:r>
            <w:r w:rsidRPr="00093F49">
              <w:rPr>
                <w:kern w:val="2"/>
                <w:sz w:val="24"/>
                <w:szCs w:val="24"/>
              </w:rPr>
              <w:t>комплексное решение проблем благоустройства по улучшению санитарного и эстетического вида территории Пухляковского сельского поселения</w:t>
            </w:r>
            <w:r w:rsidRPr="00E72014">
              <w:rPr>
                <w:sz w:val="24"/>
                <w:szCs w:val="24"/>
              </w:rPr>
              <w:t>»</w:t>
            </w:r>
          </w:p>
        </w:tc>
      </w:tr>
      <w:tr w:rsidR="00420B31" w:rsidRPr="00093F49" w:rsidTr="00420B31">
        <w:trPr>
          <w:trHeight w:val="410"/>
        </w:trPr>
        <w:tc>
          <w:tcPr>
            <w:tcW w:w="185" w:type="pct"/>
            <w:tcBorders>
              <w:top w:val="single" w:sz="4" w:space="0" w:color="000000"/>
              <w:left w:val="single" w:sz="4" w:space="0" w:color="000000"/>
              <w:bottom w:val="single" w:sz="4" w:space="0" w:color="000000"/>
              <w:right w:val="single" w:sz="4" w:space="0" w:color="000000"/>
            </w:tcBorders>
            <w:hideMark/>
          </w:tcPr>
          <w:p w:rsidR="00420B31" w:rsidRPr="001C7863" w:rsidRDefault="00420B31" w:rsidP="006A6744">
            <w:pPr>
              <w:widowControl w:val="0"/>
              <w:spacing w:line="216" w:lineRule="auto"/>
              <w:jc w:val="center"/>
              <w:outlineLvl w:val="2"/>
              <w:rPr>
                <w:sz w:val="24"/>
                <w:szCs w:val="24"/>
              </w:rPr>
            </w:pPr>
            <w:r w:rsidRPr="001C7863">
              <w:rPr>
                <w:sz w:val="24"/>
                <w:szCs w:val="24"/>
              </w:rPr>
              <w:t>1.1.</w:t>
            </w:r>
          </w:p>
        </w:tc>
        <w:tc>
          <w:tcPr>
            <w:tcW w:w="881" w:type="pct"/>
            <w:tcBorders>
              <w:top w:val="single" w:sz="4" w:space="0" w:color="000000"/>
              <w:left w:val="single" w:sz="4" w:space="0" w:color="000000"/>
              <w:bottom w:val="single" w:sz="4" w:space="0" w:color="000000"/>
              <w:right w:val="single" w:sz="4" w:space="0" w:color="000000"/>
            </w:tcBorders>
            <w:hideMark/>
          </w:tcPr>
          <w:p w:rsidR="00420B31" w:rsidRPr="001C7863" w:rsidRDefault="00420B31" w:rsidP="006A6744">
            <w:pPr>
              <w:spacing w:line="216" w:lineRule="auto"/>
              <w:jc w:val="both"/>
              <w:rPr>
                <w:sz w:val="24"/>
                <w:szCs w:val="24"/>
              </w:rPr>
            </w:pPr>
            <w:r w:rsidRPr="001C7863">
              <w:rPr>
                <w:sz w:val="24"/>
                <w:szCs w:val="24"/>
              </w:rPr>
              <w:t>Содержание и ремонт объектов благоустройства Пухляковского сельского поселения</w:t>
            </w:r>
          </w:p>
        </w:tc>
        <w:tc>
          <w:tcPr>
            <w:tcW w:w="585" w:type="pct"/>
            <w:tcBorders>
              <w:top w:val="single" w:sz="4" w:space="0" w:color="000000"/>
              <w:left w:val="single" w:sz="4" w:space="0" w:color="000000"/>
              <w:bottom w:val="single" w:sz="4" w:space="0" w:color="000000"/>
              <w:right w:val="single" w:sz="4" w:space="0" w:color="000000"/>
            </w:tcBorders>
            <w:hideMark/>
          </w:tcPr>
          <w:p w:rsidR="00420B31" w:rsidRPr="006A6744" w:rsidRDefault="00420B31" w:rsidP="006A6744">
            <w:pPr>
              <w:rPr>
                <w:sz w:val="24"/>
                <w:szCs w:val="24"/>
              </w:rPr>
            </w:pPr>
            <w:r w:rsidRPr="006A6744">
              <w:rPr>
                <w:sz w:val="24"/>
                <w:szCs w:val="24"/>
              </w:rPr>
              <w:t>оказание услуг (выполнение работ)</w:t>
            </w:r>
          </w:p>
        </w:tc>
        <w:tc>
          <w:tcPr>
            <w:tcW w:w="963" w:type="pct"/>
            <w:tcBorders>
              <w:top w:val="single" w:sz="4" w:space="0" w:color="000000"/>
              <w:left w:val="single" w:sz="4" w:space="0" w:color="000000"/>
              <w:bottom w:val="single" w:sz="4" w:space="0" w:color="000000"/>
              <w:right w:val="single" w:sz="4" w:space="0" w:color="000000"/>
            </w:tcBorders>
            <w:hideMark/>
          </w:tcPr>
          <w:p w:rsidR="00420B31" w:rsidRPr="001C7863" w:rsidRDefault="00420B31" w:rsidP="006A6744">
            <w:pPr>
              <w:spacing w:line="216" w:lineRule="auto"/>
              <w:jc w:val="both"/>
              <w:rPr>
                <w:sz w:val="24"/>
                <w:szCs w:val="24"/>
              </w:rPr>
            </w:pPr>
            <w:r w:rsidRPr="001C7863">
              <w:rPr>
                <w:sz w:val="24"/>
                <w:szCs w:val="24"/>
              </w:rPr>
              <w:t xml:space="preserve"> </w:t>
            </w:r>
            <w:r w:rsidRPr="00AA208E">
              <w:rPr>
                <w:rFonts w:eastAsia="Calibri"/>
                <w:sz w:val="24"/>
                <w:szCs w:val="24"/>
                <w:lang w:eastAsia="en-US"/>
              </w:rPr>
              <w:t>Приведение в надлежащее состояние территории Пухляковского сельского поселения</w:t>
            </w:r>
          </w:p>
        </w:tc>
        <w:tc>
          <w:tcPr>
            <w:tcW w:w="450" w:type="pct"/>
            <w:tcBorders>
              <w:top w:val="single" w:sz="4" w:space="0" w:color="000000"/>
              <w:left w:val="single" w:sz="4" w:space="0" w:color="000000"/>
              <w:bottom w:val="single" w:sz="4" w:space="0" w:color="000000"/>
              <w:right w:val="single" w:sz="4" w:space="0" w:color="000000"/>
            </w:tcBorders>
            <w:hideMark/>
          </w:tcPr>
          <w:p w:rsidR="00420B31" w:rsidRPr="001C7863" w:rsidRDefault="00420B31" w:rsidP="006A6744">
            <w:pPr>
              <w:widowControl w:val="0"/>
              <w:spacing w:line="216" w:lineRule="auto"/>
              <w:jc w:val="center"/>
              <w:outlineLvl w:val="2"/>
              <w:rPr>
                <w:sz w:val="24"/>
                <w:szCs w:val="24"/>
              </w:rPr>
            </w:pPr>
            <w:r w:rsidRPr="001C7863">
              <w:rPr>
                <w:sz w:val="24"/>
                <w:szCs w:val="24"/>
              </w:rPr>
              <w:t>единиц</w:t>
            </w:r>
          </w:p>
        </w:tc>
        <w:tc>
          <w:tcPr>
            <w:tcW w:w="344" w:type="pct"/>
            <w:tcBorders>
              <w:top w:val="single" w:sz="4" w:space="0" w:color="000000"/>
              <w:left w:val="single" w:sz="4" w:space="0" w:color="000000"/>
              <w:bottom w:val="single" w:sz="4" w:space="0" w:color="000000"/>
              <w:right w:val="single" w:sz="4" w:space="0" w:color="000000"/>
            </w:tcBorders>
            <w:hideMark/>
          </w:tcPr>
          <w:p w:rsidR="00420B31" w:rsidRPr="001C7863" w:rsidRDefault="00420B31" w:rsidP="006A6744">
            <w:pPr>
              <w:spacing w:line="216" w:lineRule="auto"/>
              <w:jc w:val="center"/>
              <w:rPr>
                <w:sz w:val="24"/>
                <w:szCs w:val="24"/>
              </w:rPr>
            </w:pPr>
            <w:r w:rsidRPr="001C7863">
              <w:rPr>
                <w:sz w:val="24"/>
                <w:szCs w:val="24"/>
              </w:rPr>
              <w:t>1</w:t>
            </w:r>
          </w:p>
        </w:tc>
        <w:tc>
          <w:tcPr>
            <w:tcW w:w="318" w:type="pct"/>
            <w:gridSpan w:val="2"/>
            <w:tcBorders>
              <w:top w:val="single" w:sz="4" w:space="0" w:color="000000"/>
              <w:left w:val="single" w:sz="4" w:space="0" w:color="000000"/>
              <w:bottom w:val="single" w:sz="4" w:space="0" w:color="000000"/>
              <w:right w:val="single" w:sz="4" w:space="0" w:color="000000"/>
            </w:tcBorders>
            <w:hideMark/>
          </w:tcPr>
          <w:p w:rsidR="00420B31" w:rsidRPr="001C7863" w:rsidRDefault="00420B31" w:rsidP="006A6744">
            <w:pPr>
              <w:widowControl w:val="0"/>
              <w:spacing w:line="216" w:lineRule="auto"/>
              <w:jc w:val="center"/>
              <w:outlineLvl w:val="2"/>
              <w:rPr>
                <w:sz w:val="24"/>
                <w:szCs w:val="24"/>
              </w:rPr>
            </w:pPr>
            <w:r w:rsidRPr="001C7863">
              <w:rPr>
                <w:sz w:val="24"/>
                <w:szCs w:val="24"/>
              </w:rPr>
              <w:t>2024</w:t>
            </w:r>
          </w:p>
        </w:tc>
        <w:tc>
          <w:tcPr>
            <w:tcW w:w="273" w:type="pct"/>
            <w:tcBorders>
              <w:top w:val="single" w:sz="4" w:space="0" w:color="000000"/>
              <w:left w:val="single" w:sz="4" w:space="0" w:color="000000"/>
              <w:bottom w:val="single" w:sz="4" w:space="0" w:color="000000"/>
              <w:right w:val="single" w:sz="4" w:space="0" w:color="000000"/>
            </w:tcBorders>
            <w:hideMark/>
          </w:tcPr>
          <w:p w:rsidR="00420B31" w:rsidRPr="001C7863" w:rsidRDefault="00420B31" w:rsidP="006A6744">
            <w:pPr>
              <w:widowControl w:val="0"/>
              <w:spacing w:line="216" w:lineRule="auto"/>
              <w:jc w:val="center"/>
              <w:outlineLvl w:val="2"/>
              <w:rPr>
                <w:sz w:val="24"/>
                <w:szCs w:val="24"/>
              </w:rPr>
            </w:pPr>
            <w:r w:rsidRPr="001C7863">
              <w:rPr>
                <w:sz w:val="24"/>
                <w:szCs w:val="24"/>
              </w:rPr>
              <w:t>1</w:t>
            </w:r>
          </w:p>
        </w:tc>
        <w:tc>
          <w:tcPr>
            <w:tcW w:w="228" w:type="pct"/>
            <w:tcBorders>
              <w:top w:val="single" w:sz="4" w:space="0" w:color="000000"/>
              <w:left w:val="single" w:sz="4" w:space="0" w:color="000000"/>
              <w:bottom w:val="single" w:sz="4" w:space="0" w:color="000000"/>
              <w:right w:val="single" w:sz="4" w:space="0" w:color="000000"/>
            </w:tcBorders>
            <w:hideMark/>
          </w:tcPr>
          <w:p w:rsidR="00420B31" w:rsidRPr="001C7863" w:rsidRDefault="00420B31" w:rsidP="006A6744">
            <w:pPr>
              <w:widowControl w:val="0"/>
              <w:spacing w:line="216" w:lineRule="auto"/>
              <w:jc w:val="center"/>
              <w:outlineLvl w:val="2"/>
              <w:rPr>
                <w:sz w:val="24"/>
                <w:szCs w:val="24"/>
              </w:rPr>
            </w:pPr>
            <w:r w:rsidRPr="001C7863">
              <w:rPr>
                <w:sz w:val="24"/>
                <w:szCs w:val="24"/>
              </w:rPr>
              <w:t>1</w:t>
            </w:r>
          </w:p>
        </w:tc>
        <w:tc>
          <w:tcPr>
            <w:tcW w:w="273" w:type="pct"/>
            <w:tcBorders>
              <w:top w:val="single" w:sz="4" w:space="0" w:color="000000"/>
              <w:left w:val="single" w:sz="4" w:space="0" w:color="000000"/>
              <w:bottom w:val="single" w:sz="4" w:space="0" w:color="000000"/>
              <w:right w:val="single" w:sz="4" w:space="0" w:color="000000"/>
            </w:tcBorders>
            <w:hideMark/>
          </w:tcPr>
          <w:p w:rsidR="00420B31" w:rsidRPr="001C7863" w:rsidRDefault="00420B31" w:rsidP="006A6744">
            <w:pPr>
              <w:widowControl w:val="0"/>
              <w:spacing w:line="216" w:lineRule="auto"/>
              <w:jc w:val="center"/>
              <w:outlineLvl w:val="2"/>
              <w:rPr>
                <w:sz w:val="24"/>
                <w:szCs w:val="24"/>
              </w:rPr>
            </w:pPr>
            <w:r w:rsidRPr="001C7863">
              <w:rPr>
                <w:sz w:val="24"/>
                <w:szCs w:val="24"/>
              </w:rPr>
              <w:t>1</w:t>
            </w:r>
          </w:p>
        </w:tc>
        <w:tc>
          <w:tcPr>
            <w:tcW w:w="228"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widowControl w:val="0"/>
              <w:spacing w:line="216" w:lineRule="auto"/>
              <w:jc w:val="center"/>
              <w:outlineLvl w:val="2"/>
              <w:rPr>
                <w:sz w:val="24"/>
                <w:szCs w:val="24"/>
              </w:rPr>
            </w:pPr>
            <w:r>
              <w:rPr>
                <w:sz w:val="24"/>
                <w:szCs w:val="24"/>
              </w:rPr>
              <w:t>1</w:t>
            </w:r>
          </w:p>
        </w:tc>
        <w:tc>
          <w:tcPr>
            <w:tcW w:w="272" w:type="pct"/>
            <w:tcBorders>
              <w:top w:val="single" w:sz="4" w:space="0" w:color="000000"/>
              <w:left w:val="single" w:sz="4" w:space="0" w:color="000000"/>
              <w:bottom w:val="single" w:sz="4" w:space="0" w:color="000000"/>
              <w:right w:val="single" w:sz="4" w:space="0" w:color="000000"/>
            </w:tcBorders>
            <w:hideMark/>
          </w:tcPr>
          <w:p w:rsidR="00420B31" w:rsidRPr="001C7863" w:rsidRDefault="00420B31" w:rsidP="006A6744">
            <w:pPr>
              <w:widowControl w:val="0"/>
              <w:spacing w:line="216" w:lineRule="auto"/>
              <w:jc w:val="center"/>
              <w:outlineLvl w:val="2"/>
              <w:rPr>
                <w:sz w:val="24"/>
                <w:szCs w:val="24"/>
              </w:rPr>
            </w:pPr>
            <w:r w:rsidRPr="001C7863">
              <w:rPr>
                <w:sz w:val="24"/>
                <w:szCs w:val="24"/>
              </w:rPr>
              <w:t>1</w:t>
            </w:r>
          </w:p>
        </w:tc>
      </w:tr>
      <w:tr w:rsidR="00420B31" w:rsidRPr="00093F49" w:rsidTr="00420B31">
        <w:trPr>
          <w:trHeight w:val="77"/>
        </w:trPr>
        <w:tc>
          <w:tcPr>
            <w:tcW w:w="185"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widowControl w:val="0"/>
              <w:spacing w:line="216" w:lineRule="auto"/>
              <w:jc w:val="center"/>
              <w:outlineLvl w:val="2"/>
              <w:rPr>
                <w:sz w:val="24"/>
                <w:szCs w:val="24"/>
              </w:rPr>
            </w:pPr>
            <w:r w:rsidRPr="001C7863">
              <w:rPr>
                <w:sz w:val="24"/>
                <w:szCs w:val="24"/>
              </w:rPr>
              <w:t>1.2.</w:t>
            </w:r>
          </w:p>
        </w:tc>
        <w:tc>
          <w:tcPr>
            <w:tcW w:w="881"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spacing w:line="216" w:lineRule="auto"/>
              <w:jc w:val="both"/>
              <w:rPr>
                <w:sz w:val="24"/>
                <w:szCs w:val="24"/>
              </w:rPr>
            </w:pPr>
            <w:r w:rsidRPr="001C7863">
              <w:rPr>
                <w:sz w:val="24"/>
                <w:szCs w:val="24"/>
              </w:rPr>
              <w:t>Осуществление расходов на приобретение, установку и содержание детской площадки</w:t>
            </w:r>
          </w:p>
        </w:tc>
        <w:tc>
          <w:tcPr>
            <w:tcW w:w="585" w:type="pct"/>
            <w:tcBorders>
              <w:top w:val="single" w:sz="4" w:space="0" w:color="000000"/>
              <w:left w:val="single" w:sz="4" w:space="0" w:color="000000"/>
              <w:bottom w:val="single" w:sz="4" w:space="0" w:color="000000"/>
              <w:right w:val="single" w:sz="4" w:space="0" w:color="000000"/>
            </w:tcBorders>
          </w:tcPr>
          <w:p w:rsidR="00420B31" w:rsidRPr="006A6744" w:rsidRDefault="00420B31" w:rsidP="006A6744">
            <w:pPr>
              <w:rPr>
                <w:sz w:val="24"/>
                <w:szCs w:val="24"/>
              </w:rPr>
            </w:pPr>
            <w:r w:rsidRPr="006A6744">
              <w:rPr>
                <w:sz w:val="24"/>
                <w:szCs w:val="24"/>
              </w:rPr>
              <w:t>оказание услуг (выполнение работ)</w:t>
            </w:r>
          </w:p>
        </w:tc>
        <w:tc>
          <w:tcPr>
            <w:tcW w:w="963" w:type="pct"/>
            <w:tcBorders>
              <w:top w:val="single" w:sz="4" w:space="0" w:color="000000"/>
              <w:left w:val="single" w:sz="4" w:space="0" w:color="000000"/>
              <w:bottom w:val="single" w:sz="4" w:space="0" w:color="000000"/>
              <w:right w:val="single" w:sz="4" w:space="0" w:color="000000"/>
            </w:tcBorders>
          </w:tcPr>
          <w:p w:rsidR="00420B31" w:rsidRPr="000418D3" w:rsidRDefault="00420B31" w:rsidP="006A6744">
            <w:pPr>
              <w:rPr>
                <w:sz w:val="24"/>
                <w:szCs w:val="24"/>
              </w:rPr>
            </w:pPr>
            <w:r w:rsidRPr="000418D3">
              <w:rPr>
                <w:sz w:val="24"/>
                <w:szCs w:val="24"/>
              </w:rPr>
              <w:t>Приведение в надлежащее состояние территории Пух-ляковского сельского поселения</w:t>
            </w:r>
          </w:p>
        </w:tc>
        <w:tc>
          <w:tcPr>
            <w:tcW w:w="450"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rPr>
                <w:sz w:val="24"/>
                <w:szCs w:val="24"/>
              </w:rPr>
            </w:pPr>
            <w:r w:rsidRPr="001C7863">
              <w:rPr>
                <w:sz w:val="24"/>
                <w:szCs w:val="24"/>
              </w:rPr>
              <w:t>единиц</w:t>
            </w:r>
          </w:p>
        </w:tc>
        <w:tc>
          <w:tcPr>
            <w:tcW w:w="344"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rPr>
                <w:sz w:val="24"/>
                <w:szCs w:val="24"/>
              </w:rPr>
            </w:pPr>
            <w:r w:rsidRPr="001C7863">
              <w:rPr>
                <w:sz w:val="24"/>
                <w:szCs w:val="24"/>
              </w:rPr>
              <w:t>1</w:t>
            </w:r>
          </w:p>
        </w:tc>
        <w:tc>
          <w:tcPr>
            <w:tcW w:w="318" w:type="pct"/>
            <w:gridSpan w:val="2"/>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rPr>
                <w:sz w:val="24"/>
                <w:szCs w:val="24"/>
              </w:rPr>
            </w:pPr>
            <w:r w:rsidRPr="001C7863">
              <w:rPr>
                <w:sz w:val="24"/>
                <w:szCs w:val="24"/>
              </w:rPr>
              <w:t>2024</w:t>
            </w:r>
          </w:p>
        </w:tc>
        <w:tc>
          <w:tcPr>
            <w:tcW w:w="273"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rPr>
                <w:sz w:val="24"/>
                <w:szCs w:val="24"/>
              </w:rPr>
            </w:pPr>
            <w:r w:rsidRPr="001C7863">
              <w:rPr>
                <w:sz w:val="24"/>
                <w:szCs w:val="24"/>
              </w:rPr>
              <w:t>1</w:t>
            </w:r>
          </w:p>
        </w:tc>
        <w:tc>
          <w:tcPr>
            <w:tcW w:w="228"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rPr>
                <w:sz w:val="24"/>
                <w:szCs w:val="24"/>
              </w:rPr>
            </w:pPr>
            <w:r w:rsidRPr="001C7863">
              <w:rPr>
                <w:sz w:val="24"/>
                <w:szCs w:val="24"/>
              </w:rPr>
              <w:t>1</w:t>
            </w:r>
          </w:p>
        </w:tc>
        <w:tc>
          <w:tcPr>
            <w:tcW w:w="273"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rPr>
                <w:sz w:val="24"/>
                <w:szCs w:val="24"/>
              </w:rPr>
            </w:pPr>
            <w:r w:rsidRPr="001C7863">
              <w:rPr>
                <w:sz w:val="24"/>
                <w:szCs w:val="24"/>
              </w:rPr>
              <w:t>1</w:t>
            </w:r>
          </w:p>
        </w:tc>
        <w:tc>
          <w:tcPr>
            <w:tcW w:w="228"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rPr>
                <w:sz w:val="24"/>
                <w:szCs w:val="24"/>
              </w:rPr>
            </w:pPr>
            <w:r>
              <w:rPr>
                <w:sz w:val="24"/>
                <w:szCs w:val="24"/>
              </w:rPr>
              <w:t>1</w:t>
            </w:r>
          </w:p>
        </w:tc>
        <w:tc>
          <w:tcPr>
            <w:tcW w:w="272"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rPr>
                <w:sz w:val="24"/>
                <w:szCs w:val="24"/>
              </w:rPr>
            </w:pPr>
            <w:r w:rsidRPr="001C7863">
              <w:rPr>
                <w:sz w:val="24"/>
                <w:szCs w:val="24"/>
              </w:rPr>
              <w:t>1</w:t>
            </w:r>
          </w:p>
        </w:tc>
      </w:tr>
      <w:tr w:rsidR="00420B31" w:rsidRPr="00093F49" w:rsidTr="00420B31">
        <w:trPr>
          <w:trHeight w:val="77"/>
        </w:trPr>
        <w:tc>
          <w:tcPr>
            <w:tcW w:w="185"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widowControl w:val="0"/>
              <w:spacing w:line="216" w:lineRule="auto"/>
              <w:jc w:val="center"/>
              <w:outlineLvl w:val="2"/>
              <w:rPr>
                <w:sz w:val="24"/>
                <w:szCs w:val="24"/>
              </w:rPr>
            </w:pPr>
            <w:r w:rsidRPr="001C7863">
              <w:rPr>
                <w:sz w:val="24"/>
                <w:szCs w:val="24"/>
              </w:rPr>
              <w:t>1.3.</w:t>
            </w:r>
          </w:p>
        </w:tc>
        <w:tc>
          <w:tcPr>
            <w:tcW w:w="881"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spacing w:line="216" w:lineRule="auto"/>
              <w:jc w:val="both"/>
              <w:rPr>
                <w:sz w:val="24"/>
                <w:szCs w:val="24"/>
              </w:rPr>
            </w:pPr>
            <w:r w:rsidRPr="001C7863">
              <w:rPr>
                <w:sz w:val="24"/>
                <w:szCs w:val="24"/>
              </w:rPr>
              <w:t>Мероприятия по благоустройству и содержанию Набережной хутор Пухляковский</w:t>
            </w:r>
          </w:p>
        </w:tc>
        <w:tc>
          <w:tcPr>
            <w:tcW w:w="585" w:type="pct"/>
            <w:tcBorders>
              <w:top w:val="single" w:sz="4" w:space="0" w:color="000000"/>
              <w:left w:val="single" w:sz="4" w:space="0" w:color="000000"/>
              <w:bottom w:val="single" w:sz="4" w:space="0" w:color="000000"/>
              <w:right w:val="single" w:sz="4" w:space="0" w:color="000000"/>
            </w:tcBorders>
          </w:tcPr>
          <w:p w:rsidR="00420B31" w:rsidRPr="006A6744" w:rsidRDefault="00420B31" w:rsidP="006A6744">
            <w:pPr>
              <w:rPr>
                <w:sz w:val="24"/>
                <w:szCs w:val="24"/>
              </w:rPr>
            </w:pPr>
            <w:r w:rsidRPr="006A6744">
              <w:rPr>
                <w:sz w:val="24"/>
                <w:szCs w:val="24"/>
              </w:rPr>
              <w:t>оказание услуг (выполнение работ)</w:t>
            </w:r>
          </w:p>
        </w:tc>
        <w:tc>
          <w:tcPr>
            <w:tcW w:w="963" w:type="pct"/>
            <w:tcBorders>
              <w:top w:val="single" w:sz="4" w:space="0" w:color="000000"/>
              <w:left w:val="single" w:sz="4" w:space="0" w:color="000000"/>
              <w:bottom w:val="single" w:sz="4" w:space="0" w:color="000000"/>
              <w:right w:val="single" w:sz="4" w:space="0" w:color="000000"/>
            </w:tcBorders>
          </w:tcPr>
          <w:p w:rsidR="00420B31" w:rsidRPr="000418D3" w:rsidRDefault="00420B31" w:rsidP="006A6744">
            <w:pPr>
              <w:rPr>
                <w:sz w:val="24"/>
                <w:szCs w:val="24"/>
              </w:rPr>
            </w:pPr>
            <w:r w:rsidRPr="000418D3">
              <w:rPr>
                <w:sz w:val="24"/>
                <w:szCs w:val="24"/>
              </w:rPr>
              <w:t>Приведение в надлежащее состояние территории Пух-ляковского сельского поселения</w:t>
            </w:r>
          </w:p>
        </w:tc>
        <w:tc>
          <w:tcPr>
            <w:tcW w:w="450"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rPr>
                <w:sz w:val="24"/>
                <w:szCs w:val="24"/>
              </w:rPr>
            </w:pPr>
            <w:r w:rsidRPr="001C7863">
              <w:rPr>
                <w:sz w:val="24"/>
                <w:szCs w:val="24"/>
              </w:rPr>
              <w:t>единиц</w:t>
            </w:r>
          </w:p>
        </w:tc>
        <w:tc>
          <w:tcPr>
            <w:tcW w:w="344"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rPr>
                <w:sz w:val="24"/>
                <w:szCs w:val="24"/>
              </w:rPr>
            </w:pPr>
            <w:r w:rsidRPr="001C7863">
              <w:rPr>
                <w:sz w:val="24"/>
                <w:szCs w:val="24"/>
              </w:rPr>
              <w:t>1</w:t>
            </w:r>
          </w:p>
        </w:tc>
        <w:tc>
          <w:tcPr>
            <w:tcW w:w="318" w:type="pct"/>
            <w:gridSpan w:val="2"/>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rPr>
                <w:sz w:val="24"/>
                <w:szCs w:val="24"/>
              </w:rPr>
            </w:pPr>
            <w:r w:rsidRPr="001C7863">
              <w:rPr>
                <w:sz w:val="24"/>
                <w:szCs w:val="24"/>
              </w:rPr>
              <w:t>2024</w:t>
            </w:r>
          </w:p>
        </w:tc>
        <w:tc>
          <w:tcPr>
            <w:tcW w:w="273"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rPr>
                <w:sz w:val="24"/>
                <w:szCs w:val="24"/>
              </w:rPr>
            </w:pPr>
            <w:r w:rsidRPr="001C7863">
              <w:rPr>
                <w:sz w:val="24"/>
                <w:szCs w:val="24"/>
              </w:rPr>
              <w:t>1</w:t>
            </w:r>
          </w:p>
        </w:tc>
        <w:tc>
          <w:tcPr>
            <w:tcW w:w="228"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rPr>
                <w:sz w:val="24"/>
                <w:szCs w:val="24"/>
              </w:rPr>
            </w:pPr>
            <w:r w:rsidRPr="001C7863">
              <w:rPr>
                <w:sz w:val="24"/>
                <w:szCs w:val="24"/>
              </w:rPr>
              <w:t>1</w:t>
            </w:r>
          </w:p>
        </w:tc>
        <w:tc>
          <w:tcPr>
            <w:tcW w:w="273"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rPr>
                <w:sz w:val="24"/>
                <w:szCs w:val="24"/>
              </w:rPr>
            </w:pPr>
            <w:r w:rsidRPr="001C7863">
              <w:rPr>
                <w:sz w:val="24"/>
                <w:szCs w:val="24"/>
              </w:rPr>
              <w:t>1</w:t>
            </w:r>
          </w:p>
        </w:tc>
        <w:tc>
          <w:tcPr>
            <w:tcW w:w="228"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rPr>
                <w:sz w:val="24"/>
                <w:szCs w:val="24"/>
              </w:rPr>
            </w:pPr>
            <w:r>
              <w:rPr>
                <w:sz w:val="24"/>
                <w:szCs w:val="24"/>
              </w:rPr>
              <w:t>1</w:t>
            </w:r>
          </w:p>
        </w:tc>
        <w:tc>
          <w:tcPr>
            <w:tcW w:w="272"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rPr>
                <w:sz w:val="24"/>
                <w:szCs w:val="24"/>
              </w:rPr>
            </w:pPr>
            <w:r w:rsidRPr="001C7863">
              <w:rPr>
                <w:sz w:val="24"/>
                <w:szCs w:val="24"/>
              </w:rPr>
              <w:t>1</w:t>
            </w:r>
          </w:p>
        </w:tc>
      </w:tr>
      <w:tr w:rsidR="00420B31" w:rsidRPr="00093F49" w:rsidTr="00420B31">
        <w:trPr>
          <w:trHeight w:val="1233"/>
        </w:trPr>
        <w:tc>
          <w:tcPr>
            <w:tcW w:w="185"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widowControl w:val="0"/>
              <w:spacing w:line="216" w:lineRule="auto"/>
              <w:jc w:val="center"/>
              <w:outlineLvl w:val="2"/>
              <w:rPr>
                <w:sz w:val="24"/>
                <w:szCs w:val="24"/>
              </w:rPr>
            </w:pPr>
            <w:r w:rsidRPr="001C7863">
              <w:rPr>
                <w:sz w:val="24"/>
                <w:szCs w:val="24"/>
              </w:rPr>
              <w:t>1.</w:t>
            </w:r>
            <w:r>
              <w:rPr>
                <w:sz w:val="24"/>
                <w:szCs w:val="24"/>
              </w:rPr>
              <w:t>4</w:t>
            </w:r>
            <w:r w:rsidRPr="001C7863">
              <w:rPr>
                <w:sz w:val="24"/>
                <w:szCs w:val="24"/>
              </w:rPr>
              <w:t>.</w:t>
            </w:r>
          </w:p>
        </w:tc>
        <w:tc>
          <w:tcPr>
            <w:tcW w:w="881"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spacing w:line="216" w:lineRule="auto"/>
              <w:jc w:val="both"/>
              <w:rPr>
                <w:sz w:val="24"/>
                <w:szCs w:val="24"/>
              </w:rPr>
            </w:pPr>
            <w:r w:rsidRPr="001C7863">
              <w:rPr>
                <w:sz w:val="24"/>
                <w:szCs w:val="24"/>
              </w:rPr>
              <w:t>Расходы на осуществление мероприятий по повышению энергетической эффективности в т.</w:t>
            </w:r>
            <w:r>
              <w:rPr>
                <w:sz w:val="24"/>
                <w:szCs w:val="24"/>
              </w:rPr>
              <w:t xml:space="preserve"> </w:t>
            </w:r>
            <w:r w:rsidRPr="001C7863">
              <w:rPr>
                <w:sz w:val="24"/>
                <w:szCs w:val="24"/>
              </w:rPr>
              <w:t xml:space="preserve">ч. (приобретение котлов ( с большей теплоотдачей и меньшим расходом топлива), пластиковых окон, дверей; расходы по их замене, установке; утепление фасадов зданий; замена системы отопления и водоснабжения и прочие мероприятия </w:t>
            </w:r>
          </w:p>
        </w:tc>
        <w:tc>
          <w:tcPr>
            <w:tcW w:w="585" w:type="pct"/>
            <w:tcBorders>
              <w:top w:val="single" w:sz="4" w:space="0" w:color="000000"/>
              <w:left w:val="single" w:sz="4" w:space="0" w:color="000000"/>
              <w:bottom w:val="single" w:sz="4" w:space="0" w:color="000000"/>
              <w:right w:val="single" w:sz="4" w:space="0" w:color="000000"/>
            </w:tcBorders>
          </w:tcPr>
          <w:p w:rsidR="00420B31" w:rsidRPr="006A6744" w:rsidRDefault="00420B31" w:rsidP="006A6744">
            <w:pPr>
              <w:rPr>
                <w:sz w:val="24"/>
                <w:szCs w:val="24"/>
              </w:rPr>
            </w:pPr>
            <w:r w:rsidRPr="006A6744">
              <w:rPr>
                <w:sz w:val="24"/>
                <w:szCs w:val="24"/>
              </w:rPr>
              <w:t>оказание услуг (выполнение работ)</w:t>
            </w:r>
          </w:p>
        </w:tc>
        <w:tc>
          <w:tcPr>
            <w:tcW w:w="963" w:type="pct"/>
            <w:tcBorders>
              <w:top w:val="single" w:sz="4" w:space="0" w:color="000000"/>
              <w:left w:val="single" w:sz="4" w:space="0" w:color="000000"/>
              <w:bottom w:val="single" w:sz="4" w:space="0" w:color="000000"/>
              <w:right w:val="single" w:sz="4" w:space="0" w:color="000000"/>
            </w:tcBorders>
          </w:tcPr>
          <w:p w:rsidR="00420B31" w:rsidRPr="000418D3" w:rsidRDefault="00420B31" w:rsidP="006A6744">
            <w:pPr>
              <w:rPr>
                <w:sz w:val="24"/>
                <w:szCs w:val="24"/>
              </w:rPr>
            </w:pPr>
            <w:r w:rsidRPr="000418D3">
              <w:rPr>
                <w:sz w:val="24"/>
                <w:szCs w:val="24"/>
              </w:rPr>
              <w:t>Приведение в надлежащее состояние территории Пух-ляковского сельского поселения</w:t>
            </w:r>
          </w:p>
        </w:tc>
        <w:tc>
          <w:tcPr>
            <w:tcW w:w="450"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rPr>
                <w:sz w:val="24"/>
                <w:szCs w:val="24"/>
              </w:rPr>
            </w:pPr>
            <w:r w:rsidRPr="001C7863">
              <w:rPr>
                <w:sz w:val="24"/>
                <w:szCs w:val="24"/>
              </w:rPr>
              <w:t>единиц</w:t>
            </w:r>
          </w:p>
        </w:tc>
        <w:tc>
          <w:tcPr>
            <w:tcW w:w="344"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rPr>
                <w:sz w:val="24"/>
                <w:szCs w:val="24"/>
              </w:rPr>
            </w:pPr>
            <w:r w:rsidRPr="001C7863">
              <w:rPr>
                <w:sz w:val="24"/>
                <w:szCs w:val="24"/>
              </w:rPr>
              <w:t>1</w:t>
            </w:r>
          </w:p>
        </w:tc>
        <w:tc>
          <w:tcPr>
            <w:tcW w:w="318" w:type="pct"/>
            <w:gridSpan w:val="2"/>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rPr>
                <w:sz w:val="24"/>
                <w:szCs w:val="24"/>
              </w:rPr>
            </w:pPr>
            <w:r w:rsidRPr="001C7863">
              <w:rPr>
                <w:sz w:val="24"/>
                <w:szCs w:val="24"/>
              </w:rPr>
              <w:t>2024</w:t>
            </w:r>
          </w:p>
        </w:tc>
        <w:tc>
          <w:tcPr>
            <w:tcW w:w="273"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rPr>
                <w:sz w:val="24"/>
                <w:szCs w:val="24"/>
              </w:rPr>
            </w:pPr>
            <w:r w:rsidRPr="001C7863">
              <w:rPr>
                <w:sz w:val="24"/>
                <w:szCs w:val="24"/>
              </w:rPr>
              <w:t>1</w:t>
            </w:r>
          </w:p>
        </w:tc>
        <w:tc>
          <w:tcPr>
            <w:tcW w:w="228"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rPr>
                <w:sz w:val="24"/>
                <w:szCs w:val="24"/>
              </w:rPr>
            </w:pPr>
            <w:r w:rsidRPr="001C7863">
              <w:rPr>
                <w:sz w:val="24"/>
                <w:szCs w:val="24"/>
              </w:rPr>
              <w:t>1</w:t>
            </w:r>
          </w:p>
        </w:tc>
        <w:tc>
          <w:tcPr>
            <w:tcW w:w="273"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rPr>
                <w:sz w:val="24"/>
                <w:szCs w:val="24"/>
              </w:rPr>
            </w:pPr>
            <w:r w:rsidRPr="001C7863">
              <w:rPr>
                <w:sz w:val="24"/>
                <w:szCs w:val="24"/>
              </w:rPr>
              <w:t>1</w:t>
            </w:r>
          </w:p>
        </w:tc>
        <w:tc>
          <w:tcPr>
            <w:tcW w:w="228"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rPr>
                <w:sz w:val="24"/>
                <w:szCs w:val="24"/>
              </w:rPr>
            </w:pPr>
            <w:r>
              <w:rPr>
                <w:sz w:val="24"/>
                <w:szCs w:val="24"/>
              </w:rPr>
              <w:t>1</w:t>
            </w:r>
          </w:p>
        </w:tc>
        <w:tc>
          <w:tcPr>
            <w:tcW w:w="272"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rPr>
                <w:sz w:val="24"/>
                <w:szCs w:val="24"/>
              </w:rPr>
            </w:pPr>
            <w:r w:rsidRPr="001C7863">
              <w:rPr>
                <w:sz w:val="24"/>
                <w:szCs w:val="24"/>
              </w:rPr>
              <w:t>1</w:t>
            </w:r>
          </w:p>
        </w:tc>
      </w:tr>
      <w:tr w:rsidR="00420B31" w:rsidRPr="00093F49" w:rsidTr="00420B31">
        <w:trPr>
          <w:trHeight w:val="1233"/>
        </w:trPr>
        <w:tc>
          <w:tcPr>
            <w:tcW w:w="185"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widowControl w:val="0"/>
              <w:spacing w:line="216" w:lineRule="auto"/>
              <w:jc w:val="center"/>
              <w:outlineLvl w:val="2"/>
              <w:rPr>
                <w:sz w:val="24"/>
                <w:szCs w:val="24"/>
              </w:rPr>
            </w:pPr>
            <w:r w:rsidRPr="001C7863">
              <w:rPr>
                <w:sz w:val="24"/>
                <w:szCs w:val="24"/>
              </w:rPr>
              <w:t>1.</w:t>
            </w:r>
            <w:r>
              <w:rPr>
                <w:sz w:val="24"/>
                <w:szCs w:val="24"/>
              </w:rPr>
              <w:t>5</w:t>
            </w:r>
            <w:r w:rsidRPr="001C7863">
              <w:rPr>
                <w:sz w:val="24"/>
                <w:szCs w:val="24"/>
              </w:rPr>
              <w:t>.</w:t>
            </w:r>
          </w:p>
        </w:tc>
        <w:tc>
          <w:tcPr>
            <w:tcW w:w="881"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spacing w:line="216" w:lineRule="auto"/>
              <w:jc w:val="both"/>
              <w:rPr>
                <w:sz w:val="24"/>
                <w:szCs w:val="24"/>
              </w:rPr>
            </w:pPr>
            <w:r w:rsidRPr="001C7863">
              <w:rPr>
                <w:sz w:val="24"/>
                <w:szCs w:val="24"/>
              </w:rPr>
              <w:t xml:space="preserve">Развитие материальной базы муниципального образования в сфере обращения с твердыми бытовыми отходами, включая приобретение </w:t>
            </w:r>
            <w:r w:rsidRPr="001C7863">
              <w:rPr>
                <w:sz w:val="24"/>
                <w:szCs w:val="24"/>
              </w:rPr>
              <w:lastRenderedPageBreak/>
              <w:t>мусорных контейнеров и обустройства контейнерных площадок</w:t>
            </w:r>
          </w:p>
        </w:tc>
        <w:tc>
          <w:tcPr>
            <w:tcW w:w="585" w:type="pct"/>
            <w:tcBorders>
              <w:top w:val="single" w:sz="4" w:space="0" w:color="000000"/>
              <w:left w:val="single" w:sz="4" w:space="0" w:color="000000"/>
              <w:bottom w:val="single" w:sz="4" w:space="0" w:color="000000"/>
              <w:right w:val="single" w:sz="4" w:space="0" w:color="000000"/>
            </w:tcBorders>
          </w:tcPr>
          <w:p w:rsidR="00420B31" w:rsidRPr="006A6744" w:rsidRDefault="00420B31" w:rsidP="006A6744">
            <w:pPr>
              <w:rPr>
                <w:sz w:val="24"/>
                <w:szCs w:val="24"/>
              </w:rPr>
            </w:pPr>
            <w:r w:rsidRPr="006A6744">
              <w:rPr>
                <w:sz w:val="24"/>
                <w:szCs w:val="24"/>
              </w:rPr>
              <w:lastRenderedPageBreak/>
              <w:t>оказание услуг (выполнение работ)</w:t>
            </w:r>
          </w:p>
        </w:tc>
        <w:tc>
          <w:tcPr>
            <w:tcW w:w="963" w:type="pct"/>
            <w:tcBorders>
              <w:top w:val="single" w:sz="4" w:space="0" w:color="000000"/>
              <w:left w:val="single" w:sz="4" w:space="0" w:color="000000"/>
              <w:bottom w:val="single" w:sz="4" w:space="0" w:color="000000"/>
              <w:right w:val="single" w:sz="4" w:space="0" w:color="000000"/>
            </w:tcBorders>
          </w:tcPr>
          <w:p w:rsidR="00420B31" w:rsidRPr="000418D3" w:rsidRDefault="00420B31" w:rsidP="006A6744">
            <w:pPr>
              <w:rPr>
                <w:sz w:val="24"/>
                <w:szCs w:val="24"/>
              </w:rPr>
            </w:pPr>
            <w:r w:rsidRPr="000418D3">
              <w:rPr>
                <w:sz w:val="24"/>
                <w:szCs w:val="24"/>
              </w:rPr>
              <w:t>Приведение в надлежащее состояние территории Пух-ляковского сельского поселения</w:t>
            </w:r>
          </w:p>
        </w:tc>
        <w:tc>
          <w:tcPr>
            <w:tcW w:w="450"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rPr>
                <w:sz w:val="24"/>
                <w:szCs w:val="24"/>
              </w:rPr>
            </w:pPr>
            <w:r w:rsidRPr="001C7863">
              <w:rPr>
                <w:sz w:val="24"/>
                <w:szCs w:val="24"/>
              </w:rPr>
              <w:t>единиц</w:t>
            </w:r>
          </w:p>
        </w:tc>
        <w:tc>
          <w:tcPr>
            <w:tcW w:w="344"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rPr>
                <w:sz w:val="24"/>
                <w:szCs w:val="24"/>
              </w:rPr>
            </w:pPr>
            <w:r w:rsidRPr="001C7863">
              <w:rPr>
                <w:sz w:val="24"/>
                <w:szCs w:val="24"/>
              </w:rPr>
              <w:t>1</w:t>
            </w:r>
          </w:p>
        </w:tc>
        <w:tc>
          <w:tcPr>
            <w:tcW w:w="318" w:type="pct"/>
            <w:gridSpan w:val="2"/>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rPr>
                <w:sz w:val="24"/>
                <w:szCs w:val="24"/>
              </w:rPr>
            </w:pPr>
            <w:r w:rsidRPr="001C7863">
              <w:rPr>
                <w:sz w:val="24"/>
                <w:szCs w:val="24"/>
              </w:rPr>
              <w:t>2024</w:t>
            </w:r>
          </w:p>
        </w:tc>
        <w:tc>
          <w:tcPr>
            <w:tcW w:w="273"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rPr>
                <w:sz w:val="24"/>
                <w:szCs w:val="24"/>
              </w:rPr>
            </w:pPr>
            <w:r w:rsidRPr="001C7863">
              <w:rPr>
                <w:sz w:val="24"/>
                <w:szCs w:val="24"/>
              </w:rPr>
              <w:t>1</w:t>
            </w:r>
          </w:p>
        </w:tc>
        <w:tc>
          <w:tcPr>
            <w:tcW w:w="228"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rPr>
                <w:sz w:val="24"/>
                <w:szCs w:val="24"/>
              </w:rPr>
            </w:pPr>
            <w:r w:rsidRPr="001C7863">
              <w:rPr>
                <w:sz w:val="24"/>
                <w:szCs w:val="24"/>
              </w:rPr>
              <w:t>1</w:t>
            </w:r>
          </w:p>
        </w:tc>
        <w:tc>
          <w:tcPr>
            <w:tcW w:w="273"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rPr>
                <w:sz w:val="24"/>
                <w:szCs w:val="24"/>
              </w:rPr>
            </w:pPr>
            <w:r w:rsidRPr="001C7863">
              <w:rPr>
                <w:sz w:val="24"/>
                <w:szCs w:val="24"/>
              </w:rPr>
              <w:t>1</w:t>
            </w:r>
          </w:p>
        </w:tc>
        <w:tc>
          <w:tcPr>
            <w:tcW w:w="228"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rPr>
                <w:sz w:val="24"/>
                <w:szCs w:val="24"/>
              </w:rPr>
            </w:pPr>
            <w:r>
              <w:rPr>
                <w:sz w:val="24"/>
                <w:szCs w:val="24"/>
              </w:rPr>
              <w:t>1</w:t>
            </w:r>
          </w:p>
        </w:tc>
        <w:tc>
          <w:tcPr>
            <w:tcW w:w="272"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rPr>
                <w:sz w:val="24"/>
                <w:szCs w:val="24"/>
              </w:rPr>
            </w:pPr>
            <w:r w:rsidRPr="001C7863">
              <w:rPr>
                <w:sz w:val="24"/>
                <w:szCs w:val="24"/>
              </w:rPr>
              <w:t>1</w:t>
            </w:r>
          </w:p>
        </w:tc>
      </w:tr>
      <w:tr w:rsidR="00420B31" w:rsidRPr="00093F49" w:rsidTr="00420B31">
        <w:trPr>
          <w:trHeight w:val="1233"/>
        </w:trPr>
        <w:tc>
          <w:tcPr>
            <w:tcW w:w="185" w:type="pct"/>
            <w:tcBorders>
              <w:top w:val="single" w:sz="4" w:space="0" w:color="000000"/>
              <w:left w:val="single" w:sz="4" w:space="0" w:color="000000"/>
              <w:bottom w:val="single" w:sz="4" w:space="0" w:color="000000"/>
              <w:right w:val="single" w:sz="4" w:space="0" w:color="000000"/>
            </w:tcBorders>
          </w:tcPr>
          <w:p w:rsidR="00420B31" w:rsidRPr="001C7863" w:rsidRDefault="00420B31" w:rsidP="006A6744">
            <w:pPr>
              <w:widowControl w:val="0"/>
              <w:spacing w:line="216" w:lineRule="auto"/>
              <w:jc w:val="center"/>
              <w:outlineLvl w:val="2"/>
              <w:rPr>
                <w:sz w:val="24"/>
                <w:szCs w:val="24"/>
              </w:rPr>
            </w:pPr>
            <w:r w:rsidRPr="001C7863">
              <w:rPr>
                <w:sz w:val="24"/>
                <w:szCs w:val="24"/>
              </w:rPr>
              <w:lastRenderedPageBreak/>
              <w:t>1.</w:t>
            </w:r>
            <w:r>
              <w:rPr>
                <w:sz w:val="24"/>
                <w:szCs w:val="24"/>
              </w:rPr>
              <w:t>6</w:t>
            </w:r>
            <w:r w:rsidRPr="001C7863">
              <w:rPr>
                <w:sz w:val="24"/>
                <w:szCs w:val="24"/>
              </w:rPr>
              <w:t>.</w:t>
            </w:r>
          </w:p>
        </w:tc>
        <w:tc>
          <w:tcPr>
            <w:tcW w:w="881" w:type="pct"/>
            <w:tcBorders>
              <w:top w:val="single" w:sz="4" w:space="0" w:color="000000"/>
              <w:left w:val="single" w:sz="4" w:space="0" w:color="000000"/>
              <w:bottom w:val="single" w:sz="4" w:space="0" w:color="000000"/>
              <w:right w:val="single" w:sz="4" w:space="0" w:color="000000"/>
            </w:tcBorders>
          </w:tcPr>
          <w:p w:rsidR="00420B31" w:rsidRPr="001C7863" w:rsidRDefault="00420B31" w:rsidP="000418D3">
            <w:pPr>
              <w:spacing w:line="216" w:lineRule="auto"/>
              <w:jc w:val="both"/>
              <w:rPr>
                <w:sz w:val="24"/>
                <w:szCs w:val="24"/>
              </w:rPr>
            </w:pPr>
            <w:r w:rsidRPr="001C7863">
              <w:rPr>
                <w:sz w:val="24"/>
                <w:szCs w:val="24"/>
              </w:rPr>
              <w:t xml:space="preserve">Расходы, направленные на мероприятия, поддерживающие эстетического вида мест захоронений </w:t>
            </w:r>
          </w:p>
        </w:tc>
        <w:tc>
          <w:tcPr>
            <w:tcW w:w="585" w:type="pct"/>
            <w:tcBorders>
              <w:top w:val="single" w:sz="4" w:space="0" w:color="000000"/>
              <w:left w:val="single" w:sz="4" w:space="0" w:color="000000"/>
              <w:bottom w:val="single" w:sz="4" w:space="0" w:color="000000"/>
              <w:right w:val="single" w:sz="4" w:space="0" w:color="000000"/>
            </w:tcBorders>
          </w:tcPr>
          <w:p w:rsidR="00420B31" w:rsidRPr="001C7863" w:rsidRDefault="00420B31" w:rsidP="000418D3">
            <w:pPr>
              <w:rPr>
                <w:sz w:val="24"/>
                <w:szCs w:val="24"/>
              </w:rPr>
            </w:pPr>
            <w:r w:rsidRPr="001C7863">
              <w:rPr>
                <w:sz w:val="24"/>
                <w:szCs w:val="24"/>
              </w:rPr>
              <w:t>Осуществление текущей деятельности</w:t>
            </w:r>
          </w:p>
        </w:tc>
        <w:tc>
          <w:tcPr>
            <w:tcW w:w="963" w:type="pct"/>
            <w:tcBorders>
              <w:top w:val="single" w:sz="4" w:space="0" w:color="000000"/>
              <w:left w:val="single" w:sz="4" w:space="0" w:color="000000"/>
              <w:bottom w:val="single" w:sz="4" w:space="0" w:color="000000"/>
              <w:right w:val="single" w:sz="4" w:space="0" w:color="000000"/>
            </w:tcBorders>
          </w:tcPr>
          <w:p w:rsidR="00420B31" w:rsidRPr="000418D3" w:rsidRDefault="00420B31" w:rsidP="000418D3">
            <w:pPr>
              <w:rPr>
                <w:sz w:val="24"/>
                <w:szCs w:val="24"/>
              </w:rPr>
            </w:pPr>
            <w:r w:rsidRPr="000418D3">
              <w:rPr>
                <w:sz w:val="24"/>
                <w:szCs w:val="24"/>
              </w:rPr>
              <w:t>Приведение в надлежащее состояние территории Пух-ляковского сельского поселения</w:t>
            </w:r>
          </w:p>
        </w:tc>
        <w:tc>
          <w:tcPr>
            <w:tcW w:w="450" w:type="pct"/>
            <w:tcBorders>
              <w:top w:val="single" w:sz="4" w:space="0" w:color="000000"/>
              <w:left w:val="single" w:sz="4" w:space="0" w:color="000000"/>
              <w:bottom w:val="single" w:sz="4" w:space="0" w:color="000000"/>
              <w:right w:val="single" w:sz="4" w:space="0" w:color="000000"/>
            </w:tcBorders>
          </w:tcPr>
          <w:p w:rsidR="00420B31" w:rsidRPr="001C7863" w:rsidRDefault="00420B31" w:rsidP="000418D3">
            <w:pPr>
              <w:rPr>
                <w:sz w:val="24"/>
                <w:szCs w:val="24"/>
              </w:rPr>
            </w:pPr>
            <w:r w:rsidRPr="001C7863">
              <w:rPr>
                <w:sz w:val="24"/>
                <w:szCs w:val="24"/>
              </w:rPr>
              <w:t>единиц</w:t>
            </w:r>
          </w:p>
        </w:tc>
        <w:tc>
          <w:tcPr>
            <w:tcW w:w="344" w:type="pct"/>
            <w:tcBorders>
              <w:top w:val="single" w:sz="4" w:space="0" w:color="000000"/>
              <w:left w:val="single" w:sz="4" w:space="0" w:color="000000"/>
              <w:bottom w:val="single" w:sz="4" w:space="0" w:color="000000"/>
              <w:right w:val="single" w:sz="4" w:space="0" w:color="000000"/>
            </w:tcBorders>
          </w:tcPr>
          <w:p w:rsidR="00420B31" w:rsidRPr="001C7863" w:rsidRDefault="00420B31" w:rsidP="000418D3">
            <w:pPr>
              <w:rPr>
                <w:sz w:val="24"/>
                <w:szCs w:val="24"/>
              </w:rPr>
            </w:pPr>
            <w:r w:rsidRPr="001C7863">
              <w:rPr>
                <w:sz w:val="24"/>
                <w:szCs w:val="24"/>
              </w:rPr>
              <w:t>1</w:t>
            </w:r>
          </w:p>
        </w:tc>
        <w:tc>
          <w:tcPr>
            <w:tcW w:w="318" w:type="pct"/>
            <w:gridSpan w:val="2"/>
            <w:tcBorders>
              <w:top w:val="single" w:sz="4" w:space="0" w:color="000000"/>
              <w:left w:val="single" w:sz="4" w:space="0" w:color="000000"/>
              <w:bottom w:val="single" w:sz="4" w:space="0" w:color="000000"/>
              <w:right w:val="single" w:sz="4" w:space="0" w:color="000000"/>
            </w:tcBorders>
          </w:tcPr>
          <w:p w:rsidR="00420B31" w:rsidRPr="001C7863" w:rsidRDefault="00420B31" w:rsidP="000418D3">
            <w:pPr>
              <w:rPr>
                <w:sz w:val="24"/>
                <w:szCs w:val="24"/>
              </w:rPr>
            </w:pPr>
            <w:r w:rsidRPr="001C7863">
              <w:rPr>
                <w:sz w:val="24"/>
                <w:szCs w:val="24"/>
              </w:rPr>
              <w:t>2024</w:t>
            </w:r>
          </w:p>
        </w:tc>
        <w:tc>
          <w:tcPr>
            <w:tcW w:w="273" w:type="pct"/>
            <w:tcBorders>
              <w:top w:val="single" w:sz="4" w:space="0" w:color="000000"/>
              <w:left w:val="single" w:sz="4" w:space="0" w:color="000000"/>
              <w:bottom w:val="single" w:sz="4" w:space="0" w:color="000000"/>
              <w:right w:val="single" w:sz="4" w:space="0" w:color="000000"/>
            </w:tcBorders>
          </w:tcPr>
          <w:p w:rsidR="00420B31" w:rsidRPr="001C7863" w:rsidRDefault="00420B31" w:rsidP="000418D3">
            <w:pPr>
              <w:rPr>
                <w:sz w:val="24"/>
                <w:szCs w:val="24"/>
              </w:rPr>
            </w:pPr>
            <w:r w:rsidRPr="001C7863">
              <w:rPr>
                <w:sz w:val="24"/>
                <w:szCs w:val="24"/>
              </w:rPr>
              <w:t>1</w:t>
            </w:r>
          </w:p>
        </w:tc>
        <w:tc>
          <w:tcPr>
            <w:tcW w:w="228" w:type="pct"/>
            <w:tcBorders>
              <w:top w:val="single" w:sz="4" w:space="0" w:color="000000"/>
              <w:left w:val="single" w:sz="4" w:space="0" w:color="000000"/>
              <w:bottom w:val="single" w:sz="4" w:space="0" w:color="000000"/>
              <w:right w:val="single" w:sz="4" w:space="0" w:color="000000"/>
            </w:tcBorders>
          </w:tcPr>
          <w:p w:rsidR="00420B31" w:rsidRPr="001C7863" w:rsidRDefault="00420B31" w:rsidP="000418D3">
            <w:pPr>
              <w:rPr>
                <w:sz w:val="24"/>
                <w:szCs w:val="24"/>
              </w:rPr>
            </w:pPr>
            <w:r w:rsidRPr="001C7863">
              <w:rPr>
                <w:sz w:val="24"/>
                <w:szCs w:val="24"/>
              </w:rPr>
              <w:t>1</w:t>
            </w:r>
          </w:p>
        </w:tc>
        <w:tc>
          <w:tcPr>
            <w:tcW w:w="273" w:type="pct"/>
            <w:tcBorders>
              <w:top w:val="single" w:sz="4" w:space="0" w:color="000000"/>
              <w:left w:val="single" w:sz="4" w:space="0" w:color="000000"/>
              <w:bottom w:val="single" w:sz="4" w:space="0" w:color="000000"/>
              <w:right w:val="single" w:sz="4" w:space="0" w:color="000000"/>
            </w:tcBorders>
          </w:tcPr>
          <w:p w:rsidR="00420B31" w:rsidRPr="001C7863" w:rsidRDefault="00420B31" w:rsidP="000418D3">
            <w:pPr>
              <w:rPr>
                <w:sz w:val="24"/>
                <w:szCs w:val="24"/>
              </w:rPr>
            </w:pPr>
            <w:r w:rsidRPr="001C7863">
              <w:rPr>
                <w:sz w:val="24"/>
                <w:szCs w:val="24"/>
              </w:rPr>
              <w:t>1</w:t>
            </w:r>
          </w:p>
        </w:tc>
        <w:tc>
          <w:tcPr>
            <w:tcW w:w="228" w:type="pct"/>
            <w:tcBorders>
              <w:top w:val="single" w:sz="4" w:space="0" w:color="000000"/>
              <w:left w:val="single" w:sz="4" w:space="0" w:color="000000"/>
              <w:bottom w:val="single" w:sz="4" w:space="0" w:color="000000"/>
              <w:right w:val="single" w:sz="4" w:space="0" w:color="000000"/>
            </w:tcBorders>
          </w:tcPr>
          <w:p w:rsidR="00420B31" w:rsidRPr="001C7863" w:rsidRDefault="00420B31" w:rsidP="000418D3">
            <w:pPr>
              <w:rPr>
                <w:sz w:val="24"/>
                <w:szCs w:val="24"/>
              </w:rPr>
            </w:pPr>
            <w:r>
              <w:rPr>
                <w:sz w:val="24"/>
                <w:szCs w:val="24"/>
              </w:rPr>
              <w:t>1</w:t>
            </w:r>
          </w:p>
        </w:tc>
        <w:tc>
          <w:tcPr>
            <w:tcW w:w="272" w:type="pct"/>
            <w:tcBorders>
              <w:top w:val="single" w:sz="4" w:space="0" w:color="000000"/>
              <w:left w:val="single" w:sz="4" w:space="0" w:color="000000"/>
              <w:bottom w:val="single" w:sz="4" w:space="0" w:color="000000"/>
              <w:right w:val="single" w:sz="4" w:space="0" w:color="000000"/>
            </w:tcBorders>
          </w:tcPr>
          <w:p w:rsidR="00420B31" w:rsidRPr="001C7863" w:rsidRDefault="00420B31" w:rsidP="000418D3">
            <w:pPr>
              <w:rPr>
                <w:sz w:val="24"/>
                <w:szCs w:val="24"/>
              </w:rPr>
            </w:pPr>
            <w:r w:rsidRPr="001C7863">
              <w:rPr>
                <w:sz w:val="24"/>
                <w:szCs w:val="24"/>
              </w:rPr>
              <w:t>1</w:t>
            </w:r>
          </w:p>
        </w:tc>
      </w:tr>
    </w:tbl>
    <w:p w:rsidR="00B44040" w:rsidRPr="00093F49" w:rsidRDefault="00B44040" w:rsidP="00B44040">
      <w:pPr>
        <w:jc w:val="center"/>
        <w:rPr>
          <w:color w:val="000000"/>
          <w:sz w:val="28"/>
          <w:highlight w:val="yellow"/>
        </w:rPr>
      </w:pPr>
    </w:p>
    <w:p w:rsidR="00B44040" w:rsidRPr="00CE6EEB" w:rsidRDefault="00B44040" w:rsidP="00B44040">
      <w:pPr>
        <w:widowControl w:val="0"/>
        <w:jc w:val="center"/>
        <w:outlineLvl w:val="2"/>
        <w:rPr>
          <w:sz w:val="28"/>
        </w:rPr>
      </w:pPr>
      <w:r w:rsidRPr="00CE6EEB">
        <w:rPr>
          <w:sz w:val="28"/>
        </w:rPr>
        <w:t>4. Параметры финансового обеспечения комплекса процессных мероприятий</w:t>
      </w:r>
    </w:p>
    <w:tbl>
      <w:tblPr>
        <w:tblW w:w="50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66"/>
        <w:gridCol w:w="5807"/>
        <w:gridCol w:w="3753"/>
        <w:gridCol w:w="1075"/>
        <w:gridCol w:w="1075"/>
        <w:gridCol w:w="1075"/>
        <w:gridCol w:w="1022"/>
        <w:gridCol w:w="1022"/>
      </w:tblGrid>
      <w:tr w:rsidR="00420B31" w:rsidRPr="00CE6EEB" w:rsidTr="00361CE6">
        <w:trPr>
          <w:trHeight w:val="209"/>
        </w:trPr>
        <w:tc>
          <w:tcPr>
            <w:tcW w:w="184" w:type="pct"/>
            <w:vMerge w:val="restart"/>
            <w:tcBorders>
              <w:top w:val="single" w:sz="4" w:space="0" w:color="000000"/>
              <w:left w:val="single" w:sz="4" w:space="0" w:color="000000"/>
              <w:bottom w:val="single" w:sz="4" w:space="0" w:color="000000"/>
              <w:right w:val="single" w:sz="4" w:space="0" w:color="000000"/>
            </w:tcBorders>
            <w:hideMark/>
          </w:tcPr>
          <w:p w:rsidR="00420B31" w:rsidRPr="00CE6EEB" w:rsidRDefault="00420B31" w:rsidP="00FF332E">
            <w:pPr>
              <w:widowControl w:val="0"/>
              <w:jc w:val="center"/>
              <w:outlineLvl w:val="2"/>
              <w:rPr>
                <w:sz w:val="24"/>
                <w:szCs w:val="18"/>
              </w:rPr>
            </w:pPr>
            <w:r w:rsidRPr="00CE6EEB">
              <w:rPr>
                <w:sz w:val="24"/>
                <w:szCs w:val="18"/>
              </w:rPr>
              <w:t xml:space="preserve">№ </w:t>
            </w:r>
          </w:p>
          <w:p w:rsidR="00420B31" w:rsidRPr="00CE6EEB" w:rsidRDefault="00420B31" w:rsidP="00FF332E">
            <w:pPr>
              <w:widowControl w:val="0"/>
              <w:jc w:val="center"/>
              <w:outlineLvl w:val="2"/>
              <w:rPr>
                <w:sz w:val="24"/>
                <w:szCs w:val="18"/>
              </w:rPr>
            </w:pPr>
            <w:r w:rsidRPr="00CE6EEB">
              <w:rPr>
                <w:sz w:val="24"/>
                <w:szCs w:val="18"/>
              </w:rPr>
              <w:t>п/п</w:t>
            </w:r>
          </w:p>
        </w:tc>
        <w:tc>
          <w:tcPr>
            <w:tcW w:w="1886" w:type="pct"/>
            <w:vMerge w:val="restart"/>
            <w:tcBorders>
              <w:top w:val="single" w:sz="4" w:space="0" w:color="000000"/>
              <w:left w:val="single" w:sz="4" w:space="0" w:color="000000"/>
              <w:bottom w:val="single" w:sz="4" w:space="0" w:color="000000"/>
              <w:right w:val="single" w:sz="4" w:space="0" w:color="000000"/>
            </w:tcBorders>
            <w:hideMark/>
          </w:tcPr>
          <w:p w:rsidR="00420B31" w:rsidRPr="00CE6EEB" w:rsidRDefault="00420B31" w:rsidP="00FF332E">
            <w:pPr>
              <w:jc w:val="center"/>
              <w:rPr>
                <w:sz w:val="24"/>
                <w:szCs w:val="18"/>
              </w:rPr>
            </w:pPr>
            <w:r w:rsidRPr="00CE6EEB">
              <w:rPr>
                <w:sz w:val="24"/>
                <w:szCs w:val="18"/>
              </w:rPr>
              <w:t xml:space="preserve">Наименование комплекса процессных мероприятий, </w:t>
            </w:r>
          </w:p>
          <w:p w:rsidR="00420B31" w:rsidRPr="00CE6EEB" w:rsidRDefault="00420B31" w:rsidP="00FF332E">
            <w:pPr>
              <w:jc w:val="center"/>
              <w:rPr>
                <w:sz w:val="24"/>
                <w:szCs w:val="18"/>
              </w:rPr>
            </w:pPr>
            <w:r w:rsidRPr="00CE6EEB">
              <w:rPr>
                <w:sz w:val="24"/>
                <w:szCs w:val="18"/>
              </w:rPr>
              <w:t xml:space="preserve">мероприятия (результата), источник финансового обеспечения </w:t>
            </w:r>
          </w:p>
        </w:tc>
        <w:tc>
          <w:tcPr>
            <w:tcW w:w="1219" w:type="pct"/>
            <w:vMerge w:val="restart"/>
            <w:tcBorders>
              <w:top w:val="single" w:sz="4" w:space="0" w:color="000000"/>
              <w:left w:val="single" w:sz="4" w:space="0" w:color="000000"/>
              <w:bottom w:val="single" w:sz="4" w:space="0" w:color="000000"/>
              <w:right w:val="single" w:sz="4" w:space="0" w:color="000000"/>
            </w:tcBorders>
            <w:hideMark/>
          </w:tcPr>
          <w:p w:rsidR="00420B31" w:rsidRPr="00CE6EEB" w:rsidRDefault="00420B31" w:rsidP="00FF332E">
            <w:pPr>
              <w:widowControl w:val="0"/>
              <w:jc w:val="center"/>
              <w:outlineLvl w:val="2"/>
              <w:rPr>
                <w:sz w:val="24"/>
                <w:szCs w:val="18"/>
              </w:rPr>
            </w:pPr>
            <w:r w:rsidRPr="00CE6EEB">
              <w:rPr>
                <w:sz w:val="24"/>
                <w:szCs w:val="18"/>
              </w:rPr>
              <w:t>Код бюджетной классификации расходов</w:t>
            </w:r>
          </w:p>
        </w:tc>
        <w:tc>
          <w:tcPr>
            <w:tcW w:w="1711" w:type="pct"/>
            <w:gridSpan w:val="5"/>
            <w:tcBorders>
              <w:top w:val="single" w:sz="4" w:space="0" w:color="000000"/>
              <w:left w:val="single" w:sz="4" w:space="0" w:color="000000"/>
              <w:bottom w:val="single" w:sz="4" w:space="0" w:color="000000"/>
              <w:right w:val="single" w:sz="4" w:space="0" w:color="000000"/>
            </w:tcBorders>
          </w:tcPr>
          <w:p w:rsidR="00420B31" w:rsidRPr="00CE6EEB" w:rsidRDefault="00420B31" w:rsidP="00FF332E">
            <w:pPr>
              <w:widowControl w:val="0"/>
              <w:jc w:val="center"/>
              <w:outlineLvl w:val="2"/>
              <w:rPr>
                <w:sz w:val="24"/>
                <w:szCs w:val="18"/>
              </w:rPr>
            </w:pPr>
            <w:r w:rsidRPr="00CE6EEB">
              <w:rPr>
                <w:sz w:val="24"/>
                <w:szCs w:val="18"/>
              </w:rPr>
              <w:t xml:space="preserve">Объем финансового обеспечения </w:t>
            </w:r>
          </w:p>
          <w:p w:rsidR="00420B31" w:rsidRPr="00CE6EEB" w:rsidRDefault="00420B31" w:rsidP="00FF332E">
            <w:pPr>
              <w:widowControl w:val="0"/>
              <w:jc w:val="center"/>
              <w:outlineLvl w:val="2"/>
              <w:rPr>
                <w:sz w:val="24"/>
                <w:szCs w:val="18"/>
              </w:rPr>
            </w:pPr>
            <w:r w:rsidRPr="00CE6EEB">
              <w:rPr>
                <w:sz w:val="24"/>
                <w:szCs w:val="18"/>
              </w:rPr>
              <w:t>по годам реализации (тыс. рублей)</w:t>
            </w:r>
          </w:p>
        </w:tc>
      </w:tr>
      <w:tr w:rsidR="00420B31" w:rsidRPr="00CE6EEB" w:rsidTr="00361CE6">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hideMark/>
          </w:tcPr>
          <w:p w:rsidR="00420B31" w:rsidRPr="00CE6EEB" w:rsidRDefault="00420B31" w:rsidP="00FF332E">
            <w:pPr>
              <w:rPr>
                <w:sz w:val="24"/>
                <w:szCs w:val="18"/>
              </w:rPr>
            </w:pPr>
          </w:p>
        </w:tc>
        <w:tc>
          <w:tcPr>
            <w:tcW w:w="1886" w:type="pct"/>
            <w:vMerge/>
            <w:tcBorders>
              <w:top w:val="single" w:sz="4" w:space="0" w:color="000000"/>
              <w:left w:val="single" w:sz="4" w:space="0" w:color="000000"/>
              <w:bottom w:val="single" w:sz="4" w:space="0" w:color="000000"/>
              <w:right w:val="single" w:sz="4" w:space="0" w:color="000000"/>
            </w:tcBorders>
            <w:vAlign w:val="center"/>
            <w:hideMark/>
          </w:tcPr>
          <w:p w:rsidR="00420B31" w:rsidRPr="00CE6EEB" w:rsidRDefault="00420B31" w:rsidP="00FF332E">
            <w:pPr>
              <w:rPr>
                <w:sz w:val="24"/>
                <w:szCs w:val="18"/>
              </w:rPr>
            </w:pPr>
          </w:p>
        </w:tc>
        <w:tc>
          <w:tcPr>
            <w:tcW w:w="1219" w:type="pct"/>
            <w:vMerge/>
            <w:tcBorders>
              <w:top w:val="single" w:sz="4" w:space="0" w:color="000000"/>
              <w:left w:val="single" w:sz="4" w:space="0" w:color="000000"/>
              <w:bottom w:val="single" w:sz="4" w:space="0" w:color="000000"/>
              <w:right w:val="single" w:sz="4" w:space="0" w:color="000000"/>
            </w:tcBorders>
            <w:vAlign w:val="center"/>
            <w:hideMark/>
          </w:tcPr>
          <w:p w:rsidR="00420B31" w:rsidRPr="00CE6EEB" w:rsidRDefault="00420B31" w:rsidP="00FF332E">
            <w:pPr>
              <w:rPr>
                <w:sz w:val="24"/>
                <w:szCs w:val="18"/>
              </w:rPr>
            </w:pPr>
          </w:p>
        </w:tc>
        <w:tc>
          <w:tcPr>
            <w:tcW w:w="349" w:type="pct"/>
            <w:tcBorders>
              <w:top w:val="single" w:sz="4" w:space="0" w:color="000000"/>
              <w:left w:val="single" w:sz="4" w:space="0" w:color="000000"/>
              <w:bottom w:val="single" w:sz="4" w:space="0" w:color="000000"/>
              <w:right w:val="single" w:sz="4" w:space="0" w:color="000000"/>
            </w:tcBorders>
            <w:hideMark/>
          </w:tcPr>
          <w:p w:rsidR="00420B31" w:rsidRPr="00CE6EEB" w:rsidRDefault="00420B31" w:rsidP="00FF332E">
            <w:pPr>
              <w:widowControl w:val="0"/>
              <w:jc w:val="center"/>
              <w:outlineLvl w:val="2"/>
              <w:rPr>
                <w:sz w:val="24"/>
                <w:szCs w:val="18"/>
              </w:rPr>
            </w:pPr>
            <w:r w:rsidRPr="00CE6EEB">
              <w:rPr>
                <w:sz w:val="24"/>
                <w:szCs w:val="18"/>
              </w:rPr>
              <w:t>2025</w:t>
            </w:r>
          </w:p>
        </w:tc>
        <w:tc>
          <w:tcPr>
            <w:tcW w:w="349" w:type="pct"/>
            <w:tcBorders>
              <w:top w:val="single" w:sz="4" w:space="0" w:color="000000"/>
              <w:left w:val="single" w:sz="4" w:space="0" w:color="000000"/>
              <w:bottom w:val="single" w:sz="4" w:space="0" w:color="000000"/>
              <w:right w:val="single" w:sz="4" w:space="0" w:color="000000"/>
            </w:tcBorders>
            <w:hideMark/>
          </w:tcPr>
          <w:p w:rsidR="00420B31" w:rsidRPr="00CE6EEB" w:rsidRDefault="00420B31" w:rsidP="00FF332E">
            <w:pPr>
              <w:widowControl w:val="0"/>
              <w:jc w:val="center"/>
              <w:outlineLvl w:val="2"/>
              <w:rPr>
                <w:sz w:val="24"/>
                <w:szCs w:val="18"/>
              </w:rPr>
            </w:pPr>
            <w:r w:rsidRPr="00CE6EEB">
              <w:rPr>
                <w:sz w:val="24"/>
                <w:szCs w:val="18"/>
              </w:rPr>
              <w:t>2026</w:t>
            </w:r>
          </w:p>
        </w:tc>
        <w:tc>
          <w:tcPr>
            <w:tcW w:w="349" w:type="pct"/>
            <w:tcBorders>
              <w:top w:val="single" w:sz="4" w:space="0" w:color="000000"/>
              <w:left w:val="single" w:sz="4" w:space="0" w:color="000000"/>
              <w:bottom w:val="single" w:sz="4" w:space="0" w:color="000000"/>
              <w:right w:val="single" w:sz="4" w:space="0" w:color="000000"/>
            </w:tcBorders>
            <w:hideMark/>
          </w:tcPr>
          <w:p w:rsidR="00420B31" w:rsidRPr="00CE6EEB" w:rsidRDefault="00420B31" w:rsidP="00FF332E">
            <w:pPr>
              <w:widowControl w:val="0"/>
              <w:jc w:val="center"/>
              <w:outlineLvl w:val="2"/>
              <w:rPr>
                <w:sz w:val="24"/>
                <w:szCs w:val="18"/>
              </w:rPr>
            </w:pPr>
            <w:r w:rsidRPr="00CE6EEB">
              <w:rPr>
                <w:sz w:val="24"/>
                <w:szCs w:val="18"/>
              </w:rPr>
              <w:t>2027</w:t>
            </w:r>
          </w:p>
        </w:tc>
        <w:tc>
          <w:tcPr>
            <w:tcW w:w="332" w:type="pct"/>
            <w:tcBorders>
              <w:top w:val="single" w:sz="4" w:space="0" w:color="000000"/>
              <w:left w:val="single" w:sz="4" w:space="0" w:color="000000"/>
              <w:bottom w:val="single" w:sz="4" w:space="0" w:color="000000"/>
              <w:right w:val="single" w:sz="4" w:space="0" w:color="000000"/>
            </w:tcBorders>
          </w:tcPr>
          <w:p w:rsidR="00420B31" w:rsidRPr="00CE6EEB" w:rsidRDefault="00420B31" w:rsidP="00FF332E">
            <w:pPr>
              <w:widowControl w:val="0"/>
              <w:jc w:val="center"/>
              <w:outlineLvl w:val="2"/>
              <w:rPr>
                <w:sz w:val="24"/>
                <w:szCs w:val="18"/>
              </w:rPr>
            </w:pPr>
            <w:r>
              <w:rPr>
                <w:sz w:val="24"/>
                <w:szCs w:val="18"/>
              </w:rPr>
              <w:t>2028</w:t>
            </w:r>
          </w:p>
        </w:tc>
        <w:tc>
          <w:tcPr>
            <w:tcW w:w="332" w:type="pct"/>
            <w:tcBorders>
              <w:top w:val="single" w:sz="4" w:space="0" w:color="000000"/>
              <w:left w:val="single" w:sz="4" w:space="0" w:color="000000"/>
              <w:bottom w:val="single" w:sz="4" w:space="0" w:color="000000"/>
              <w:right w:val="single" w:sz="4" w:space="0" w:color="000000"/>
            </w:tcBorders>
            <w:hideMark/>
          </w:tcPr>
          <w:p w:rsidR="00420B31" w:rsidRPr="00CE6EEB" w:rsidRDefault="00420B31" w:rsidP="00FF332E">
            <w:pPr>
              <w:widowControl w:val="0"/>
              <w:jc w:val="center"/>
              <w:outlineLvl w:val="2"/>
              <w:rPr>
                <w:sz w:val="24"/>
                <w:szCs w:val="18"/>
              </w:rPr>
            </w:pPr>
            <w:r w:rsidRPr="00CE6EEB">
              <w:rPr>
                <w:sz w:val="24"/>
                <w:szCs w:val="18"/>
              </w:rPr>
              <w:t>Всего</w:t>
            </w:r>
          </w:p>
        </w:tc>
      </w:tr>
    </w:tbl>
    <w:p w:rsidR="00B44040" w:rsidRPr="00CE6EEB" w:rsidRDefault="00B44040" w:rsidP="00B44040">
      <w:pPr>
        <w:rPr>
          <w:color w:val="000000"/>
          <w:sz w:val="2"/>
        </w:rPr>
      </w:pPr>
    </w:p>
    <w:tbl>
      <w:tblPr>
        <w:tblW w:w="50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66"/>
        <w:gridCol w:w="5807"/>
        <w:gridCol w:w="3753"/>
        <w:gridCol w:w="1075"/>
        <w:gridCol w:w="1075"/>
        <w:gridCol w:w="1075"/>
        <w:gridCol w:w="1022"/>
        <w:gridCol w:w="1022"/>
      </w:tblGrid>
      <w:tr w:rsidR="00F65B3C" w:rsidRPr="00CE6EEB" w:rsidTr="00361CE6">
        <w:trPr>
          <w:trHeight w:val="243"/>
          <w:tblHeader/>
        </w:trPr>
        <w:tc>
          <w:tcPr>
            <w:tcW w:w="184" w:type="pct"/>
            <w:tcBorders>
              <w:top w:val="single" w:sz="4" w:space="0" w:color="000000"/>
              <w:left w:val="single" w:sz="4" w:space="0" w:color="000000"/>
              <w:bottom w:val="single" w:sz="4" w:space="0" w:color="000000"/>
              <w:right w:val="single" w:sz="4" w:space="0" w:color="000000"/>
            </w:tcBorders>
            <w:hideMark/>
          </w:tcPr>
          <w:p w:rsidR="00420B31" w:rsidRPr="00CE6EEB" w:rsidRDefault="00420B31" w:rsidP="00FF332E">
            <w:pPr>
              <w:widowControl w:val="0"/>
              <w:spacing w:line="228" w:lineRule="auto"/>
              <w:jc w:val="center"/>
              <w:outlineLvl w:val="2"/>
              <w:rPr>
                <w:sz w:val="24"/>
                <w:szCs w:val="18"/>
              </w:rPr>
            </w:pPr>
            <w:r w:rsidRPr="00CE6EEB">
              <w:rPr>
                <w:sz w:val="24"/>
                <w:szCs w:val="18"/>
              </w:rPr>
              <w:t>1</w:t>
            </w:r>
          </w:p>
        </w:tc>
        <w:tc>
          <w:tcPr>
            <w:tcW w:w="1886" w:type="pct"/>
            <w:tcBorders>
              <w:top w:val="single" w:sz="4" w:space="0" w:color="000000"/>
              <w:left w:val="single" w:sz="4" w:space="0" w:color="000000"/>
              <w:bottom w:val="single" w:sz="4" w:space="0" w:color="000000"/>
              <w:right w:val="single" w:sz="4" w:space="0" w:color="000000"/>
            </w:tcBorders>
            <w:hideMark/>
          </w:tcPr>
          <w:p w:rsidR="00420B31" w:rsidRPr="00CE6EEB" w:rsidRDefault="00420B31" w:rsidP="00FF332E">
            <w:pPr>
              <w:widowControl w:val="0"/>
              <w:spacing w:line="228" w:lineRule="auto"/>
              <w:jc w:val="center"/>
              <w:outlineLvl w:val="2"/>
              <w:rPr>
                <w:sz w:val="24"/>
                <w:szCs w:val="18"/>
              </w:rPr>
            </w:pPr>
            <w:r w:rsidRPr="00CE6EEB">
              <w:rPr>
                <w:sz w:val="24"/>
                <w:szCs w:val="18"/>
              </w:rPr>
              <w:t>2</w:t>
            </w:r>
          </w:p>
        </w:tc>
        <w:tc>
          <w:tcPr>
            <w:tcW w:w="1219" w:type="pct"/>
            <w:tcBorders>
              <w:top w:val="single" w:sz="4" w:space="0" w:color="000000"/>
              <w:left w:val="single" w:sz="4" w:space="0" w:color="000000"/>
              <w:bottom w:val="single" w:sz="4" w:space="0" w:color="000000"/>
              <w:right w:val="single" w:sz="4" w:space="0" w:color="000000"/>
            </w:tcBorders>
            <w:hideMark/>
          </w:tcPr>
          <w:p w:rsidR="00420B31" w:rsidRPr="00CE6EEB" w:rsidRDefault="00420B31" w:rsidP="00FF332E">
            <w:pPr>
              <w:widowControl w:val="0"/>
              <w:spacing w:line="228" w:lineRule="auto"/>
              <w:jc w:val="center"/>
              <w:outlineLvl w:val="2"/>
              <w:rPr>
                <w:sz w:val="24"/>
                <w:szCs w:val="18"/>
              </w:rPr>
            </w:pPr>
            <w:r w:rsidRPr="00CE6EEB">
              <w:rPr>
                <w:sz w:val="24"/>
                <w:szCs w:val="18"/>
              </w:rPr>
              <w:t>3</w:t>
            </w:r>
          </w:p>
        </w:tc>
        <w:tc>
          <w:tcPr>
            <w:tcW w:w="349" w:type="pct"/>
            <w:tcBorders>
              <w:top w:val="single" w:sz="4" w:space="0" w:color="000000"/>
              <w:left w:val="single" w:sz="4" w:space="0" w:color="000000"/>
              <w:bottom w:val="single" w:sz="4" w:space="0" w:color="000000"/>
              <w:right w:val="single" w:sz="4" w:space="0" w:color="000000"/>
            </w:tcBorders>
            <w:hideMark/>
          </w:tcPr>
          <w:p w:rsidR="00420B31" w:rsidRPr="00CE6EEB" w:rsidRDefault="00420B31" w:rsidP="00FF332E">
            <w:pPr>
              <w:widowControl w:val="0"/>
              <w:spacing w:line="228" w:lineRule="auto"/>
              <w:jc w:val="center"/>
              <w:outlineLvl w:val="2"/>
              <w:rPr>
                <w:sz w:val="24"/>
                <w:szCs w:val="18"/>
              </w:rPr>
            </w:pPr>
            <w:r w:rsidRPr="00CE6EEB">
              <w:rPr>
                <w:sz w:val="24"/>
                <w:szCs w:val="18"/>
              </w:rPr>
              <w:t>4</w:t>
            </w:r>
          </w:p>
        </w:tc>
        <w:tc>
          <w:tcPr>
            <w:tcW w:w="349" w:type="pct"/>
            <w:tcBorders>
              <w:top w:val="single" w:sz="4" w:space="0" w:color="000000"/>
              <w:left w:val="single" w:sz="4" w:space="0" w:color="000000"/>
              <w:bottom w:val="single" w:sz="4" w:space="0" w:color="000000"/>
              <w:right w:val="single" w:sz="4" w:space="0" w:color="000000"/>
            </w:tcBorders>
            <w:hideMark/>
          </w:tcPr>
          <w:p w:rsidR="00420B31" w:rsidRPr="00CE6EEB" w:rsidRDefault="00420B31" w:rsidP="00FF332E">
            <w:pPr>
              <w:widowControl w:val="0"/>
              <w:spacing w:line="228" w:lineRule="auto"/>
              <w:jc w:val="center"/>
              <w:outlineLvl w:val="2"/>
              <w:rPr>
                <w:sz w:val="24"/>
                <w:szCs w:val="18"/>
              </w:rPr>
            </w:pPr>
            <w:r w:rsidRPr="00CE6EEB">
              <w:rPr>
                <w:sz w:val="24"/>
                <w:szCs w:val="18"/>
              </w:rPr>
              <w:t>5</w:t>
            </w:r>
          </w:p>
        </w:tc>
        <w:tc>
          <w:tcPr>
            <w:tcW w:w="349" w:type="pct"/>
            <w:tcBorders>
              <w:top w:val="single" w:sz="4" w:space="0" w:color="000000"/>
              <w:left w:val="single" w:sz="4" w:space="0" w:color="000000"/>
              <w:bottom w:val="single" w:sz="4" w:space="0" w:color="000000"/>
              <w:right w:val="single" w:sz="4" w:space="0" w:color="000000"/>
            </w:tcBorders>
            <w:hideMark/>
          </w:tcPr>
          <w:p w:rsidR="00420B31" w:rsidRPr="00CE6EEB" w:rsidRDefault="00420B31" w:rsidP="00FF332E">
            <w:pPr>
              <w:widowControl w:val="0"/>
              <w:spacing w:line="228" w:lineRule="auto"/>
              <w:jc w:val="center"/>
              <w:outlineLvl w:val="2"/>
              <w:rPr>
                <w:sz w:val="24"/>
                <w:szCs w:val="18"/>
              </w:rPr>
            </w:pPr>
            <w:r w:rsidRPr="00CE6EEB">
              <w:rPr>
                <w:sz w:val="24"/>
                <w:szCs w:val="18"/>
              </w:rPr>
              <w:t>6</w:t>
            </w:r>
          </w:p>
        </w:tc>
        <w:tc>
          <w:tcPr>
            <w:tcW w:w="332" w:type="pct"/>
            <w:tcBorders>
              <w:top w:val="single" w:sz="4" w:space="0" w:color="000000"/>
              <w:left w:val="single" w:sz="4" w:space="0" w:color="000000"/>
              <w:bottom w:val="single" w:sz="4" w:space="0" w:color="000000"/>
              <w:right w:val="single" w:sz="4" w:space="0" w:color="000000"/>
            </w:tcBorders>
          </w:tcPr>
          <w:p w:rsidR="00420B31" w:rsidRPr="00CE6EEB" w:rsidRDefault="00420B31" w:rsidP="00FF332E">
            <w:pPr>
              <w:widowControl w:val="0"/>
              <w:spacing w:line="228" w:lineRule="auto"/>
              <w:jc w:val="center"/>
              <w:outlineLvl w:val="2"/>
              <w:rPr>
                <w:sz w:val="24"/>
                <w:szCs w:val="18"/>
              </w:rPr>
            </w:pPr>
            <w:r>
              <w:rPr>
                <w:sz w:val="24"/>
                <w:szCs w:val="18"/>
              </w:rPr>
              <w:t>8</w:t>
            </w:r>
          </w:p>
        </w:tc>
        <w:tc>
          <w:tcPr>
            <w:tcW w:w="332" w:type="pct"/>
            <w:tcBorders>
              <w:top w:val="single" w:sz="4" w:space="0" w:color="000000"/>
              <w:left w:val="single" w:sz="4" w:space="0" w:color="000000"/>
              <w:bottom w:val="single" w:sz="4" w:space="0" w:color="000000"/>
              <w:right w:val="single" w:sz="4" w:space="0" w:color="000000"/>
            </w:tcBorders>
            <w:hideMark/>
          </w:tcPr>
          <w:p w:rsidR="00420B31" w:rsidRPr="00CE6EEB" w:rsidRDefault="00420B31" w:rsidP="00FF332E">
            <w:pPr>
              <w:widowControl w:val="0"/>
              <w:spacing w:line="228" w:lineRule="auto"/>
              <w:jc w:val="center"/>
              <w:outlineLvl w:val="2"/>
              <w:rPr>
                <w:sz w:val="24"/>
                <w:szCs w:val="18"/>
              </w:rPr>
            </w:pPr>
            <w:r w:rsidRPr="00CE6EEB">
              <w:rPr>
                <w:sz w:val="24"/>
                <w:szCs w:val="18"/>
              </w:rPr>
              <w:t>7</w:t>
            </w:r>
          </w:p>
        </w:tc>
      </w:tr>
      <w:tr w:rsidR="00F65B3C" w:rsidRPr="00CE6EEB" w:rsidTr="00361CE6">
        <w:trPr>
          <w:trHeight w:val="200"/>
        </w:trPr>
        <w:tc>
          <w:tcPr>
            <w:tcW w:w="184" w:type="pct"/>
            <w:vMerge w:val="restart"/>
            <w:tcBorders>
              <w:top w:val="single" w:sz="4" w:space="0" w:color="000000"/>
              <w:left w:val="single" w:sz="4" w:space="0" w:color="000000"/>
              <w:bottom w:val="single" w:sz="4" w:space="0" w:color="000000"/>
              <w:right w:val="single" w:sz="4" w:space="0" w:color="000000"/>
            </w:tcBorders>
            <w:hideMark/>
          </w:tcPr>
          <w:p w:rsidR="0086600E" w:rsidRPr="00CE6EEB" w:rsidRDefault="0086600E" w:rsidP="0086600E">
            <w:pPr>
              <w:widowControl w:val="0"/>
              <w:spacing w:line="228" w:lineRule="auto"/>
              <w:jc w:val="center"/>
              <w:outlineLvl w:val="2"/>
              <w:rPr>
                <w:sz w:val="24"/>
                <w:szCs w:val="18"/>
              </w:rPr>
            </w:pPr>
            <w:r w:rsidRPr="00CE6EEB">
              <w:rPr>
                <w:sz w:val="24"/>
                <w:szCs w:val="18"/>
              </w:rPr>
              <w:t>1.</w:t>
            </w:r>
          </w:p>
        </w:tc>
        <w:tc>
          <w:tcPr>
            <w:tcW w:w="1886" w:type="pct"/>
            <w:tcBorders>
              <w:top w:val="single" w:sz="4" w:space="0" w:color="000000"/>
              <w:left w:val="single" w:sz="4" w:space="0" w:color="000000"/>
              <w:bottom w:val="single" w:sz="4" w:space="0" w:color="000000"/>
              <w:right w:val="single" w:sz="4" w:space="0" w:color="000000"/>
            </w:tcBorders>
            <w:hideMark/>
          </w:tcPr>
          <w:p w:rsidR="0086600E" w:rsidRPr="00CE6EEB" w:rsidRDefault="0086600E" w:rsidP="0086600E">
            <w:pPr>
              <w:widowControl w:val="0"/>
              <w:spacing w:line="228" w:lineRule="auto"/>
              <w:outlineLvl w:val="2"/>
              <w:rPr>
                <w:sz w:val="24"/>
                <w:szCs w:val="18"/>
              </w:rPr>
            </w:pPr>
            <w:r w:rsidRPr="00CE6EEB">
              <w:rPr>
                <w:sz w:val="24"/>
                <w:szCs w:val="18"/>
              </w:rPr>
              <w:t>Комплекс процессных мероприятий «</w:t>
            </w:r>
            <w:r w:rsidRPr="00CE6EEB">
              <w:rPr>
                <w:color w:val="000000"/>
                <w:sz w:val="24"/>
                <w:szCs w:val="24"/>
              </w:rPr>
              <w:t>Прочие мероприятия по благоустройству территории Пухляковского сельского поселения</w:t>
            </w:r>
            <w:r w:rsidRPr="00CE6EEB">
              <w:rPr>
                <w:sz w:val="24"/>
                <w:szCs w:val="18"/>
              </w:rPr>
              <w:t>» (всего), в том числе:</w:t>
            </w:r>
          </w:p>
        </w:tc>
        <w:tc>
          <w:tcPr>
            <w:tcW w:w="1219" w:type="pct"/>
            <w:tcBorders>
              <w:top w:val="single" w:sz="4" w:space="0" w:color="000000"/>
              <w:left w:val="single" w:sz="4" w:space="0" w:color="000000"/>
              <w:bottom w:val="single" w:sz="4" w:space="0" w:color="auto"/>
              <w:right w:val="single" w:sz="4" w:space="0" w:color="000000"/>
            </w:tcBorders>
            <w:vAlign w:val="center"/>
            <w:hideMark/>
          </w:tcPr>
          <w:p w:rsidR="0086600E" w:rsidRPr="00B13AD7" w:rsidRDefault="0086600E" w:rsidP="0086600E">
            <w:pPr>
              <w:spacing w:line="228" w:lineRule="auto"/>
              <w:jc w:val="center"/>
              <w:rPr>
                <w:sz w:val="24"/>
                <w:szCs w:val="18"/>
              </w:rPr>
            </w:pPr>
            <w:r w:rsidRPr="00B13AD7">
              <w:rPr>
                <w:sz w:val="24"/>
                <w:szCs w:val="18"/>
              </w:rPr>
              <w:t>Х</w:t>
            </w:r>
          </w:p>
        </w:tc>
        <w:tc>
          <w:tcPr>
            <w:tcW w:w="349" w:type="pct"/>
            <w:tcBorders>
              <w:top w:val="single" w:sz="4" w:space="0" w:color="000000"/>
              <w:left w:val="single" w:sz="4" w:space="0" w:color="000000"/>
              <w:bottom w:val="single" w:sz="4" w:space="0" w:color="000000"/>
              <w:right w:val="single" w:sz="4" w:space="0" w:color="000000"/>
            </w:tcBorders>
            <w:hideMark/>
          </w:tcPr>
          <w:p w:rsidR="0086600E" w:rsidRPr="0089549E" w:rsidRDefault="0086600E" w:rsidP="00D715DB">
            <w:pPr>
              <w:spacing w:line="228" w:lineRule="auto"/>
              <w:jc w:val="center"/>
              <w:rPr>
                <w:sz w:val="24"/>
                <w:szCs w:val="18"/>
              </w:rPr>
            </w:pPr>
            <w:r w:rsidRPr="0089549E">
              <w:rPr>
                <w:sz w:val="24"/>
                <w:szCs w:val="18"/>
              </w:rPr>
              <w:t>1</w:t>
            </w:r>
            <w:r w:rsidR="00905719">
              <w:rPr>
                <w:sz w:val="24"/>
                <w:szCs w:val="18"/>
              </w:rPr>
              <w:t> 803,</w:t>
            </w:r>
            <w:r w:rsidR="00D715DB">
              <w:rPr>
                <w:sz w:val="24"/>
                <w:szCs w:val="18"/>
              </w:rPr>
              <w:t>1</w:t>
            </w:r>
          </w:p>
        </w:tc>
        <w:tc>
          <w:tcPr>
            <w:tcW w:w="349" w:type="pct"/>
            <w:tcBorders>
              <w:top w:val="single" w:sz="4" w:space="0" w:color="000000"/>
              <w:left w:val="single" w:sz="4" w:space="0" w:color="000000"/>
              <w:bottom w:val="single" w:sz="4" w:space="0" w:color="000000"/>
              <w:right w:val="single" w:sz="4" w:space="0" w:color="000000"/>
            </w:tcBorders>
            <w:hideMark/>
          </w:tcPr>
          <w:p w:rsidR="0086600E" w:rsidRPr="0086600E" w:rsidRDefault="00F65B3C" w:rsidP="003868AF">
            <w:pPr>
              <w:spacing w:line="228" w:lineRule="auto"/>
              <w:jc w:val="center"/>
              <w:rPr>
                <w:sz w:val="24"/>
                <w:szCs w:val="18"/>
              </w:rPr>
            </w:pPr>
            <w:r>
              <w:rPr>
                <w:sz w:val="24"/>
                <w:szCs w:val="18"/>
              </w:rPr>
              <w:t>1 851,2</w:t>
            </w:r>
          </w:p>
        </w:tc>
        <w:tc>
          <w:tcPr>
            <w:tcW w:w="349" w:type="pct"/>
            <w:tcBorders>
              <w:top w:val="single" w:sz="4" w:space="0" w:color="000000"/>
              <w:left w:val="single" w:sz="4" w:space="0" w:color="000000"/>
              <w:bottom w:val="single" w:sz="4" w:space="0" w:color="000000"/>
              <w:right w:val="single" w:sz="4" w:space="0" w:color="000000"/>
            </w:tcBorders>
            <w:hideMark/>
          </w:tcPr>
          <w:p w:rsidR="0086600E" w:rsidRPr="0086600E" w:rsidRDefault="00D72472" w:rsidP="0086600E">
            <w:pPr>
              <w:spacing w:line="228" w:lineRule="auto"/>
              <w:jc w:val="center"/>
              <w:rPr>
                <w:sz w:val="24"/>
                <w:szCs w:val="18"/>
              </w:rPr>
            </w:pPr>
            <w:r>
              <w:rPr>
                <w:sz w:val="24"/>
                <w:szCs w:val="18"/>
              </w:rPr>
              <w:t>663,9</w:t>
            </w:r>
          </w:p>
        </w:tc>
        <w:tc>
          <w:tcPr>
            <w:tcW w:w="332" w:type="pct"/>
            <w:tcBorders>
              <w:top w:val="single" w:sz="4" w:space="0" w:color="000000"/>
              <w:left w:val="single" w:sz="4" w:space="0" w:color="000000"/>
              <w:bottom w:val="single" w:sz="4" w:space="0" w:color="000000"/>
              <w:right w:val="single" w:sz="4" w:space="0" w:color="000000"/>
            </w:tcBorders>
          </w:tcPr>
          <w:p w:rsidR="0086600E" w:rsidRPr="0086600E" w:rsidRDefault="00D72472" w:rsidP="0086600E">
            <w:pPr>
              <w:spacing w:line="228" w:lineRule="auto"/>
              <w:jc w:val="center"/>
              <w:rPr>
                <w:sz w:val="24"/>
                <w:szCs w:val="18"/>
              </w:rPr>
            </w:pPr>
            <w:r>
              <w:rPr>
                <w:sz w:val="24"/>
                <w:szCs w:val="18"/>
              </w:rPr>
              <w:t>597,8</w:t>
            </w:r>
          </w:p>
        </w:tc>
        <w:tc>
          <w:tcPr>
            <w:tcW w:w="332" w:type="pct"/>
            <w:tcBorders>
              <w:top w:val="single" w:sz="4" w:space="0" w:color="000000"/>
              <w:left w:val="single" w:sz="4" w:space="0" w:color="000000"/>
              <w:bottom w:val="single" w:sz="4" w:space="0" w:color="000000"/>
              <w:right w:val="single" w:sz="4" w:space="0" w:color="000000"/>
            </w:tcBorders>
            <w:hideMark/>
          </w:tcPr>
          <w:p w:rsidR="0086600E" w:rsidRPr="0086600E" w:rsidRDefault="00F65B3C" w:rsidP="00F65B3C">
            <w:pPr>
              <w:spacing w:line="228" w:lineRule="auto"/>
              <w:jc w:val="center"/>
              <w:rPr>
                <w:sz w:val="24"/>
                <w:szCs w:val="18"/>
              </w:rPr>
            </w:pPr>
            <w:r>
              <w:rPr>
                <w:sz w:val="24"/>
                <w:szCs w:val="18"/>
              </w:rPr>
              <w:t>4 916,0</w:t>
            </w:r>
          </w:p>
        </w:tc>
      </w:tr>
      <w:tr w:rsidR="00F65B3C" w:rsidRPr="00CE6EEB" w:rsidTr="00361CE6">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hideMark/>
          </w:tcPr>
          <w:p w:rsidR="00F07735" w:rsidRPr="00CE6EEB" w:rsidRDefault="00F07735" w:rsidP="00F07735">
            <w:pPr>
              <w:rPr>
                <w:sz w:val="24"/>
                <w:szCs w:val="18"/>
              </w:rPr>
            </w:pPr>
          </w:p>
        </w:tc>
        <w:tc>
          <w:tcPr>
            <w:tcW w:w="1886" w:type="pct"/>
            <w:tcBorders>
              <w:top w:val="single" w:sz="4" w:space="0" w:color="000000"/>
              <w:left w:val="single" w:sz="4" w:space="0" w:color="000000"/>
              <w:bottom w:val="single" w:sz="4" w:space="0" w:color="000000"/>
              <w:right w:val="single" w:sz="4" w:space="0" w:color="000000"/>
            </w:tcBorders>
            <w:hideMark/>
          </w:tcPr>
          <w:p w:rsidR="00F07735" w:rsidRPr="00CE6EEB" w:rsidRDefault="00F07735" w:rsidP="00F07735">
            <w:pPr>
              <w:widowControl w:val="0"/>
              <w:rPr>
                <w:sz w:val="24"/>
                <w:szCs w:val="18"/>
              </w:rPr>
            </w:pPr>
            <w:r w:rsidRPr="00CE6EEB">
              <w:rPr>
                <w:sz w:val="24"/>
                <w:szCs w:val="24"/>
              </w:rPr>
              <w:t>бюджет Пухляковского сельском поселении (всего):</w:t>
            </w:r>
          </w:p>
        </w:tc>
        <w:tc>
          <w:tcPr>
            <w:tcW w:w="1219" w:type="pct"/>
            <w:tcBorders>
              <w:top w:val="single" w:sz="4" w:space="0" w:color="auto"/>
              <w:left w:val="single" w:sz="4" w:space="0" w:color="000000"/>
              <w:bottom w:val="single" w:sz="4" w:space="0" w:color="000000"/>
              <w:right w:val="single" w:sz="4" w:space="0" w:color="000000"/>
            </w:tcBorders>
            <w:vAlign w:val="center"/>
            <w:hideMark/>
          </w:tcPr>
          <w:p w:rsidR="00F07735" w:rsidRPr="00B13AD7" w:rsidRDefault="00F07735" w:rsidP="00F07735">
            <w:pPr>
              <w:jc w:val="center"/>
              <w:rPr>
                <w:sz w:val="24"/>
                <w:szCs w:val="18"/>
              </w:rPr>
            </w:pPr>
            <w:r w:rsidRPr="00B13AD7">
              <w:rPr>
                <w:sz w:val="24"/>
                <w:szCs w:val="18"/>
              </w:rPr>
              <w:t>Х</w:t>
            </w:r>
          </w:p>
        </w:tc>
        <w:tc>
          <w:tcPr>
            <w:tcW w:w="349" w:type="pct"/>
            <w:tcBorders>
              <w:top w:val="single" w:sz="4" w:space="0" w:color="000000"/>
              <w:left w:val="single" w:sz="4" w:space="0" w:color="000000"/>
              <w:bottom w:val="single" w:sz="4" w:space="0" w:color="000000"/>
              <w:right w:val="single" w:sz="4" w:space="0" w:color="000000"/>
            </w:tcBorders>
            <w:hideMark/>
          </w:tcPr>
          <w:p w:rsidR="00F07735" w:rsidRPr="0089549E" w:rsidRDefault="00F07735" w:rsidP="00D715DB">
            <w:pPr>
              <w:spacing w:line="228" w:lineRule="auto"/>
              <w:jc w:val="center"/>
              <w:rPr>
                <w:sz w:val="24"/>
                <w:szCs w:val="18"/>
              </w:rPr>
            </w:pPr>
            <w:r w:rsidRPr="0089549E">
              <w:rPr>
                <w:sz w:val="24"/>
                <w:szCs w:val="18"/>
              </w:rPr>
              <w:t>1</w:t>
            </w:r>
            <w:r w:rsidR="00905719">
              <w:rPr>
                <w:sz w:val="24"/>
                <w:szCs w:val="18"/>
              </w:rPr>
              <w:t> 803,</w:t>
            </w:r>
            <w:r w:rsidR="00D715DB">
              <w:rPr>
                <w:sz w:val="24"/>
                <w:szCs w:val="18"/>
              </w:rPr>
              <w:t>1</w:t>
            </w:r>
          </w:p>
        </w:tc>
        <w:tc>
          <w:tcPr>
            <w:tcW w:w="349" w:type="pct"/>
            <w:tcBorders>
              <w:top w:val="single" w:sz="4" w:space="0" w:color="000000"/>
              <w:left w:val="single" w:sz="4" w:space="0" w:color="000000"/>
              <w:bottom w:val="single" w:sz="4" w:space="0" w:color="000000"/>
              <w:right w:val="single" w:sz="4" w:space="0" w:color="000000"/>
            </w:tcBorders>
            <w:hideMark/>
          </w:tcPr>
          <w:p w:rsidR="00F07735" w:rsidRPr="0086600E" w:rsidRDefault="00F65B3C" w:rsidP="003868AF">
            <w:pPr>
              <w:spacing w:line="228" w:lineRule="auto"/>
              <w:jc w:val="center"/>
              <w:rPr>
                <w:sz w:val="24"/>
                <w:szCs w:val="18"/>
              </w:rPr>
            </w:pPr>
            <w:r>
              <w:rPr>
                <w:sz w:val="24"/>
                <w:szCs w:val="18"/>
              </w:rPr>
              <w:t>1 851,2</w:t>
            </w:r>
          </w:p>
        </w:tc>
        <w:tc>
          <w:tcPr>
            <w:tcW w:w="349" w:type="pct"/>
            <w:tcBorders>
              <w:top w:val="single" w:sz="4" w:space="0" w:color="000000"/>
              <w:left w:val="single" w:sz="4" w:space="0" w:color="000000"/>
              <w:bottom w:val="single" w:sz="4" w:space="0" w:color="000000"/>
              <w:right w:val="single" w:sz="4" w:space="0" w:color="000000"/>
            </w:tcBorders>
            <w:hideMark/>
          </w:tcPr>
          <w:p w:rsidR="00F07735" w:rsidRPr="0086600E" w:rsidRDefault="00F07735" w:rsidP="00F07735">
            <w:pPr>
              <w:spacing w:line="228" w:lineRule="auto"/>
              <w:jc w:val="center"/>
              <w:rPr>
                <w:sz w:val="24"/>
                <w:szCs w:val="18"/>
              </w:rPr>
            </w:pPr>
            <w:r>
              <w:rPr>
                <w:sz w:val="24"/>
                <w:szCs w:val="18"/>
              </w:rPr>
              <w:t>663,9</w:t>
            </w:r>
          </w:p>
        </w:tc>
        <w:tc>
          <w:tcPr>
            <w:tcW w:w="332" w:type="pct"/>
            <w:tcBorders>
              <w:top w:val="single" w:sz="4" w:space="0" w:color="000000"/>
              <w:left w:val="single" w:sz="4" w:space="0" w:color="000000"/>
              <w:bottom w:val="single" w:sz="4" w:space="0" w:color="000000"/>
              <w:right w:val="single" w:sz="4" w:space="0" w:color="000000"/>
            </w:tcBorders>
          </w:tcPr>
          <w:p w:rsidR="00F07735" w:rsidRPr="0086600E" w:rsidRDefault="00F07735" w:rsidP="00F07735">
            <w:pPr>
              <w:spacing w:line="228" w:lineRule="auto"/>
              <w:jc w:val="center"/>
              <w:rPr>
                <w:sz w:val="24"/>
                <w:szCs w:val="18"/>
              </w:rPr>
            </w:pPr>
            <w:r>
              <w:rPr>
                <w:sz w:val="24"/>
                <w:szCs w:val="18"/>
              </w:rPr>
              <w:t>597,8</w:t>
            </w:r>
          </w:p>
        </w:tc>
        <w:tc>
          <w:tcPr>
            <w:tcW w:w="332" w:type="pct"/>
            <w:tcBorders>
              <w:top w:val="single" w:sz="4" w:space="0" w:color="000000"/>
              <w:left w:val="single" w:sz="4" w:space="0" w:color="000000"/>
              <w:bottom w:val="single" w:sz="4" w:space="0" w:color="000000"/>
              <w:right w:val="single" w:sz="4" w:space="0" w:color="000000"/>
            </w:tcBorders>
            <w:hideMark/>
          </w:tcPr>
          <w:p w:rsidR="00F07735" w:rsidRPr="0086600E" w:rsidRDefault="00F65B3C" w:rsidP="00F65B3C">
            <w:pPr>
              <w:spacing w:line="228" w:lineRule="auto"/>
              <w:jc w:val="center"/>
              <w:rPr>
                <w:sz w:val="24"/>
                <w:szCs w:val="18"/>
              </w:rPr>
            </w:pPr>
            <w:r>
              <w:rPr>
                <w:sz w:val="24"/>
                <w:szCs w:val="18"/>
              </w:rPr>
              <w:t>4 916,0</w:t>
            </w:r>
          </w:p>
        </w:tc>
      </w:tr>
      <w:tr w:rsidR="00F65B3C" w:rsidRPr="00CE6EEB" w:rsidTr="00361CE6">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hideMark/>
          </w:tcPr>
          <w:p w:rsidR="00420B31" w:rsidRPr="00CE6EEB" w:rsidRDefault="00420B31" w:rsidP="00FF332E">
            <w:pPr>
              <w:rPr>
                <w:sz w:val="24"/>
                <w:szCs w:val="18"/>
              </w:rPr>
            </w:pPr>
          </w:p>
        </w:tc>
        <w:tc>
          <w:tcPr>
            <w:tcW w:w="1886" w:type="pct"/>
            <w:tcBorders>
              <w:top w:val="single" w:sz="4" w:space="0" w:color="000000"/>
              <w:left w:val="single" w:sz="4" w:space="0" w:color="000000"/>
              <w:bottom w:val="single" w:sz="4" w:space="0" w:color="000000"/>
              <w:right w:val="single" w:sz="4" w:space="0" w:color="000000"/>
            </w:tcBorders>
            <w:hideMark/>
          </w:tcPr>
          <w:p w:rsidR="00420B31" w:rsidRPr="00CE6EEB" w:rsidRDefault="00420B31" w:rsidP="00FF332E">
            <w:pPr>
              <w:rPr>
                <w:sz w:val="24"/>
                <w:szCs w:val="24"/>
              </w:rPr>
            </w:pPr>
            <w:r w:rsidRPr="00CE6EEB">
              <w:rPr>
                <w:sz w:val="24"/>
                <w:szCs w:val="24"/>
              </w:rPr>
              <w:t>безвозмездные поступления в бюджет Пухляковского сельского поселения, в том числе за счет средств:</w:t>
            </w:r>
          </w:p>
        </w:tc>
        <w:tc>
          <w:tcPr>
            <w:tcW w:w="1219" w:type="pct"/>
            <w:tcBorders>
              <w:top w:val="single" w:sz="4" w:space="0" w:color="000000"/>
              <w:left w:val="single" w:sz="4" w:space="0" w:color="000000"/>
              <w:bottom w:val="single" w:sz="4" w:space="0" w:color="000000"/>
              <w:right w:val="single" w:sz="4" w:space="0" w:color="000000"/>
            </w:tcBorders>
            <w:vAlign w:val="center"/>
          </w:tcPr>
          <w:p w:rsidR="00420B31" w:rsidRPr="00CE6EEB" w:rsidRDefault="00420B31" w:rsidP="00FF332E">
            <w:pPr>
              <w:rPr>
                <w:color w:val="000000"/>
                <w:sz w:val="24"/>
                <w:szCs w:val="18"/>
              </w:rPr>
            </w:pPr>
          </w:p>
        </w:tc>
        <w:tc>
          <w:tcPr>
            <w:tcW w:w="349" w:type="pct"/>
            <w:tcBorders>
              <w:top w:val="single" w:sz="4" w:space="0" w:color="000000"/>
              <w:left w:val="single" w:sz="4" w:space="0" w:color="000000"/>
              <w:bottom w:val="single" w:sz="4" w:space="0" w:color="000000"/>
              <w:right w:val="single" w:sz="4" w:space="0" w:color="000000"/>
            </w:tcBorders>
          </w:tcPr>
          <w:p w:rsidR="00420B31" w:rsidRPr="0089549E" w:rsidRDefault="00420B31" w:rsidP="00FF332E">
            <w:pPr>
              <w:spacing w:line="228" w:lineRule="auto"/>
              <w:jc w:val="center"/>
              <w:rPr>
                <w:sz w:val="24"/>
                <w:szCs w:val="18"/>
              </w:rPr>
            </w:pPr>
          </w:p>
        </w:tc>
        <w:tc>
          <w:tcPr>
            <w:tcW w:w="349" w:type="pct"/>
            <w:tcBorders>
              <w:top w:val="single" w:sz="4" w:space="0" w:color="000000"/>
              <w:left w:val="single" w:sz="4" w:space="0" w:color="000000"/>
              <w:bottom w:val="single" w:sz="4" w:space="0" w:color="000000"/>
              <w:right w:val="single" w:sz="4" w:space="0" w:color="000000"/>
            </w:tcBorders>
          </w:tcPr>
          <w:p w:rsidR="00420B31" w:rsidRPr="0086600E" w:rsidRDefault="00420B31" w:rsidP="00FF332E">
            <w:pPr>
              <w:spacing w:line="228" w:lineRule="auto"/>
              <w:jc w:val="center"/>
              <w:rPr>
                <w:sz w:val="24"/>
                <w:szCs w:val="18"/>
              </w:rPr>
            </w:pPr>
          </w:p>
        </w:tc>
        <w:tc>
          <w:tcPr>
            <w:tcW w:w="349" w:type="pct"/>
            <w:tcBorders>
              <w:top w:val="single" w:sz="4" w:space="0" w:color="000000"/>
              <w:left w:val="single" w:sz="4" w:space="0" w:color="000000"/>
              <w:bottom w:val="single" w:sz="4" w:space="0" w:color="000000"/>
              <w:right w:val="single" w:sz="4" w:space="0" w:color="000000"/>
            </w:tcBorders>
          </w:tcPr>
          <w:p w:rsidR="00420B31" w:rsidRPr="0086600E" w:rsidRDefault="00420B31" w:rsidP="00FF332E">
            <w:pPr>
              <w:spacing w:line="228" w:lineRule="auto"/>
              <w:jc w:val="center"/>
              <w:rPr>
                <w:sz w:val="24"/>
                <w:szCs w:val="18"/>
              </w:rPr>
            </w:pPr>
          </w:p>
        </w:tc>
        <w:tc>
          <w:tcPr>
            <w:tcW w:w="332" w:type="pct"/>
            <w:tcBorders>
              <w:top w:val="single" w:sz="4" w:space="0" w:color="000000"/>
              <w:left w:val="single" w:sz="4" w:space="0" w:color="000000"/>
              <w:bottom w:val="single" w:sz="4" w:space="0" w:color="000000"/>
              <w:right w:val="single" w:sz="4" w:space="0" w:color="000000"/>
            </w:tcBorders>
          </w:tcPr>
          <w:p w:rsidR="00420B31" w:rsidRPr="0086600E" w:rsidRDefault="00420B31" w:rsidP="00FF332E">
            <w:pPr>
              <w:spacing w:line="228" w:lineRule="auto"/>
              <w:jc w:val="center"/>
              <w:rPr>
                <w:sz w:val="24"/>
                <w:szCs w:val="18"/>
              </w:rPr>
            </w:pPr>
          </w:p>
        </w:tc>
        <w:tc>
          <w:tcPr>
            <w:tcW w:w="332" w:type="pct"/>
            <w:tcBorders>
              <w:top w:val="single" w:sz="4" w:space="0" w:color="000000"/>
              <w:left w:val="single" w:sz="4" w:space="0" w:color="000000"/>
              <w:bottom w:val="single" w:sz="4" w:space="0" w:color="000000"/>
              <w:right w:val="single" w:sz="4" w:space="0" w:color="000000"/>
            </w:tcBorders>
          </w:tcPr>
          <w:p w:rsidR="00420B31" w:rsidRPr="0086600E" w:rsidRDefault="00420B31" w:rsidP="00FF332E">
            <w:pPr>
              <w:spacing w:line="228" w:lineRule="auto"/>
              <w:jc w:val="center"/>
              <w:rPr>
                <w:sz w:val="24"/>
                <w:szCs w:val="18"/>
              </w:rPr>
            </w:pPr>
          </w:p>
        </w:tc>
      </w:tr>
      <w:tr w:rsidR="00F65B3C" w:rsidRPr="00CE6EEB" w:rsidTr="00361CE6">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hideMark/>
          </w:tcPr>
          <w:p w:rsidR="00420B31" w:rsidRPr="00CE6EEB" w:rsidRDefault="00420B31" w:rsidP="00FF332E">
            <w:pPr>
              <w:rPr>
                <w:sz w:val="24"/>
                <w:szCs w:val="18"/>
              </w:rPr>
            </w:pPr>
          </w:p>
        </w:tc>
        <w:tc>
          <w:tcPr>
            <w:tcW w:w="1886" w:type="pct"/>
            <w:tcBorders>
              <w:top w:val="single" w:sz="4" w:space="0" w:color="000000"/>
              <w:left w:val="single" w:sz="4" w:space="0" w:color="000000"/>
              <w:bottom w:val="single" w:sz="4" w:space="0" w:color="000000"/>
              <w:right w:val="single" w:sz="4" w:space="0" w:color="000000"/>
            </w:tcBorders>
            <w:hideMark/>
          </w:tcPr>
          <w:p w:rsidR="00420B31" w:rsidRPr="00CE6EEB" w:rsidRDefault="00420B31" w:rsidP="00FF332E">
            <w:pPr>
              <w:rPr>
                <w:sz w:val="24"/>
                <w:szCs w:val="24"/>
              </w:rPr>
            </w:pPr>
            <w:r w:rsidRPr="00CE6EEB">
              <w:rPr>
                <w:sz w:val="24"/>
                <w:szCs w:val="24"/>
              </w:rPr>
              <w:t>федерального бюджета</w:t>
            </w:r>
          </w:p>
        </w:tc>
        <w:tc>
          <w:tcPr>
            <w:tcW w:w="1219" w:type="pct"/>
            <w:tcBorders>
              <w:top w:val="single" w:sz="4" w:space="0" w:color="000000"/>
              <w:left w:val="single" w:sz="4" w:space="0" w:color="000000"/>
              <w:bottom w:val="single" w:sz="4" w:space="0" w:color="000000"/>
              <w:right w:val="single" w:sz="4" w:space="0" w:color="000000"/>
            </w:tcBorders>
            <w:vAlign w:val="center"/>
          </w:tcPr>
          <w:p w:rsidR="00420B31" w:rsidRPr="00CE6EEB" w:rsidRDefault="00420B31" w:rsidP="00FF332E">
            <w:pPr>
              <w:rPr>
                <w:color w:val="000000"/>
                <w:sz w:val="24"/>
                <w:szCs w:val="18"/>
              </w:rPr>
            </w:pPr>
          </w:p>
        </w:tc>
        <w:tc>
          <w:tcPr>
            <w:tcW w:w="349" w:type="pct"/>
            <w:tcBorders>
              <w:top w:val="single" w:sz="4" w:space="0" w:color="000000"/>
              <w:left w:val="single" w:sz="4" w:space="0" w:color="000000"/>
              <w:bottom w:val="single" w:sz="4" w:space="0" w:color="000000"/>
              <w:right w:val="single" w:sz="4" w:space="0" w:color="000000"/>
            </w:tcBorders>
          </w:tcPr>
          <w:p w:rsidR="00420B31" w:rsidRPr="0089549E" w:rsidRDefault="00420B31" w:rsidP="00FF332E">
            <w:pPr>
              <w:spacing w:line="228" w:lineRule="auto"/>
              <w:jc w:val="center"/>
              <w:rPr>
                <w:sz w:val="24"/>
                <w:szCs w:val="18"/>
              </w:rPr>
            </w:pPr>
          </w:p>
        </w:tc>
        <w:tc>
          <w:tcPr>
            <w:tcW w:w="349" w:type="pct"/>
            <w:tcBorders>
              <w:top w:val="single" w:sz="4" w:space="0" w:color="000000"/>
              <w:left w:val="single" w:sz="4" w:space="0" w:color="000000"/>
              <w:bottom w:val="single" w:sz="4" w:space="0" w:color="000000"/>
              <w:right w:val="single" w:sz="4" w:space="0" w:color="000000"/>
            </w:tcBorders>
          </w:tcPr>
          <w:p w:rsidR="00420B31" w:rsidRPr="0086600E" w:rsidRDefault="00420B31" w:rsidP="00FF332E">
            <w:pPr>
              <w:spacing w:line="228" w:lineRule="auto"/>
              <w:jc w:val="center"/>
              <w:rPr>
                <w:sz w:val="24"/>
                <w:szCs w:val="18"/>
              </w:rPr>
            </w:pPr>
          </w:p>
        </w:tc>
        <w:tc>
          <w:tcPr>
            <w:tcW w:w="349" w:type="pct"/>
            <w:tcBorders>
              <w:top w:val="single" w:sz="4" w:space="0" w:color="000000"/>
              <w:left w:val="single" w:sz="4" w:space="0" w:color="000000"/>
              <w:bottom w:val="single" w:sz="4" w:space="0" w:color="000000"/>
              <w:right w:val="single" w:sz="4" w:space="0" w:color="000000"/>
            </w:tcBorders>
          </w:tcPr>
          <w:p w:rsidR="00420B31" w:rsidRPr="0086600E" w:rsidRDefault="00420B31" w:rsidP="00FF332E">
            <w:pPr>
              <w:spacing w:line="228" w:lineRule="auto"/>
              <w:jc w:val="center"/>
              <w:rPr>
                <w:sz w:val="24"/>
                <w:szCs w:val="18"/>
              </w:rPr>
            </w:pPr>
          </w:p>
        </w:tc>
        <w:tc>
          <w:tcPr>
            <w:tcW w:w="332" w:type="pct"/>
            <w:tcBorders>
              <w:top w:val="single" w:sz="4" w:space="0" w:color="000000"/>
              <w:left w:val="single" w:sz="4" w:space="0" w:color="000000"/>
              <w:bottom w:val="single" w:sz="4" w:space="0" w:color="000000"/>
              <w:right w:val="single" w:sz="4" w:space="0" w:color="000000"/>
            </w:tcBorders>
          </w:tcPr>
          <w:p w:rsidR="00420B31" w:rsidRPr="0086600E" w:rsidRDefault="00420B31" w:rsidP="00FF332E">
            <w:pPr>
              <w:spacing w:line="228" w:lineRule="auto"/>
              <w:jc w:val="center"/>
              <w:rPr>
                <w:sz w:val="24"/>
                <w:szCs w:val="18"/>
              </w:rPr>
            </w:pPr>
          </w:p>
        </w:tc>
        <w:tc>
          <w:tcPr>
            <w:tcW w:w="332" w:type="pct"/>
            <w:tcBorders>
              <w:top w:val="single" w:sz="4" w:space="0" w:color="000000"/>
              <w:left w:val="single" w:sz="4" w:space="0" w:color="000000"/>
              <w:bottom w:val="single" w:sz="4" w:space="0" w:color="000000"/>
              <w:right w:val="single" w:sz="4" w:space="0" w:color="000000"/>
            </w:tcBorders>
          </w:tcPr>
          <w:p w:rsidR="00420B31" w:rsidRPr="0086600E" w:rsidRDefault="00420B31" w:rsidP="00FF332E">
            <w:pPr>
              <w:spacing w:line="228" w:lineRule="auto"/>
              <w:jc w:val="center"/>
              <w:rPr>
                <w:sz w:val="24"/>
                <w:szCs w:val="18"/>
              </w:rPr>
            </w:pPr>
          </w:p>
        </w:tc>
      </w:tr>
      <w:tr w:rsidR="00F65B3C" w:rsidRPr="00CE6EEB" w:rsidTr="00361CE6">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tcPr>
          <w:p w:rsidR="00420B31" w:rsidRPr="00CE6EEB" w:rsidRDefault="00420B31" w:rsidP="00FF332E">
            <w:pPr>
              <w:rPr>
                <w:sz w:val="24"/>
                <w:szCs w:val="18"/>
              </w:rPr>
            </w:pPr>
          </w:p>
        </w:tc>
        <w:tc>
          <w:tcPr>
            <w:tcW w:w="1886" w:type="pct"/>
            <w:tcBorders>
              <w:top w:val="single" w:sz="4" w:space="0" w:color="000000"/>
              <w:left w:val="single" w:sz="4" w:space="0" w:color="000000"/>
              <w:bottom w:val="single" w:sz="4" w:space="0" w:color="000000"/>
              <w:right w:val="single" w:sz="4" w:space="0" w:color="000000"/>
            </w:tcBorders>
          </w:tcPr>
          <w:p w:rsidR="00420B31" w:rsidRPr="00CE6EEB" w:rsidRDefault="00420B31" w:rsidP="00C161F8">
            <w:pPr>
              <w:rPr>
                <w:sz w:val="24"/>
                <w:szCs w:val="24"/>
              </w:rPr>
            </w:pPr>
            <w:r>
              <w:rPr>
                <w:sz w:val="24"/>
                <w:szCs w:val="24"/>
              </w:rPr>
              <w:t>областной бюджет</w:t>
            </w:r>
          </w:p>
        </w:tc>
        <w:tc>
          <w:tcPr>
            <w:tcW w:w="1219" w:type="pct"/>
            <w:tcBorders>
              <w:top w:val="single" w:sz="4" w:space="0" w:color="000000"/>
              <w:left w:val="single" w:sz="4" w:space="0" w:color="000000"/>
              <w:bottom w:val="single" w:sz="4" w:space="0" w:color="000000"/>
              <w:right w:val="single" w:sz="4" w:space="0" w:color="000000"/>
            </w:tcBorders>
            <w:vAlign w:val="center"/>
          </w:tcPr>
          <w:p w:rsidR="00420B31" w:rsidRPr="00CE6EEB" w:rsidRDefault="00420B31" w:rsidP="00FF332E">
            <w:pPr>
              <w:rPr>
                <w:color w:val="000000"/>
                <w:sz w:val="24"/>
                <w:szCs w:val="18"/>
              </w:rPr>
            </w:pPr>
          </w:p>
        </w:tc>
        <w:tc>
          <w:tcPr>
            <w:tcW w:w="349" w:type="pct"/>
            <w:tcBorders>
              <w:top w:val="single" w:sz="4" w:space="0" w:color="000000"/>
              <w:left w:val="single" w:sz="4" w:space="0" w:color="000000"/>
              <w:bottom w:val="single" w:sz="4" w:space="0" w:color="000000"/>
              <w:right w:val="single" w:sz="4" w:space="0" w:color="000000"/>
            </w:tcBorders>
          </w:tcPr>
          <w:p w:rsidR="00420B31" w:rsidRPr="0089549E" w:rsidRDefault="00420B31" w:rsidP="00FF332E">
            <w:pPr>
              <w:spacing w:line="228" w:lineRule="auto"/>
              <w:jc w:val="center"/>
              <w:rPr>
                <w:sz w:val="24"/>
                <w:szCs w:val="18"/>
              </w:rPr>
            </w:pPr>
          </w:p>
        </w:tc>
        <w:tc>
          <w:tcPr>
            <w:tcW w:w="349" w:type="pct"/>
            <w:tcBorders>
              <w:top w:val="single" w:sz="4" w:space="0" w:color="000000"/>
              <w:left w:val="single" w:sz="4" w:space="0" w:color="000000"/>
              <w:bottom w:val="single" w:sz="4" w:space="0" w:color="000000"/>
              <w:right w:val="single" w:sz="4" w:space="0" w:color="000000"/>
            </w:tcBorders>
          </w:tcPr>
          <w:p w:rsidR="00420B31" w:rsidRPr="0086600E" w:rsidRDefault="00420B31" w:rsidP="00FF332E">
            <w:pPr>
              <w:spacing w:line="228" w:lineRule="auto"/>
              <w:jc w:val="center"/>
              <w:rPr>
                <w:sz w:val="24"/>
                <w:szCs w:val="18"/>
              </w:rPr>
            </w:pPr>
          </w:p>
        </w:tc>
        <w:tc>
          <w:tcPr>
            <w:tcW w:w="349" w:type="pct"/>
            <w:tcBorders>
              <w:top w:val="single" w:sz="4" w:space="0" w:color="000000"/>
              <w:left w:val="single" w:sz="4" w:space="0" w:color="000000"/>
              <w:bottom w:val="single" w:sz="4" w:space="0" w:color="000000"/>
              <w:right w:val="single" w:sz="4" w:space="0" w:color="000000"/>
            </w:tcBorders>
          </w:tcPr>
          <w:p w:rsidR="00420B31" w:rsidRPr="0086600E" w:rsidRDefault="00420B31" w:rsidP="00FF332E">
            <w:pPr>
              <w:spacing w:line="228" w:lineRule="auto"/>
              <w:jc w:val="center"/>
              <w:rPr>
                <w:sz w:val="24"/>
                <w:szCs w:val="18"/>
              </w:rPr>
            </w:pPr>
          </w:p>
        </w:tc>
        <w:tc>
          <w:tcPr>
            <w:tcW w:w="332" w:type="pct"/>
            <w:tcBorders>
              <w:top w:val="single" w:sz="4" w:space="0" w:color="000000"/>
              <w:left w:val="single" w:sz="4" w:space="0" w:color="000000"/>
              <w:bottom w:val="single" w:sz="4" w:space="0" w:color="000000"/>
              <w:right w:val="single" w:sz="4" w:space="0" w:color="000000"/>
            </w:tcBorders>
          </w:tcPr>
          <w:p w:rsidR="00420B31" w:rsidRPr="0086600E" w:rsidRDefault="00420B31" w:rsidP="00FF332E">
            <w:pPr>
              <w:spacing w:line="228" w:lineRule="auto"/>
              <w:jc w:val="center"/>
              <w:rPr>
                <w:sz w:val="24"/>
                <w:szCs w:val="18"/>
              </w:rPr>
            </w:pPr>
          </w:p>
        </w:tc>
        <w:tc>
          <w:tcPr>
            <w:tcW w:w="332" w:type="pct"/>
            <w:tcBorders>
              <w:top w:val="single" w:sz="4" w:space="0" w:color="000000"/>
              <w:left w:val="single" w:sz="4" w:space="0" w:color="000000"/>
              <w:bottom w:val="single" w:sz="4" w:space="0" w:color="000000"/>
              <w:right w:val="single" w:sz="4" w:space="0" w:color="000000"/>
            </w:tcBorders>
          </w:tcPr>
          <w:p w:rsidR="00420B31" w:rsidRPr="0086600E" w:rsidRDefault="00420B31" w:rsidP="00FF332E">
            <w:pPr>
              <w:spacing w:line="228" w:lineRule="auto"/>
              <w:jc w:val="center"/>
              <w:rPr>
                <w:sz w:val="24"/>
                <w:szCs w:val="18"/>
              </w:rPr>
            </w:pPr>
          </w:p>
        </w:tc>
      </w:tr>
      <w:tr w:rsidR="00F65B3C" w:rsidRPr="00CE6EEB" w:rsidTr="00361CE6">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hideMark/>
          </w:tcPr>
          <w:p w:rsidR="00420B31" w:rsidRPr="00CE6EEB" w:rsidRDefault="00420B31" w:rsidP="00FF332E">
            <w:pPr>
              <w:rPr>
                <w:sz w:val="24"/>
                <w:szCs w:val="18"/>
              </w:rPr>
            </w:pPr>
          </w:p>
        </w:tc>
        <w:tc>
          <w:tcPr>
            <w:tcW w:w="1886" w:type="pct"/>
            <w:vMerge w:val="restart"/>
            <w:tcBorders>
              <w:left w:val="single" w:sz="4" w:space="0" w:color="000000"/>
              <w:right w:val="single" w:sz="4" w:space="0" w:color="000000"/>
            </w:tcBorders>
            <w:hideMark/>
          </w:tcPr>
          <w:p w:rsidR="00420B31" w:rsidRPr="00CE6EEB" w:rsidRDefault="00420B31" w:rsidP="00C161F8">
            <w:pPr>
              <w:rPr>
                <w:sz w:val="24"/>
                <w:szCs w:val="24"/>
              </w:rPr>
            </w:pPr>
            <w:r>
              <w:rPr>
                <w:sz w:val="24"/>
                <w:szCs w:val="24"/>
              </w:rPr>
              <w:t>местный бюджет</w:t>
            </w:r>
          </w:p>
        </w:tc>
        <w:tc>
          <w:tcPr>
            <w:tcW w:w="1219" w:type="pct"/>
            <w:tcBorders>
              <w:top w:val="single" w:sz="4" w:space="0" w:color="000000"/>
              <w:left w:val="single" w:sz="4" w:space="0" w:color="000000"/>
              <w:bottom w:val="single" w:sz="4" w:space="0" w:color="000000"/>
              <w:right w:val="single" w:sz="4" w:space="0" w:color="000000"/>
            </w:tcBorders>
            <w:vAlign w:val="center"/>
          </w:tcPr>
          <w:p w:rsidR="00420B31" w:rsidRPr="00B61287" w:rsidRDefault="00420B31" w:rsidP="00705E76">
            <w:pPr>
              <w:rPr>
                <w:sz w:val="24"/>
                <w:szCs w:val="18"/>
              </w:rPr>
            </w:pPr>
            <w:r w:rsidRPr="00B61287">
              <w:rPr>
                <w:sz w:val="24"/>
                <w:szCs w:val="18"/>
              </w:rPr>
              <w:t>951 050</w:t>
            </w:r>
            <w:r>
              <w:rPr>
                <w:sz w:val="24"/>
                <w:szCs w:val="18"/>
              </w:rPr>
              <w:t>2</w:t>
            </w:r>
            <w:r w:rsidRPr="00B61287">
              <w:rPr>
                <w:sz w:val="24"/>
                <w:szCs w:val="18"/>
              </w:rPr>
              <w:t xml:space="preserve"> 11</w:t>
            </w:r>
            <w:r>
              <w:rPr>
                <w:sz w:val="24"/>
                <w:szCs w:val="18"/>
              </w:rPr>
              <w:t xml:space="preserve"> 4 </w:t>
            </w:r>
            <w:r w:rsidRPr="00B61287">
              <w:rPr>
                <w:sz w:val="24"/>
                <w:szCs w:val="18"/>
              </w:rPr>
              <w:t>0</w:t>
            </w:r>
            <w:r>
              <w:rPr>
                <w:sz w:val="24"/>
                <w:szCs w:val="18"/>
              </w:rPr>
              <w:t xml:space="preserve">2 </w:t>
            </w:r>
            <w:r w:rsidRPr="00B61287">
              <w:rPr>
                <w:sz w:val="24"/>
                <w:szCs w:val="18"/>
              </w:rPr>
              <w:t>25</w:t>
            </w:r>
            <w:r>
              <w:rPr>
                <w:sz w:val="24"/>
                <w:szCs w:val="18"/>
              </w:rPr>
              <w:t>5</w:t>
            </w:r>
            <w:r w:rsidRPr="00B61287">
              <w:rPr>
                <w:sz w:val="24"/>
                <w:szCs w:val="18"/>
              </w:rPr>
              <w:t>40</w:t>
            </w:r>
            <w:r>
              <w:rPr>
                <w:sz w:val="24"/>
                <w:szCs w:val="18"/>
              </w:rPr>
              <w:t xml:space="preserve"> 240</w:t>
            </w:r>
          </w:p>
        </w:tc>
        <w:tc>
          <w:tcPr>
            <w:tcW w:w="349" w:type="pct"/>
            <w:tcBorders>
              <w:top w:val="single" w:sz="4" w:space="0" w:color="000000"/>
              <w:left w:val="single" w:sz="4" w:space="0" w:color="000000"/>
              <w:bottom w:val="single" w:sz="4" w:space="0" w:color="000000"/>
              <w:right w:val="single" w:sz="4" w:space="0" w:color="000000"/>
            </w:tcBorders>
          </w:tcPr>
          <w:p w:rsidR="00420B31" w:rsidRPr="0089549E" w:rsidRDefault="00420B31" w:rsidP="00417FA3">
            <w:pPr>
              <w:spacing w:line="228" w:lineRule="auto"/>
              <w:jc w:val="center"/>
              <w:rPr>
                <w:sz w:val="24"/>
                <w:szCs w:val="18"/>
              </w:rPr>
            </w:pPr>
            <w:r w:rsidRPr="0089549E">
              <w:rPr>
                <w:sz w:val="24"/>
                <w:szCs w:val="18"/>
              </w:rPr>
              <w:t>37,5</w:t>
            </w:r>
          </w:p>
        </w:tc>
        <w:tc>
          <w:tcPr>
            <w:tcW w:w="349" w:type="pct"/>
            <w:tcBorders>
              <w:top w:val="single" w:sz="4" w:space="0" w:color="000000"/>
              <w:left w:val="single" w:sz="4" w:space="0" w:color="000000"/>
              <w:bottom w:val="single" w:sz="4" w:space="0" w:color="000000"/>
              <w:right w:val="single" w:sz="4" w:space="0" w:color="000000"/>
            </w:tcBorders>
          </w:tcPr>
          <w:p w:rsidR="00420B31" w:rsidRPr="0086600E" w:rsidRDefault="00420B31" w:rsidP="00FF332E">
            <w:pPr>
              <w:spacing w:line="228" w:lineRule="auto"/>
              <w:jc w:val="center"/>
              <w:rPr>
                <w:sz w:val="24"/>
                <w:szCs w:val="18"/>
              </w:rPr>
            </w:pPr>
            <w:r w:rsidRPr="0086600E">
              <w:rPr>
                <w:sz w:val="24"/>
                <w:szCs w:val="18"/>
              </w:rPr>
              <w:t>0,0</w:t>
            </w:r>
          </w:p>
        </w:tc>
        <w:tc>
          <w:tcPr>
            <w:tcW w:w="349" w:type="pct"/>
            <w:tcBorders>
              <w:top w:val="single" w:sz="4" w:space="0" w:color="000000"/>
              <w:left w:val="single" w:sz="4" w:space="0" w:color="000000"/>
              <w:bottom w:val="single" w:sz="4" w:space="0" w:color="000000"/>
              <w:right w:val="single" w:sz="4" w:space="0" w:color="000000"/>
            </w:tcBorders>
          </w:tcPr>
          <w:p w:rsidR="00420B31" w:rsidRPr="0086600E" w:rsidRDefault="00420B31" w:rsidP="00BA30AB">
            <w:pPr>
              <w:spacing w:line="228" w:lineRule="auto"/>
              <w:jc w:val="center"/>
              <w:rPr>
                <w:sz w:val="24"/>
                <w:szCs w:val="18"/>
              </w:rPr>
            </w:pPr>
            <w:r w:rsidRPr="0086600E">
              <w:rPr>
                <w:sz w:val="24"/>
                <w:szCs w:val="18"/>
              </w:rPr>
              <w:t>0,0</w:t>
            </w:r>
          </w:p>
        </w:tc>
        <w:tc>
          <w:tcPr>
            <w:tcW w:w="332" w:type="pct"/>
            <w:tcBorders>
              <w:top w:val="single" w:sz="4" w:space="0" w:color="000000"/>
              <w:left w:val="single" w:sz="4" w:space="0" w:color="000000"/>
              <w:bottom w:val="single" w:sz="4" w:space="0" w:color="000000"/>
              <w:right w:val="single" w:sz="4" w:space="0" w:color="000000"/>
            </w:tcBorders>
          </w:tcPr>
          <w:p w:rsidR="00420B31" w:rsidRPr="0086600E" w:rsidRDefault="0086600E" w:rsidP="00417FA3">
            <w:pPr>
              <w:spacing w:line="228" w:lineRule="auto"/>
              <w:jc w:val="center"/>
              <w:rPr>
                <w:sz w:val="24"/>
                <w:szCs w:val="18"/>
              </w:rPr>
            </w:pPr>
            <w:r w:rsidRPr="0086600E">
              <w:rPr>
                <w:sz w:val="24"/>
                <w:szCs w:val="18"/>
              </w:rPr>
              <w:t>0,0</w:t>
            </w:r>
          </w:p>
        </w:tc>
        <w:tc>
          <w:tcPr>
            <w:tcW w:w="332" w:type="pct"/>
            <w:tcBorders>
              <w:top w:val="single" w:sz="4" w:space="0" w:color="000000"/>
              <w:left w:val="single" w:sz="4" w:space="0" w:color="000000"/>
              <w:bottom w:val="single" w:sz="4" w:space="0" w:color="000000"/>
              <w:right w:val="single" w:sz="4" w:space="0" w:color="000000"/>
            </w:tcBorders>
          </w:tcPr>
          <w:p w:rsidR="00420B31" w:rsidRPr="0086600E" w:rsidRDefault="00420B31" w:rsidP="00F07735">
            <w:pPr>
              <w:spacing w:line="228" w:lineRule="auto"/>
              <w:jc w:val="center"/>
              <w:rPr>
                <w:sz w:val="24"/>
                <w:szCs w:val="18"/>
              </w:rPr>
            </w:pPr>
            <w:r w:rsidRPr="0086600E">
              <w:rPr>
                <w:sz w:val="24"/>
                <w:szCs w:val="18"/>
              </w:rPr>
              <w:t>37,</w:t>
            </w:r>
            <w:r w:rsidR="00F07735">
              <w:rPr>
                <w:sz w:val="24"/>
                <w:szCs w:val="18"/>
              </w:rPr>
              <w:t>5</w:t>
            </w:r>
          </w:p>
        </w:tc>
      </w:tr>
      <w:tr w:rsidR="00F65B3C" w:rsidRPr="00CE6EEB" w:rsidTr="00361CE6">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tcPr>
          <w:p w:rsidR="00420B31" w:rsidRPr="00CE6EEB" w:rsidRDefault="00420B31" w:rsidP="00FF332E">
            <w:pPr>
              <w:rPr>
                <w:sz w:val="24"/>
                <w:szCs w:val="18"/>
              </w:rPr>
            </w:pPr>
          </w:p>
        </w:tc>
        <w:tc>
          <w:tcPr>
            <w:tcW w:w="1886" w:type="pct"/>
            <w:vMerge/>
            <w:tcBorders>
              <w:left w:val="single" w:sz="4" w:space="0" w:color="000000"/>
              <w:right w:val="single" w:sz="4" w:space="0" w:color="000000"/>
            </w:tcBorders>
          </w:tcPr>
          <w:p w:rsidR="00420B31" w:rsidRDefault="00420B31" w:rsidP="00C161F8">
            <w:pPr>
              <w:rPr>
                <w:sz w:val="24"/>
                <w:szCs w:val="24"/>
              </w:rPr>
            </w:pPr>
          </w:p>
        </w:tc>
        <w:tc>
          <w:tcPr>
            <w:tcW w:w="1219" w:type="pct"/>
            <w:tcBorders>
              <w:top w:val="single" w:sz="4" w:space="0" w:color="000000"/>
              <w:left w:val="single" w:sz="4" w:space="0" w:color="000000"/>
              <w:bottom w:val="single" w:sz="4" w:space="0" w:color="000000"/>
              <w:right w:val="single" w:sz="4" w:space="0" w:color="000000"/>
            </w:tcBorders>
            <w:vAlign w:val="center"/>
          </w:tcPr>
          <w:p w:rsidR="00420B31" w:rsidRPr="00B61287" w:rsidRDefault="00420B31" w:rsidP="00220CD2">
            <w:pPr>
              <w:rPr>
                <w:sz w:val="24"/>
                <w:szCs w:val="18"/>
              </w:rPr>
            </w:pPr>
            <w:r w:rsidRPr="00B61287">
              <w:rPr>
                <w:sz w:val="24"/>
                <w:szCs w:val="18"/>
              </w:rPr>
              <w:t>951 050</w:t>
            </w:r>
            <w:r>
              <w:rPr>
                <w:sz w:val="24"/>
                <w:szCs w:val="18"/>
              </w:rPr>
              <w:t>3</w:t>
            </w:r>
            <w:r w:rsidRPr="00B61287">
              <w:rPr>
                <w:sz w:val="24"/>
                <w:szCs w:val="18"/>
              </w:rPr>
              <w:t xml:space="preserve"> 11</w:t>
            </w:r>
            <w:r>
              <w:rPr>
                <w:sz w:val="24"/>
                <w:szCs w:val="18"/>
              </w:rPr>
              <w:t xml:space="preserve"> 4 </w:t>
            </w:r>
            <w:r w:rsidRPr="00B61287">
              <w:rPr>
                <w:sz w:val="24"/>
                <w:szCs w:val="18"/>
              </w:rPr>
              <w:t>0</w:t>
            </w:r>
            <w:r>
              <w:rPr>
                <w:sz w:val="24"/>
                <w:szCs w:val="18"/>
              </w:rPr>
              <w:t xml:space="preserve">2 </w:t>
            </w:r>
            <w:r w:rsidRPr="00B61287">
              <w:rPr>
                <w:sz w:val="24"/>
                <w:szCs w:val="18"/>
              </w:rPr>
              <w:t>25</w:t>
            </w:r>
            <w:r>
              <w:rPr>
                <w:sz w:val="24"/>
                <w:szCs w:val="18"/>
              </w:rPr>
              <w:t>5</w:t>
            </w:r>
            <w:r w:rsidRPr="00B61287">
              <w:rPr>
                <w:sz w:val="24"/>
                <w:szCs w:val="18"/>
              </w:rPr>
              <w:t>40</w:t>
            </w:r>
            <w:r>
              <w:rPr>
                <w:sz w:val="24"/>
                <w:szCs w:val="18"/>
              </w:rPr>
              <w:t xml:space="preserve"> 240</w:t>
            </w:r>
          </w:p>
        </w:tc>
        <w:tc>
          <w:tcPr>
            <w:tcW w:w="349" w:type="pct"/>
            <w:tcBorders>
              <w:top w:val="single" w:sz="4" w:space="0" w:color="000000"/>
              <w:left w:val="single" w:sz="4" w:space="0" w:color="000000"/>
              <w:bottom w:val="single" w:sz="4" w:space="0" w:color="000000"/>
              <w:right w:val="single" w:sz="4" w:space="0" w:color="000000"/>
            </w:tcBorders>
          </w:tcPr>
          <w:p w:rsidR="00420B31" w:rsidRPr="0089549E" w:rsidRDefault="00905719" w:rsidP="00905719">
            <w:pPr>
              <w:spacing w:line="228" w:lineRule="auto"/>
              <w:jc w:val="center"/>
              <w:rPr>
                <w:sz w:val="24"/>
                <w:szCs w:val="18"/>
              </w:rPr>
            </w:pPr>
            <w:r>
              <w:rPr>
                <w:sz w:val="24"/>
                <w:szCs w:val="18"/>
              </w:rPr>
              <w:t>23,9</w:t>
            </w:r>
          </w:p>
        </w:tc>
        <w:tc>
          <w:tcPr>
            <w:tcW w:w="349" w:type="pct"/>
            <w:tcBorders>
              <w:top w:val="single" w:sz="4" w:space="0" w:color="000000"/>
              <w:left w:val="single" w:sz="4" w:space="0" w:color="000000"/>
              <w:bottom w:val="single" w:sz="4" w:space="0" w:color="000000"/>
              <w:right w:val="single" w:sz="4" w:space="0" w:color="000000"/>
            </w:tcBorders>
          </w:tcPr>
          <w:p w:rsidR="00420B31" w:rsidRPr="0086600E" w:rsidRDefault="0086600E" w:rsidP="00FF332E">
            <w:pPr>
              <w:spacing w:line="228" w:lineRule="auto"/>
              <w:jc w:val="center"/>
              <w:rPr>
                <w:sz w:val="24"/>
                <w:szCs w:val="18"/>
              </w:rPr>
            </w:pPr>
            <w:r w:rsidRPr="0086600E">
              <w:rPr>
                <w:sz w:val="24"/>
                <w:szCs w:val="18"/>
              </w:rPr>
              <w:t>0,0</w:t>
            </w:r>
          </w:p>
        </w:tc>
        <w:tc>
          <w:tcPr>
            <w:tcW w:w="349" w:type="pct"/>
            <w:tcBorders>
              <w:top w:val="single" w:sz="4" w:space="0" w:color="000000"/>
              <w:left w:val="single" w:sz="4" w:space="0" w:color="000000"/>
              <w:bottom w:val="single" w:sz="4" w:space="0" w:color="000000"/>
              <w:right w:val="single" w:sz="4" w:space="0" w:color="000000"/>
            </w:tcBorders>
          </w:tcPr>
          <w:p w:rsidR="00420B31" w:rsidRPr="0086600E" w:rsidRDefault="0086600E" w:rsidP="00BA30AB">
            <w:pPr>
              <w:spacing w:line="228" w:lineRule="auto"/>
              <w:jc w:val="center"/>
              <w:rPr>
                <w:sz w:val="24"/>
                <w:szCs w:val="18"/>
              </w:rPr>
            </w:pPr>
            <w:r w:rsidRPr="0086600E">
              <w:rPr>
                <w:sz w:val="24"/>
                <w:szCs w:val="18"/>
              </w:rPr>
              <w:t>0,0</w:t>
            </w:r>
          </w:p>
        </w:tc>
        <w:tc>
          <w:tcPr>
            <w:tcW w:w="332" w:type="pct"/>
            <w:tcBorders>
              <w:top w:val="single" w:sz="4" w:space="0" w:color="000000"/>
              <w:left w:val="single" w:sz="4" w:space="0" w:color="000000"/>
              <w:bottom w:val="single" w:sz="4" w:space="0" w:color="000000"/>
              <w:right w:val="single" w:sz="4" w:space="0" w:color="000000"/>
            </w:tcBorders>
          </w:tcPr>
          <w:p w:rsidR="00420B31" w:rsidRPr="0086600E" w:rsidRDefault="0086600E" w:rsidP="00417FA3">
            <w:pPr>
              <w:spacing w:line="228" w:lineRule="auto"/>
              <w:jc w:val="center"/>
              <w:rPr>
                <w:sz w:val="24"/>
                <w:szCs w:val="18"/>
              </w:rPr>
            </w:pPr>
            <w:r w:rsidRPr="0086600E">
              <w:rPr>
                <w:sz w:val="24"/>
                <w:szCs w:val="18"/>
              </w:rPr>
              <w:t>0,0</w:t>
            </w:r>
          </w:p>
        </w:tc>
        <w:tc>
          <w:tcPr>
            <w:tcW w:w="332" w:type="pct"/>
            <w:tcBorders>
              <w:top w:val="single" w:sz="4" w:space="0" w:color="000000"/>
              <w:left w:val="single" w:sz="4" w:space="0" w:color="000000"/>
              <w:bottom w:val="single" w:sz="4" w:space="0" w:color="000000"/>
              <w:right w:val="single" w:sz="4" w:space="0" w:color="000000"/>
            </w:tcBorders>
          </w:tcPr>
          <w:p w:rsidR="00420B31" w:rsidRPr="0086600E" w:rsidRDefault="00D715DB" w:rsidP="00D715DB">
            <w:pPr>
              <w:spacing w:line="228" w:lineRule="auto"/>
              <w:jc w:val="center"/>
              <w:rPr>
                <w:sz w:val="24"/>
                <w:szCs w:val="18"/>
              </w:rPr>
            </w:pPr>
            <w:r>
              <w:rPr>
                <w:sz w:val="24"/>
                <w:szCs w:val="18"/>
              </w:rPr>
              <w:t>23,9</w:t>
            </w:r>
          </w:p>
        </w:tc>
      </w:tr>
      <w:tr w:rsidR="00F65B3C" w:rsidRPr="0089549E" w:rsidTr="00361CE6">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tcPr>
          <w:p w:rsidR="00420B31" w:rsidRPr="00CE6EEB" w:rsidRDefault="00420B31" w:rsidP="0089549E">
            <w:pPr>
              <w:rPr>
                <w:sz w:val="24"/>
                <w:szCs w:val="18"/>
              </w:rPr>
            </w:pPr>
          </w:p>
        </w:tc>
        <w:tc>
          <w:tcPr>
            <w:tcW w:w="1886" w:type="pct"/>
            <w:vMerge/>
            <w:tcBorders>
              <w:left w:val="single" w:sz="4" w:space="0" w:color="000000"/>
              <w:right w:val="single" w:sz="4" w:space="0" w:color="000000"/>
            </w:tcBorders>
          </w:tcPr>
          <w:p w:rsidR="00420B31" w:rsidRDefault="00420B31" w:rsidP="0089549E">
            <w:pPr>
              <w:rPr>
                <w:sz w:val="24"/>
                <w:szCs w:val="24"/>
              </w:rPr>
            </w:pPr>
          </w:p>
        </w:tc>
        <w:tc>
          <w:tcPr>
            <w:tcW w:w="1219" w:type="pct"/>
            <w:tcBorders>
              <w:top w:val="single" w:sz="4" w:space="0" w:color="000000"/>
              <w:left w:val="single" w:sz="4" w:space="0" w:color="000000"/>
              <w:bottom w:val="single" w:sz="4" w:space="0" w:color="000000"/>
              <w:right w:val="single" w:sz="4" w:space="0" w:color="000000"/>
            </w:tcBorders>
            <w:vAlign w:val="center"/>
          </w:tcPr>
          <w:p w:rsidR="00420B31" w:rsidRPr="00B61287" w:rsidRDefault="00420B31" w:rsidP="0089549E">
            <w:pPr>
              <w:rPr>
                <w:sz w:val="24"/>
                <w:szCs w:val="18"/>
              </w:rPr>
            </w:pPr>
            <w:r w:rsidRPr="00B61287">
              <w:rPr>
                <w:sz w:val="24"/>
                <w:szCs w:val="18"/>
              </w:rPr>
              <w:t>951 0503 11</w:t>
            </w:r>
            <w:r>
              <w:rPr>
                <w:sz w:val="24"/>
                <w:szCs w:val="18"/>
              </w:rPr>
              <w:t xml:space="preserve"> </w:t>
            </w:r>
            <w:r w:rsidRPr="00B61287">
              <w:rPr>
                <w:sz w:val="24"/>
                <w:szCs w:val="18"/>
              </w:rPr>
              <w:t>4</w:t>
            </w:r>
            <w:r>
              <w:rPr>
                <w:sz w:val="24"/>
                <w:szCs w:val="18"/>
              </w:rPr>
              <w:t xml:space="preserve"> </w:t>
            </w:r>
            <w:r w:rsidRPr="00B61287">
              <w:rPr>
                <w:sz w:val="24"/>
                <w:szCs w:val="18"/>
              </w:rPr>
              <w:t>0</w:t>
            </w:r>
            <w:r>
              <w:rPr>
                <w:sz w:val="24"/>
                <w:szCs w:val="18"/>
              </w:rPr>
              <w:t xml:space="preserve">2 </w:t>
            </w:r>
            <w:r w:rsidRPr="00B61287">
              <w:rPr>
                <w:sz w:val="24"/>
                <w:szCs w:val="18"/>
              </w:rPr>
              <w:t>25640</w:t>
            </w:r>
            <w:r>
              <w:rPr>
                <w:sz w:val="24"/>
                <w:szCs w:val="18"/>
              </w:rPr>
              <w:t xml:space="preserve"> 240</w:t>
            </w:r>
          </w:p>
        </w:tc>
        <w:tc>
          <w:tcPr>
            <w:tcW w:w="349" w:type="pct"/>
            <w:tcBorders>
              <w:top w:val="single" w:sz="4" w:space="0" w:color="000000"/>
              <w:left w:val="single" w:sz="4" w:space="0" w:color="000000"/>
              <w:bottom w:val="single" w:sz="4" w:space="0" w:color="000000"/>
              <w:right w:val="single" w:sz="4" w:space="0" w:color="000000"/>
            </w:tcBorders>
          </w:tcPr>
          <w:p w:rsidR="00420B31" w:rsidRPr="00705E76" w:rsidRDefault="00905719" w:rsidP="00905719">
            <w:pPr>
              <w:spacing w:line="228" w:lineRule="auto"/>
              <w:jc w:val="center"/>
              <w:rPr>
                <w:sz w:val="24"/>
                <w:szCs w:val="18"/>
              </w:rPr>
            </w:pPr>
            <w:r>
              <w:rPr>
                <w:sz w:val="24"/>
                <w:szCs w:val="18"/>
              </w:rPr>
              <w:t>1195,7</w:t>
            </w:r>
          </w:p>
        </w:tc>
        <w:tc>
          <w:tcPr>
            <w:tcW w:w="349" w:type="pct"/>
            <w:tcBorders>
              <w:top w:val="single" w:sz="4" w:space="0" w:color="000000"/>
              <w:left w:val="single" w:sz="4" w:space="0" w:color="000000"/>
              <w:bottom w:val="single" w:sz="4" w:space="0" w:color="000000"/>
              <w:right w:val="single" w:sz="4" w:space="0" w:color="000000"/>
            </w:tcBorders>
          </w:tcPr>
          <w:p w:rsidR="00420B31" w:rsidRPr="0086600E" w:rsidRDefault="00F65B3C" w:rsidP="003868AF">
            <w:pPr>
              <w:spacing w:line="228" w:lineRule="auto"/>
              <w:jc w:val="center"/>
              <w:rPr>
                <w:sz w:val="24"/>
                <w:szCs w:val="18"/>
              </w:rPr>
            </w:pPr>
            <w:r>
              <w:rPr>
                <w:sz w:val="24"/>
                <w:szCs w:val="18"/>
              </w:rPr>
              <w:t>1 119,1</w:t>
            </w:r>
          </w:p>
        </w:tc>
        <w:tc>
          <w:tcPr>
            <w:tcW w:w="349" w:type="pct"/>
            <w:tcBorders>
              <w:top w:val="single" w:sz="4" w:space="0" w:color="000000"/>
              <w:left w:val="single" w:sz="4" w:space="0" w:color="000000"/>
              <w:bottom w:val="single" w:sz="4" w:space="0" w:color="000000"/>
              <w:right w:val="single" w:sz="4" w:space="0" w:color="000000"/>
            </w:tcBorders>
          </w:tcPr>
          <w:p w:rsidR="00420B31" w:rsidRPr="0086600E" w:rsidRDefault="00F07735" w:rsidP="0089549E">
            <w:pPr>
              <w:spacing w:line="228" w:lineRule="auto"/>
              <w:jc w:val="center"/>
              <w:rPr>
                <w:sz w:val="24"/>
                <w:szCs w:val="18"/>
              </w:rPr>
            </w:pPr>
            <w:r>
              <w:rPr>
                <w:sz w:val="24"/>
                <w:szCs w:val="18"/>
              </w:rPr>
              <w:t>294,6</w:t>
            </w:r>
          </w:p>
        </w:tc>
        <w:tc>
          <w:tcPr>
            <w:tcW w:w="332" w:type="pct"/>
            <w:tcBorders>
              <w:top w:val="single" w:sz="4" w:space="0" w:color="000000"/>
              <w:left w:val="single" w:sz="4" w:space="0" w:color="000000"/>
              <w:bottom w:val="single" w:sz="4" w:space="0" w:color="000000"/>
              <w:right w:val="single" w:sz="4" w:space="0" w:color="000000"/>
            </w:tcBorders>
          </w:tcPr>
          <w:p w:rsidR="00420B31" w:rsidRPr="0086600E" w:rsidRDefault="00F07735" w:rsidP="00220CD2">
            <w:pPr>
              <w:spacing w:line="228" w:lineRule="auto"/>
              <w:jc w:val="center"/>
              <w:rPr>
                <w:sz w:val="24"/>
                <w:szCs w:val="18"/>
              </w:rPr>
            </w:pPr>
            <w:r>
              <w:rPr>
                <w:sz w:val="24"/>
                <w:szCs w:val="18"/>
              </w:rPr>
              <w:t>297,8</w:t>
            </w:r>
          </w:p>
        </w:tc>
        <w:tc>
          <w:tcPr>
            <w:tcW w:w="332" w:type="pct"/>
            <w:tcBorders>
              <w:top w:val="single" w:sz="4" w:space="0" w:color="000000"/>
              <w:left w:val="single" w:sz="4" w:space="0" w:color="000000"/>
              <w:bottom w:val="single" w:sz="4" w:space="0" w:color="000000"/>
              <w:right w:val="single" w:sz="4" w:space="0" w:color="000000"/>
            </w:tcBorders>
          </w:tcPr>
          <w:p w:rsidR="00420B31" w:rsidRPr="0086600E" w:rsidRDefault="00F65B3C" w:rsidP="00F65B3C">
            <w:pPr>
              <w:spacing w:line="228" w:lineRule="auto"/>
              <w:jc w:val="center"/>
              <w:rPr>
                <w:sz w:val="24"/>
                <w:szCs w:val="18"/>
              </w:rPr>
            </w:pPr>
            <w:r>
              <w:rPr>
                <w:sz w:val="24"/>
                <w:szCs w:val="18"/>
              </w:rPr>
              <w:t>2 </w:t>
            </w:r>
            <w:r w:rsidR="00D715DB">
              <w:rPr>
                <w:sz w:val="24"/>
                <w:szCs w:val="18"/>
              </w:rPr>
              <w:t>9</w:t>
            </w:r>
            <w:r>
              <w:rPr>
                <w:sz w:val="24"/>
                <w:szCs w:val="18"/>
              </w:rPr>
              <w:t>07,2</w:t>
            </w:r>
          </w:p>
        </w:tc>
      </w:tr>
      <w:tr w:rsidR="00F65B3C" w:rsidRPr="00CE6EEB" w:rsidTr="00361CE6">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tcPr>
          <w:p w:rsidR="00420B31" w:rsidRPr="00CE6EEB" w:rsidRDefault="00420B31" w:rsidP="00FF332E">
            <w:pPr>
              <w:rPr>
                <w:sz w:val="24"/>
                <w:szCs w:val="18"/>
              </w:rPr>
            </w:pPr>
          </w:p>
        </w:tc>
        <w:tc>
          <w:tcPr>
            <w:tcW w:w="1886" w:type="pct"/>
            <w:vMerge/>
            <w:tcBorders>
              <w:left w:val="single" w:sz="4" w:space="0" w:color="000000"/>
              <w:right w:val="single" w:sz="4" w:space="0" w:color="000000"/>
            </w:tcBorders>
          </w:tcPr>
          <w:p w:rsidR="00420B31" w:rsidRPr="00CE6EEB" w:rsidRDefault="00420B31" w:rsidP="00FF332E">
            <w:pPr>
              <w:rPr>
                <w:sz w:val="24"/>
                <w:szCs w:val="24"/>
              </w:rPr>
            </w:pPr>
          </w:p>
        </w:tc>
        <w:tc>
          <w:tcPr>
            <w:tcW w:w="1219" w:type="pct"/>
            <w:tcBorders>
              <w:top w:val="single" w:sz="4" w:space="0" w:color="000000"/>
              <w:left w:val="single" w:sz="4" w:space="0" w:color="000000"/>
              <w:bottom w:val="single" w:sz="4" w:space="0" w:color="000000"/>
              <w:right w:val="single" w:sz="4" w:space="0" w:color="000000"/>
            </w:tcBorders>
            <w:vAlign w:val="center"/>
          </w:tcPr>
          <w:p w:rsidR="00420B31" w:rsidRPr="00B61287" w:rsidRDefault="00420B31" w:rsidP="00CF6246">
            <w:pPr>
              <w:rPr>
                <w:sz w:val="24"/>
                <w:szCs w:val="18"/>
              </w:rPr>
            </w:pPr>
            <w:r w:rsidRPr="00B61287">
              <w:rPr>
                <w:sz w:val="24"/>
                <w:szCs w:val="18"/>
              </w:rPr>
              <w:t>951 0503 11</w:t>
            </w:r>
            <w:r>
              <w:rPr>
                <w:sz w:val="24"/>
                <w:szCs w:val="18"/>
              </w:rPr>
              <w:t xml:space="preserve"> </w:t>
            </w:r>
            <w:r w:rsidRPr="00B61287">
              <w:rPr>
                <w:sz w:val="24"/>
                <w:szCs w:val="18"/>
              </w:rPr>
              <w:t>4</w:t>
            </w:r>
            <w:r>
              <w:rPr>
                <w:sz w:val="24"/>
                <w:szCs w:val="18"/>
              </w:rPr>
              <w:t xml:space="preserve"> </w:t>
            </w:r>
            <w:r w:rsidRPr="00B61287">
              <w:rPr>
                <w:sz w:val="24"/>
                <w:szCs w:val="18"/>
              </w:rPr>
              <w:t>0</w:t>
            </w:r>
            <w:r>
              <w:rPr>
                <w:sz w:val="24"/>
                <w:szCs w:val="18"/>
              </w:rPr>
              <w:t xml:space="preserve">2 </w:t>
            </w:r>
            <w:r w:rsidRPr="00B61287">
              <w:rPr>
                <w:sz w:val="24"/>
                <w:szCs w:val="18"/>
              </w:rPr>
              <w:t>25660</w:t>
            </w:r>
            <w:r>
              <w:rPr>
                <w:sz w:val="24"/>
                <w:szCs w:val="18"/>
              </w:rPr>
              <w:t xml:space="preserve"> 240 </w:t>
            </w:r>
          </w:p>
        </w:tc>
        <w:tc>
          <w:tcPr>
            <w:tcW w:w="349" w:type="pct"/>
            <w:tcBorders>
              <w:top w:val="single" w:sz="4" w:space="0" w:color="000000"/>
              <w:left w:val="single" w:sz="4" w:space="0" w:color="000000"/>
              <w:bottom w:val="single" w:sz="4" w:space="0" w:color="000000"/>
              <w:right w:val="single" w:sz="4" w:space="0" w:color="000000"/>
            </w:tcBorders>
          </w:tcPr>
          <w:p w:rsidR="00420B31" w:rsidRPr="00705E76" w:rsidRDefault="00420B31" w:rsidP="00FF332E">
            <w:pPr>
              <w:spacing w:line="228" w:lineRule="auto"/>
              <w:jc w:val="center"/>
              <w:rPr>
                <w:color w:val="FF0000"/>
                <w:sz w:val="24"/>
                <w:szCs w:val="18"/>
              </w:rPr>
            </w:pPr>
          </w:p>
        </w:tc>
        <w:tc>
          <w:tcPr>
            <w:tcW w:w="349" w:type="pct"/>
            <w:tcBorders>
              <w:top w:val="single" w:sz="4" w:space="0" w:color="000000"/>
              <w:left w:val="single" w:sz="4" w:space="0" w:color="000000"/>
              <w:bottom w:val="single" w:sz="4" w:space="0" w:color="000000"/>
              <w:right w:val="single" w:sz="4" w:space="0" w:color="000000"/>
            </w:tcBorders>
          </w:tcPr>
          <w:p w:rsidR="00420B31" w:rsidRPr="0086600E" w:rsidRDefault="00420B31" w:rsidP="00FF332E">
            <w:pPr>
              <w:spacing w:line="228" w:lineRule="auto"/>
              <w:jc w:val="center"/>
              <w:rPr>
                <w:sz w:val="24"/>
                <w:szCs w:val="18"/>
              </w:rPr>
            </w:pPr>
          </w:p>
        </w:tc>
        <w:tc>
          <w:tcPr>
            <w:tcW w:w="349" w:type="pct"/>
            <w:tcBorders>
              <w:top w:val="single" w:sz="4" w:space="0" w:color="000000"/>
              <w:left w:val="single" w:sz="4" w:space="0" w:color="000000"/>
              <w:bottom w:val="single" w:sz="4" w:space="0" w:color="000000"/>
              <w:right w:val="single" w:sz="4" w:space="0" w:color="000000"/>
            </w:tcBorders>
          </w:tcPr>
          <w:p w:rsidR="00420B31" w:rsidRPr="0086600E" w:rsidRDefault="00420B31" w:rsidP="00FF332E">
            <w:pPr>
              <w:spacing w:line="228" w:lineRule="auto"/>
              <w:jc w:val="center"/>
              <w:rPr>
                <w:sz w:val="24"/>
                <w:szCs w:val="18"/>
              </w:rPr>
            </w:pPr>
          </w:p>
        </w:tc>
        <w:tc>
          <w:tcPr>
            <w:tcW w:w="332" w:type="pct"/>
            <w:tcBorders>
              <w:top w:val="single" w:sz="4" w:space="0" w:color="000000"/>
              <w:left w:val="single" w:sz="4" w:space="0" w:color="000000"/>
              <w:bottom w:val="single" w:sz="4" w:space="0" w:color="000000"/>
              <w:right w:val="single" w:sz="4" w:space="0" w:color="000000"/>
            </w:tcBorders>
          </w:tcPr>
          <w:p w:rsidR="00420B31" w:rsidRPr="0086600E" w:rsidRDefault="00420B31" w:rsidP="00FF332E">
            <w:pPr>
              <w:spacing w:line="228" w:lineRule="auto"/>
              <w:jc w:val="center"/>
              <w:rPr>
                <w:sz w:val="24"/>
                <w:szCs w:val="18"/>
              </w:rPr>
            </w:pPr>
          </w:p>
        </w:tc>
        <w:tc>
          <w:tcPr>
            <w:tcW w:w="332" w:type="pct"/>
            <w:tcBorders>
              <w:top w:val="single" w:sz="4" w:space="0" w:color="000000"/>
              <w:left w:val="single" w:sz="4" w:space="0" w:color="000000"/>
              <w:bottom w:val="single" w:sz="4" w:space="0" w:color="000000"/>
              <w:right w:val="single" w:sz="4" w:space="0" w:color="000000"/>
            </w:tcBorders>
          </w:tcPr>
          <w:p w:rsidR="00420B31" w:rsidRPr="0086600E" w:rsidRDefault="00420B31" w:rsidP="00FF332E">
            <w:pPr>
              <w:spacing w:line="228" w:lineRule="auto"/>
              <w:jc w:val="center"/>
              <w:rPr>
                <w:sz w:val="24"/>
                <w:szCs w:val="18"/>
              </w:rPr>
            </w:pPr>
          </w:p>
        </w:tc>
      </w:tr>
      <w:tr w:rsidR="00F65B3C" w:rsidRPr="00CE6EEB" w:rsidTr="00361CE6">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tcPr>
          <w:p w:rsidR="00420B31" w:rsidRPr="00CE6EEB" w:rsidRDefault="00420B31" w:rsidP="00FF332E">
            <w:pPr>
              <w:rPr>
                <w:sz w:val="24"/>
                <w:szCs w:val="18"/>
              </w:rPr>
            </w:pPr>
          </w:p>
        </w:tc>
        <w:tc>
          <w:tcPr>
            <w:tcW w:w="1886" w:type="pct"/>
            <w:vMerge/>
            <w:tcBorders>
              <w:left w:val="single" w:sz="4" w:space="0" w:color="000000"/>
              <w:right w:val="single" w:sz="4" w:space="0" w:color="000000"/>
            </w:tcBorders>
          </w:tcPr>
          <w:p w:rsidR="00420B31" w:rsidRPr="00CE6EEB" w:rsidRDefault="00420B31" w:rsidP="00FF332E">
            <w:pPr>
              <w:rPr>
                <w:sz w:val="24"/>
                <w:szCs w:val="24"/>
              </w:rPr>
            </w:pPr>
          </w:p>
        </w:tc>
        <w:tc>
          <w:tcPr>
            <w:tcW w:w="1219" w:type="pct"/>
            <w:tcBorders>
              <w:top w:val="single" w:sz="4" w:space="0" w:color="000000"/>
              <w:left w:val="single" w:sz="4" w:space="0" w:color="000000"/>
              <w:bottom w:val="single" w:sz="4" w:space="0" w:color="000000"/>
              <w:right w:val="single" w:sz="4" w:space="0" w:color="000000"/>
            </w:tcBorders>
            <w:vAlign w:val="center"/>
          </w:tcPr>
          <w:p w:rsidR="00420B31" w:rsidRPr="00B61287" w:rsidRDefault="00420B31" w:rsidP="00CF6246">
            <w:pPr>
              <w:rPr>
                <w:sz w:val="24"/>
                <w:szCs w:val="18"/>
              </w:rPr>
            </w:pPr>
            <w:r w:rsidRPr="00B61287">
              <w:rPr>
                <w:sz w:val="24"/>
                <w:szCs w:val="18"/>
              </w:rPr>
              <w:t>951 0503 11</w:t>
            </w:r>
            <w:r>
              <w:rPr>
                <w:sz w:val="24"/>
                <w:szCs w:val="18"/>
              </w:rPr>
              <w:t xml:space="preserve"> </w:t>
            </w:r>
            <w:r w:rsidRPr="00B61287">
              <w:rPr>
                <w:sz w:val="24"/>
                <w:szCs w:val="18"/>
              </w:rPr>
              <w:t>4</w:t>
            </w:r>
            <w:r>
              <w:rPr>
                <w:sz w:val="24"/>
                <w:szCs w:val="18"/>
              </w:rPr>
              <w:t xml:space="preserve"> </w:t>
            </w:r>
            <w:r w:rsidRPr="00B61287">
              <w:rPr>
                <w:sz w:val="24"/>
                <w:szCs w:val="18"/>
              </w:rPr>
              <w:t>0</w:t>
            </w:r>
            <w:r>
              <w:rPr>
                <w:sz w:val="24"/>
                <w:szCs w:val="18"/>
              </w:rPr>
              <w:t xml:space="preserve">2 </w:t>
            </w:r>
            <w:r w:rsidRPr="00B61287">
              <w:rPr>
                <w:sz w:val="24"/>
                <w:szCs w:val="18"/>
              </w:rPr>
              <w:t>25650</w:t>
            </w:r>
            <w:r>
              <w:rPr>
                <w:sz w:val="24"/>
                <w:szCs w:val="18"/>
              </w:rPr>
              <w:t xml:space="preserve"> 240</w:t>
            </w:r>
          </w:p>
        </w:tc>
        <w:tc>
          <w:tcPr>
            <w:tcW w:w="349" w:type="pct"/>
            <w:tcBorders>
              <w:top w:val="single" w:sz="4" w:space="0" w:color="000000"/>
              <w:left w:val="single" w:sz="4" w:space="0" w:color="000000"/>
              <w:bottom w:val="single" w:sz="4" w:space="0" w:color="000000"/>
              <w:right w:val="single" w:sz="4" w:space="0" w:color="000000"/>
            </w:tcBorders>
          </w:tcPr>
          <w:p w:rsidR="00420B31" w:rsidRPr="00705E76" w:rsidRDefault="00420B31" w:rsidP="00905719">
            <w:pPr>
              <w:spacing w:line="228" w:lineRule="auto"/>
              <w:jc w:val="center"/>
              <w:rPr>
                <w:sz w:val="24"/>
                <w:szCs w:val="18"/>
              </w:rPr>
            </w:pPr>
            <w:r>
              <w:rPr>
                <w:sz w:val="24"/>
                <w:szCs w:val="18"/>
              </w:rPr>
              <w:t>5</w:t>
            </w:r>
            <w:r w:rsidR="00905719">
              <w:rPr>
                <w:sz w:val="24"/>
                <w:szCs w:val="18"/>
              </w:rPr>
              <w:t>46,0</w:t>
            </w:r>
          </w:p>
        </w:tc>
        <w:tc>
          <w:tcPr>
            <w:tcW w:w="349" w:type="pct"/>
            <w:tcBorders>
              <w:top w:val="single" w:sz="4" w:space="0" w:color="000000"/>
              <w:left w:val="single" w:sz="4" w:space="0" w:color="000000"/>
              <w:bottom w:val="single" w:sz="4" w:space="0" w:color="000000"/>
              <w:right w:val="single" w:sz="4" w:space="0" w:color="000000"/>
            </w:tcBorders>
          </w:tcPr>
          <w:p w:rsidR="00420B31" w:rsidRPr="0086600E" w:rsidRDefault="00F65B3C" w:rsidP="00F65B3C">
            <w:pPr>
              <w:spacing w:line="228" w:lineRule="auto"/>
              <w:jc w:val="center"/>
              <w:rPr>
                <w:sz w:val="24"/>
                <w:szCs w:val="18"/>
              </w:rPr>
            </w:pPr>
            <w:r>
              <w:rPr>
                <w:sz w:val="24"/>
                <w:szCs w:val="18"/>
              </w:rPr>
              <w:t>732,1</w:t>
            </w:r>
          </w:p>
        </w:tc>
        <w:tc>
          <w:tcPr>
            <w:tcW w:w="349" w:type="pct"/>
            <w:tcBorders>
              <w:top w:val="single" w:sz="4" w:space="0" w:color="000000"/>
              <w:left w:val="single" w:sz="4" w:space="0" w:color="000000"/>
              <w:bottom w:val="single" w:sz="4" w:space="0" w:color="000000"/>
              <w:right w:val="single" w:sz="4" w:space="0" w:color="000000"/>
            </w:tcBorders>
          </w:tcPr>
          <w:p w:rsidR="00420B31" w:rsidRPr="0086600E" w:rsidRDefault="00F07735" w:rsidP="00F07735">
            <w:pPr>
              <w:spacing w:line="228" w:lineRule="auto"/>
              <w:jc w:val="center"/>
              <w:rPr>
                <w:sz w:val="24"/>
                <w:szCs w:val="18"/>
              </w:rPr>
            </w:pPr>
            <w:r>
              <w:rPr>
                <w:sz w:val="24"/>
                <w:szCs w:val="18"/>
              </w:rPr>
              <w:t>369,3</w:t>
            </w:r>
          </w:p>
        </w:tc>
        <w:tc>
          <w:tcPr>
            <w:tcW w:w="332" w:type="pct"/>
            <w:tcBorders>
              <w:top w:val="single" w:sz="4" w:space="0" w:color="000000"/>
              <w:left w:val="single" w:sz="4" w:space="0" w:color="000000"/>
              <w:bottom w:val="single" w:sz="4" w:space="0" w:color="000000"/>
              <w:right w:val="single" w:sz="4" w:space="0" w:color="000000"/>
            </w:tcBorders>
          </w:tcPr>
          <w:p w:rsidR="00420B31" w:rsidRPr="0086600E" w:rsidRDefault="00F07735" w:rsidP="00705E76">
            <w:pPr>
              <w:spacing w:line="228" w:lineRule="auto"/>
              <w:jc w:val="center"/>
              <w:rPr>
                <w:sz w:val="24"/>
                <w:szCs w:val="18"/>
              </w:rPr>
            </w:pPr>
            <w:r>
              <w:rPr>
                <w:sz w:val="24"/>
                <w:szCs w:val="18"/>
              </w:rPr>
              <w:t>300,0</w:t>
            </w:r>
          </w:p>
        </w:tc>
        <w:tc>
          <w:tcPr>
            <w:tcW w:w="332" w:type="pct"/>
            <w:tcBorders>
              <w:top w:val="single" w:sz="4" w:space="0" w:color="000000"/>
              <w:left w:val="single" w:sz="4" w:space="0" w:color="000000"/>
              <w:bottom w:val="single" w:sz="4" w:space="0" w:color="000000"/>
              <w:right w:val="single" w:sz="4" w:space="0" w:color="000000"/>
            </w:tcBorders>
          </w:tcPr>
          <w:p w:rsidR="00420B31" w:rsidRPr="0086600E" w:rsidRDefault="00F07735" w:rsidP="00F65B3C">
            <w:pPr>
              <w:spacing w:line="228" w:lineRule="auto"/>
              <w:jc w:val="center"/>
              <w:rPr>
                <w:sz w:val="24"/>
                <w:szCs w:val="18"/>
              </w:rPr>
            </w:pPr>
            <w:r>
              <w:rPr>
                <w:sz w:val="24"/>
                <w:szCs w:val="18"/>
              </w:rPr>
              <w:t>1</w:t>
            </w:r>
            <w:r w:rsidR="00F65B3C">
              <w:rPr>
                <w:sz w:val="24"/>
                <w:szCs w:val="18"/>
              </w:rPr>
              <w:t xml:space="preserve"> 947,4</w:t>
            </w:r>
          </w:p>
        </w:tc>
      </w:tr>
      <w:tr w:rsidR="00F65B3C" w:rsidRPr="00CE6EEB" w:rsidTr="00361CE6">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tcPr>
          <w:p w:rsidR="00420B31" w:rsidRPr="00CE6EEB" w:rsidRDefault="00420B31" w:rsidP="00FF332E">
            <w:pPr>
              <w:rPr>
                <w:sz w:val="24"/>
                <w:szCs w:val="18"/>
              </w:rPr>
            </w:pPr>
          </w:p>
        </w:tc>
        <w:tc>
          <w:tcPr>
            <w:tcW w:w="1886" w:type="pct"/>
            <w:vMerge/>
            <w:tcBorders>
              <w:left w:val="single" w:sz="4" w:space="0" w:color="000000"/>
              <w:right w:val="single" w:sz="4" w:space="0" w:color="000000"/>
            </w:tcBorders>
          </w:tcPr>
          <w:p w:rsidR="00420B31" w:rsidRPr="00CE6EEB" w:rsidRDefault="00420B31" w:rsidP="00FF332E">
            <w:pPr>
              <w:rPr>
                <w:sz w:val="24"/>
                <w:szCs w:val="24"/>
              </w:rPr>
            </w:pPr>
          </w:p>
        </w:tc>
        <w:tc>
          <w:tcPr>
            <w:tcW w:w="1219" w:type="pct"/>
            <w:tcBorders>
              <w:top w:val="single" w:sz="4" w:space="0" w:color="000000"/>
              <w:left w:val="single" w:sz="4" w:space="0" w:color="000000"/>
              <w:bottom w:val="single" w:sz="4" w:space="0" w:color="000000"/>
              <w:right w:val="single" w:sz="4" w:space="0" w:color="000000"/>
            </w:tcBorders>
            <w:vAlign w:val="center"/>
          </w:tcPr>
          <w:p w:rsidR="00420B31" w:rsidRPr="00B61287" w:rsidRDefault="00420B31" w:rsidP="00CF6246">
            <w:pPr>
              <w:rPr>
                <w:sz w:val="24"/>
                <w:szCs w:val="18"/>
              </w:rPr>
            </w:pPr>
            <w:r w:rsidRPr="00B61287">
              <w:rPr>
                <w:sz w:val="24"/>
                <w:szCs w:val="18"/>
              </w:rPr>
              <w:t>951 0503 11</w:t>
            </w:r>
            <w:r>
              <w:rPr>
                <w:sz w:val="24"/>
                <w:szCs w:val="18"/>
              </w:rPr>
              <w:t xml:space="preserve"> </w:t>
            </w:r>
            <w:r w:rsidRPr="00B61287">
              <w:rPr>
                <w:sz w:val="24"/>
                <w:szCs w:val="18"/>
              </w:rPr>
              <w:t>4</w:t>
            </w:r>
            <w:r>
              <w:rPr>
                <w:sz w:val="24"/>
                <w:szCs w:val="18"/>
              </w:rPr>
              <w:t xml:space="preserve"> </w:t>
            </w:r>
            <w:r w:rsidRPr="00B61287">
              <w:rPr>
                <w:sz w:val="24"/>
                <w:szCs w:val="18"/>
              </w:rPr>
              <w:t>0</w:t>
            </w:r>
            <w:r>
              <w:rPr>
                <w:sz w:val="24"/>
                <w:szCs w:val="18"/>
              </w:rPr>
              <w:t xml:space="preserve">2 </w:t>
            </w:r>
            <w:r w:rsidRPr="00B61287">
              <w:rPr>
                <w:sz w:val="24"/>
                <w:szCs w:val="18"/>
              </w:rPr>
              <w:t>25390</w:t>
            </w:r>
            <w:r>
              <w:rPr>
                <w:sz w:val="24"/>
                <w:szCs w:val="18"/>
              </w:rPr>
              <w:t xml:space="preserve"> 240</w:t>
            </w:r>
          </w:p>
        </w:tc>
        <w:tc>
          <w:tcPr>
            <w:tcW w:w="349" w:type="pct"/>
            <w:tcBorders>
              <w:top w:val="single" w:sz="4" w:space="0" w:color="000000"/>
              <w:left w:val="single" w:sz="4" w:space="0" w:color="000000"/>
              <w:bottom w:val="single" w:sz="4" w:space="0" w:color="000000"/>
              <w:right w:val="single" w:sz="4" w:space="0" w:color="000000"/>
            </w:tcBorders>
          </w:tcPr>
          <w:p w:rsidR="00420B31" w:rsidRPr="00705E76" w:rsidRDefault="00420B31" w:rsidP="00FF332E">
            <w:pPr>
              <w:spacing w:line="228" w:lineRule="auto"/>
              <w:jc w:val="center"/>
              <w:rPr>
                <w:color w:val="FF0000"/>
                <w:sz w:val="24"/>
                <w:szCs w:val="18"/>
              </w:rPr>
            </w:pPr>
          </w:p>
        </w:tc>
        <w:tc>
          <w:tcPr>
            <w:tcW w:w="349" w:type="pct"/>
            <w:tcBorders>
              <w:top w:val="single" w:sz="4" w:space="0" w:color="000000"/>
              <w:left w:val="single" w:sz="4" w:space="0" w:color="000000"/>
              <w:bottom w:val="single" w:sz="4" w:space="0" w:color="000000"/>
              <w:right w:val="single" w:sz="4" w:space="0" w:color="000000"/>
            </w:tcBorders>
          </w:tcPr>
          <w:p w:rsidR="00420B31" w:rsidRPr="0086600E" w:rsidRDefault="00420B31" w:rsidP="00FF332E">
            <w:pPr>
              <w:spacing w:line="228" w:lineRule="auto"/>
              <w:jc w:val="center"/>
              <w:rPr>
                <w:sz w:val="24"/>
                <w:szCs w:val="18"/>
              </w:rPr>
            </w:pPr>
          </w:p>
        </w:tc>
        <w:tc>
          <w:tcPr>
            <w:tcW w:w="349" w:type="pct"/>
            <w:tcBorders>
              <w:top w:val="single" w:sz="4" w:space="0" w:color="000000"/>
              <w:left w:val="single" w:sz="4" w:space="0" w:color="000000"/>
              <w:bottom w:val="single" w:sz="4" w:space="0" w:color="000000"/>
              <w:right w:val="single" w:sz="4" w:space="0" w:color="000000"/>
            </w:tcBorders>
          </w:tcPr>
          <w:p w:rsidR="00420B31" w:rsidRPr="0086600E" w:rsidRDefault="00420B31" w:rsidP="00FF332E">
            <w:pPr>
              <w:spacing w:line="228" w:lineRule="auto"/>
              <w:jc w:val="center"/>
              <w:rPr>
                <w:sz w:val="24"/>
                <w:szCs w:val="18"/>
              </w:rPr>
            </w:pPr>
          </w:p>
        </w:tc>
        <w:tc>
          <w:tcPr>
            <w:tcW w:w="332" w:type="pct"/>
            <w:tcBorders>
              <w:top w:val="single" w:sz="4" w:space="0" w:color="000000"/>
              <w:left w:val="single" w:sz="4" w:space="0" w:color="000000"/>
              <w:bottom w:val="single" w:sz="4" w:space="0" w:color="000000"/>
              <w:right w:val="single" w:sz="4" w:space="0" w:color="000000"/>
            </w:tcBorders>
          </w:tcPr>
          <w:p w:rsidR="00420B31" w:rsidRPr="0086600E" w:rsidRDefault="00420B31" w:rsidP="00FF332E">
            <w:pPr>
              <w:spacing w:line="228" w:lineRule="auto"/>
              <w:jc w:val="center"/>
              <w:rPr>
                <w:sz w:val="24"/>
                <w:szCs w:val="18"/>
              </w:rPr>
            </w:pPr>
          </w:p>
        </w:tc>
        <w:tc>
          <w:tcPr>
            <w:tcW w:w="332" w:type="pct"/>
            <w:tcBorders>
              <w:top w:val="single" w:sz="4" w:space="0" w:color="000000"/>
              <w:left w:val="single" w:sz="4" w:space="0" w:color="000000"/>
              <w:bottom w:val="single" w:sz="4" w:space="0" w:color="000000"/>
              <w:right w:val="single" w:sz="4" w:space="0" w:color="000000"/>
            </w:tcBorders>
          </w:tcPr>
          <w:p w:rsidR="00420B31" w:rsidRPr="0086600E" w:rsidRDefault="00420B31" w:rsidP="00FF332E">
            <w:pPr>
              <w:spacing w:line="228" w:lineRule="auto"/>
              <w:jc w:val="center"/>
              <w:rPr>
                <w:sz w:val="24"/>
                <w:szCs w:val="18"/>
              </w:rPr>
            </w:pPr>
          </w:p>
        </w:tc>
      </w:tr>
      <w:tr w:rsidR="00F65B3C" w:rsidRPr="00CE6EEB" w:rsidTr="00361CE6">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tcPr>
          <w:p w:rsidR="00420B31" w:rsidRPr="00CE6EEB" w:rsidRDefault="00420B31" w:rsidP="00FF332E">
            <w:pPr>
              <w:rPr>
                <w:sz w:val="24"/>
                <w:szCs w:val="18"/>
              </w:rPr>
            </w:pPr>
          </w:p>
        </w:tc>
        <w:tc>
          <w:tcPr>
            <w:tcW w:w="1886" w:type="pct"/>
            <w:vMerge/>
            <w:tcBorders>
              <w:left w:val="single" w:sz="4" w:space="0" w:color="000000"/>
              <w:right w:val="single" w:sz="4" w:space="0" w:color="000000"/>
            </w:tcBorders>
          </w:tcPr>
          <w:p w:rsidR="00420B31" w:rsidRPr="00CE6EEB" w:rsidRDefault="00420B31" w:rsidP="00FF332E">
            <w:pPr>
              <w:rPr>
                <w:sz w:val="24"/>
                <w:szCs w:val="24"/>
              </w:rPr>
            </w:pPr>
          </w:p>
        </w:tc>
        <w:tc>
          <w:tcPr>
            <w:tcW w:w="1219" w:type="pct"/>
            <w:tcBorders>
              <w:top w:val="single" w:sz="4" w:space="0" w:color="000000"/>
              <w:left w:val="single" w:sz="4" w:space="0" w:color="000000"/>
              <w:bottom w:val="single" w:sz="4" w:space="0" w:color="000000"/>
              <w:right w:val="single" w:sz="4" w:space="0" w:color="000000"/>
            </w:tcBorders>
            <w:vAlign w:val="center"/>
          </w:tcPr>
          <w:p w:rsidR="00420B31" w:rsidRPr="00B61287" w:rsidRDefault="00420B31" w:rsidP="00CF6246">
            <w:pPr>
              <w:rPr>
                <w:sz w:val="24"/>
                <w:szCs w:val="18"/>
              </w:rPr>
            </w:pPr>
            <w:r w:rsidRPr="00B61287">
              <w:rPr>
                <w:sz w:val="24"/>
                <w:szCs w:val="18"/>
              </w:rPr>
              <w:t>951 0503 11</w:t>
            </w:r>
            <w:r>
              <w:rPr>
                <w:sz w:val="24"/>
                <w:szCs w:val="18"/>
              </w:rPr>
              <w:t xml:space="preserve"> </w:t>
            </w:r>
            <w:r w:rsidRPr="00B61287">
              <w:rPr>
                <w:sz w:val="24"/>
                <w:szCs w:val="18"/>
              </w:rPr>
              <w:t>4</w:t>
            </w:r>
            <w:r>
              <w:rPr>
                <w:sz w:val="24"/>
                <w:szCs w:val="18"/>
              </w:rPr>
              <w:t xml:space="preserve"> </w:t>
            </w:r>
            <w:r w:rsidRPr="00B61287">
              <w:rPr>
                <w:sz w:val="24"/>
                <w:szCs w:val="18"/>
              </w:rPr>
              <w:t>0</w:t>
            </w:r>
            <w:r>
              <w:rPr>
                <w:sz w:val="24"/>
                <w:szCs w:val="18"/>
              </w:rPr>
              <w:t xml:space="preserve">2 </w:t>
            </w:r>
            <w:r w:rsidRPr="00B61287">
              <w:rPr>
                <w:sz w:val="24"/>
                <w:szCs w:val="18"/>
              </w:rPr>
              <w:t>25500</w:t>
            </w:r>
            <w:r>
              <w:rPr>
                <w:sz w:val="24"/>
                <w:szCs w:val="18"/>
              </w:rPr>
              <w:t xml:space="preserve"> 240</w:t>
            </w:r>
          </w:p>
        </w:tc>
        <w:tc>
          <w:tcPr>
            <w:tcW w:w="349" w:type="pct"/>
            <w:tcBorders>
              <w:top w:val="single" w:sz="4" w:space="0" w:color="000000"/>
              <w:left w:val="single" w:sz="4" w:space="0" w:color="000000"/>
              <w:bottom w:val="single" w:sz="4" w:space="0" w:color="000000"/>
              <w:right w:val="single" w:sz="4" w:space="0" w:color="000000"/>
            </w:tcBorders>
          </w:tcPr>
          <w:p w:rsidR="00420B31" w:rsidRPr="00705E76" w:rsidRDefault="00420B31" w:rsidP="00FF332E">
            <w:pPr>
              <w:spacing w:line="228" w:lineRule="auto"/>
              <w:jc w:val="center"/>
              <w:rPr>
                <w:sz w:val="24"/>
                <w:szCs w:val="18"/>
              </w:rPr>
            </w:pPr>
          </w:p>
        </w:tc>
        <w:tc>
          <w:tcPr>
            <w:tcW w:w="349" w:type="pct"/>
            <w:tcBorders>
              <w:top w:val="single" w:sz="4" w:space="0" w:color="000000"/>
              <w:left w:val="single" w:sz="4" w:space="0" w:color="000000"/>
              <w:bottom w:val="single" w:sz="4" w:space="0" w:color="000000"/>
              <w:right w:val="single" w:sz="4" w:space="0" w:color="000000"/>
            </w:tcBorders>
          </w:tcPr>
          <w:p w:rsidR="00420B31" w:rsidRPr="00CE6EEB" w:rsidRDefault="00420B31" w:rsidP="00FF332E">
            <w:pPr>
              <w:spacing w:line="228" w:lineRule="auto"/>
              <w:jc w:val="center"/>
              <w:rPr>
                <w:sz w:val="24"/>
                <w:szCs w:val="18"/>
              </w:rPr>
            </w:pPr>
          </w:p>
        </w:tc>
        <w:tc>
          <w:tcPr>
            <w:tcW w:w="349" w:type="pct"/>
            <w:tcBorders>
              <w:top w:val="single" w:sz="4" w:space="0" w:color="000000"/>
              <w:left w:val="single" w:sz="4" w:space="0" w:color="000000"/>
              <w:bottom w:val="single" w:sz="4" w:space="0" w:color="000000"/>
              <w:right w:val="single" w:sz="4" w:space="0" w:color="000000"/>
            </w:tcBorders>
          </w:tcPr>
          <w:p w:rsidR="00420B31" w:rsidRPr="00CE6EEB" w:rsidRDefault="00420B31" w:rsidP="00FF332E">
            <w:pPr>
              <w:spacing w:line="228" w:lineRule="auto"/>
              <w:jc w:val="center"/>
              <w:rPr>
                <w:sz w:val="24"/>
                <w:szCs w:val="18"/>
              </w:rPr>
            </w:pPr>
          </w:p>
        </w:tc>
        <w:tc>
          <w:tcPr>
            <w:tcW w:w="332" w:type="pct"/>
            <w:tcBorders>
              <w:top w:val="single" w:sz="4" w:space="0" w:color="000000"/>
              <w:left w:val="single" w:sz="4" w:space="0" w:color="000000"/>
              <w:bottom w:val="single" w:sz="4" w:space="0" w:color="000000"/>
              <w:right w:val="single" w:sz="4" w:space="0" w:color="000000"/>
            </w:tcBorders>
          </w:tcPr>
          <w:p w:rsidR="00420B31" w:rsidRPr="00CE6EEB" w:rsidRDefault="00420B31" w:rsidP="00FF332E">
            <w:pPr>
              <w:spacing w:line="228" w:lineRule="auto"/>
              <w:jc w:val="center"/>
              <w:rPr>
                <w:sz w:val="24"/>
                <w:szCs w:val="18"/>
              </w:rPr>
            </w:pPr>
          </w:p>
        </w:tc>
        <w:tc>
          <w:tcPr>
            <w:tcW w:w="332" w:type="pct"/>
            <w:tcBorders>
              <w:top w:val="single" w:sz="4" w:space="0" w:color="000000"/>
              <w:left w:val="single" w:sz="4" w:space="0" w:color="000000"/>
              <w:bottom w:val="single" w:sz="4" w:space="0" w:color="000000"/>
              <w:right w:val="single" w:sz="4" w:space="0" w:color="000000"/>
            </w:tcBorders>
          </w:tcPr>
          <w:p w:rsidR="00420B31" w:rsidRPr="00CE6EEB" w:rsidRDefault="00420B31" w:rsidP="00FF332E">
            <w:pPr>
              <w:spacing w:line="228" w:lineRule="auto"/>
              <w:jc w:val="center"/>
              <w:rPr>
                <w:sz w:val="24"/>
                <w:szCs w:val="18"/>
              </w:rPr>
            </w:pPr>
          </w:p>
        </w:tc>
      </w:tr>
      <w:tr w:rsidR="00F65B3C" w:rsidRPr="00CE6EEB" w:rsidTr="00361CE6">
        <w:trPr>
          <w:trHeight w:val="200"/>
        </w:trPr>
        <w:tc>
          <w:tcPr>
            <w:tcW w:w="184" w:type="pct"/>
            <w:vMerge/>
            <w:tcBorders>
              <w:top w:val="single" w:sz="4" w:space="0" w:color="000000"/>
              <w:left w:val="single" w:sz="4" w:space="0" w:color="000000"/>
              <w:bottom w:val="single" w:sz="4" w:space="0" w:color="000000"/>
              <w:right w:val="single" w:sz="4" w:space="0" w:color="000000"/>
            </w:tcBorders>
            <w:vAlign w:val="center"/>
            <w:hideMark/>
          </w:tcPr>
          <w:p w:rsidR="00420B31" w:rsidRPr="00CE6EEB" w:rsidRDefault="00420B31" w:rsidP="00FF332E">
            <w:pPr>
              <w:rPr>
                <w:sz w:val="24"/>
                <w:szCs w:val="18"/>
              </w:rPr>
            </w:pPr>
          </w:p>
        </w:tc>
        <w:tc>
          <w:tcPr>
            <w:tcW w:w="1886" w:type="pct"/>
            <w:tcBorders>
              <w:top w:val="single" w:sz="4" w:space="0" w:color="000000"/>
              <w:left w:val="single" w:sz="4" w:space="0" w:color="000000"/>
              <w:bottom w:val="single" w:sz="4" w:space="0" w:color="000000"/>
              <w:right w:val="single" w:sz="4" w:space="0" w:color="000000"/>
            </w:tcBorders>
            <w:hideMark/>
          </w:tcPr>
          <w:p w:rsidR="00420B31" w:rsidRPr="00CE6EEB" w:rsidRDefault="00420B31" w:rsidP="00FF332E">
            <w:pPr>
              <w:rPr>
                <w:sz w:val="24"/>
                <w:szCs w:val="24"/>
              </w:rPr>
            </w:pPr>
            <w:r w:rsidRPr="00CE6EEB">
              <w:rPr>
                <w:sz w:val="24"/>
                <w:szCs w:val="24"/>
              </w:rPr>
              <w:t>внебюджетные источники</w:t>
            </w:r>
          </w:p>
        </w:tc>
        <w:tc>
          <w:tcPr>
            <w:tcW w:w="1219" w:type="pct"/>
            <w:tcBorders>
              <w:top w:val="single" w:sz="4" w:space="0" w:color="000000"/>
              <w:left w:val="single" w:sz="4" w:space="0" w:color="000000"/>
              <w:bottom w:val="single" w:sz="4" w:space="0" w:color="000000"/>
              <w:right w:val="single" w:sz="4" w:space="0" w:color="000000"/>
            </w:tcBorders>
            <w:vAlign w:val="center"/>
          </w:tcPr>
          <w:p w:rsidR="00420B31" w:rsidRPr="00CE6EEB" w:rsidRDefault="00420B31" w:rsidP="00FF332E">
            <w:pPr>
              <w:rPr>
                <w:color w:val="000000"/>
                <w:sz w:val="24"/>
                <w:szCs w:val="18"/>
              </w:rPr>
            </w:pPr>
          </w:p>
        </w:tc>
        <w:tc>
          <w:tcPr>
            <w:tcW w:w="349" w:type="pct"/>
            <w:tcBorders>
              <w:top w:val="single" w:sz="4" w:space="0" w:color="000000"/>
              <w:left w:val="single" w:sz="4" w:space="0" w:color="000000"/>
              <w:bottom w:val="single" w:sz="4" w:space="0" w:color="000000"/>
              <w:right w:val="single" w:sz="4" w:space="0" w:color="000000"/>
            </w:tcBorders>
          </w:tcPr>
          <w:p w:rsidR="00420B31" w:rsidRPr="00CE6EEB" w:rsidRDefault="00420B31" w:rsidP="00FF332E">
            <w:pPr>
              <w:spacing w:line="228" w:lineRule="auto"/>
              <w:jc w:val="center"/>
              <w:rPr>
                <w:sz w:val="24"/>
                <w:szCs w:val="18"/>
              </w:rPr>
            </w:pPr>
          </w:p>
        </w:tc>
        <w:tc>
          <w:tcPr>
            <w:tcW w:w="349" w:type="pct"/>
            <w:tcBorders>
              <w:top w:val="single" w:sz="4" w:space="0" w:color="000000"/>
              <w:left w:val="single" w:sz="4" w:space="0" w:color="000000"/>
              <w:bottom w:val="single" w:sz="4" w:space="0" w:color="000000"/>
              <w:right w:val="single" w:sz="4" w:space="0" w:color="000000"/>
            </w:tcBorders>
          </w:tcPr>
          <w:p w:rsidR="00420B31" w:rsidRPr="00CE6EEB" w:rsidRDefault="00420B31" w:rsidP="00FF332E">
            <w:pPr>
              <w:spacing w:line="228" w:lineRule="auto"/>
              <w:jc w:val="center"/>
              <w:rPr>
                <w:sz w:val="24"/>
                <w:szCs w:val="18"/>
              </w:rPr>
            </w:pPr>
          </w:p>
        </w:tc>
        <w:tc>
          <w:tcPr>
            <w:tcW w:w="349" w:type="pct"/>
            <w:tcBorders>
              <w:top w:val="single" w:sz="4" w:space="0" w:color="000000"/>
              <w:left w:val="single" w:sz="4" w:space="0" w:color="000000"/>
              <w:bottom w:val="single" w:sz="4" w:space="0" w:color="000000"/>
              <w:right w:val="single" w:sz="4" w:space="0" w:color="000000"/>
            </w:tcBorders>
          </w:tcPr>
          <w:p w:rsidR="00420B31" w:rsidRPr="00CE6EEB" w:rsidRDefault="00420B31" w:rsidP="00FF332E">
            <w:pPr>
              <w:spacing w:line="228" w:lineRule="auto"/>
              <w:jc w:val="center"/>
              <w:rPr>
                <w:sz w:val="24"/>
                <w:szCs w:val="18"/>
              </w:rPr>
            </w:pPr>
          </w:p>
        </w:tc>
        <w:tc>
          <w:tcPr>
            <w:tcW w:w="332" w:type="pct"/>
            <w:tcBorders>
              <w:top w:val="single" w:sz="4" w:space="0" w:color="000000"/>
              <w:left w:val="single" w:sz="4" w:space="0" w:color="000000"/>
              <w:bottom w:val="single" w:sz="4" w:space="0" w:color="000000"/>
              <w:right w:val="single" w:sz="4" w:space="0" w:color="000000"/>
            </w:tcBorders>
          </w:tcPr>
          <w:p w:rsidR="00420B31" w:rsidRPr="00CE6EEB" w:rsidRDefault="00420B31" w:rsidP="00FF332E">
            <w:pPr>
              <w:spacing w:line="228" w:lineRule="auto"/>
              <w:jc w:val="center"/>
              <w:rPr>
                <w:sz w:val="24"/>
                <w:szCs w:val="18"/>
              </w:rPr>
            </w:pPr>
          </w:p>
        </w:tc>
        <w:tc>
          <w:tcPr>
            <w:tcW w:w="332" w:type="pct"/>
            <w:tcBorders>
              <w:top w:val="single" w:sz="4" w:space="0" w:color="000000"/>
              <w:left w:val="single" w:sz="4" w:space="0" w:color="000000"/>
              <w:bottom w:val="single" w:sz="4" w:space="0" w:color="000000"/>
              <w:right w:val="single" w:sz="4" w:space="0" w:color="000000"/>
            </w:tcBorders>
          </w:tcPr>
          <w:p w:rsidR="00420B31" w:rsidRPr="00CE6EEB" w:rsidRDefault="00420B31" w:rsidP="00FF332E">
            <w:pPr>
              <w:spacing w:line="228" w:lineRule="auto"/>
              <w:jc w:val="center"/>
              <w:rPr>
                <w:sz w:val="24"/>
                <w:szCs w:val="18"/>
              </w:rPr>
            </w:pPr>
          </w:p>
        </w:tc>
      </w:tr>
    </w:tbl>
    <w:p w:rsidR="00B44040" w:rsidRPr="00CE6EEB" w:rsidRDefault="00B44040" w:rsidP="00B44040">
      <w:pPr>
        <w:spacing w:line="276" w:lineRule="auto"/>
        <w:jc w:val="center"/>
        <w:rPr>
          <w:sz w:val="28"/>
        </w:rPr>
      </w:pPr>
      <w:r w:rsidRPr="00CE6EEB">
        <w:rPr>
          <w:sz w:val="28"/>
        </w:rPr>
        <w:lastRenderedPageBreak/>
        <w:t>5. План</w:t>
      </w:r>
      <w:r w:rsidRPr="00CE6EEB">
        <w:rPr>
          <w:spacing w:val="-4"/>
          <w:sz w:val="28"/>
        </w:rPr>
        <w:t xml:space="preserve"> </w:t>
      </w:r>
      <w:r w:rsidRPr="00CE6EEB">
        <w:rPr>
          <w:sz w:val="28"/>
        </w:rPr>
        <w:t>реализации</w:t>
      </w:r>
      <w:r w:rsidRPr="00CE6EEB">
        <w:rPr>
          <w:spacing w:val="-3"/>
          <w:sz w:val="28"/>
        </w:rPr>
        <w:t xml:space="preserve"> </w:t>
      </w:r>
      <w:r w:rsidRPr="00CE6EEB">
        <w:rPr>
          <w:sz w:val="28"/>
        </w:rPr>
        <w:t>комплекса</w:t>
      </w:r>
      <w:r w:rsidRPr="00CE6EEB">
        <w:rPr>
          <w:spacing w:val="-2"/>
          <w:sz w:val="28"/>
        </w:rPr>
        <w:t xml:space="preserve"> </w:t>
      </w:r>
      <w:r w:rsidRPr="00CE6EEB">
        <w:rPr>
          <w:sz w:val="28"/>
        </w:rPr>
        <w:t>процессных</w:t>
      </w:r>
      <w:r w:rsidRPr="00CE6EEB">
        <w:rPr>
          <w:spacing w:val="-1"/>
          <w:sz w:val="28"/>
        </w:rPr>
        <w:t xml:space="preserve"> </w:t>
      </w:r>
      <w:r w:rsidRPr="00CE6EEB">
        <w:rPr>
          <w:sz w:val="28"/>
        </w:rPr>
        <w:t>мероприятий на 2025 – 202</w:t>
      </w:r>
      <w:r w:rsidR="00420B31">
        <w:rPr>
          <w:sz w:val="28"/>
        </w:rPr>
        <w:t>8</w:t>
      </w:r>
      <w:r w:rsidRPr="00CE6EEB">
        <w:rPr>
          <w:sz w:val="28"/>
        </w:rPr>
        <w:t xml:space="preserve"> годы</w:t>
      </w:r>
    </w:p>
    <w:p w:rsidR="00B44040" w:rsidRPr="00CE6EEB" w:rsidRDefault="00B44040" w:rsidP="00B44040">
      <w:pPr>
        <w:widowControl w:val="0"/>
        <w:tabs>
          <w:tab w:val="left" w:pos="11057"/>
        </w:tabs>
        <w:spacing w:line="276" w:lineRule="auto"/>
        <w:jc w:val="center"/>
        <w:rPr>
          <w:sz w:val="28"/>
        </w:rPr>
      </w:pPr>
    </w:p>
    <w:tbl>
      <w:tblPr>
        <w:tblW w:w="49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567"/>
        <w:gridCol w:w="1326"/>
        <w:gridCol w:w="5548"/>
        <w:gridCol w:w="1842"/>
        <w:gridCol w:w="1850"/>
        <w:gridCol w:w="24"/>
      </w:tblGrid>
      <w:tr w:rsidR="00B44040" w:rsidRPr="00CE6EEB" w:rsidTr="009B27BC">
        <w:trPr>
          <w:gridAfter w:val="1"/>
          <w:wAfter w:w="10" w:type="pct"/>
          <w:trHeight w:val="314"/>
        </w:trPr>
        <w:tc>
          <w:tcPr>
            <w:tcW w:w="226" w:type="pct"/>
            <w:shd w:val="clear" w:color="auto" w:fill="auto"/>
            <w:hideMark/>
          </w:tcPr>
          <w:p w:rsidR="00B44040" w:rsidRPr="00CE6EEB" w:rsidRDefault="00B44040" w:rsidP="00FF332E">
            <w:pPr>
              <w:widowControl w:val="0"/>
              <w:tabs>
                <w:tab w:val="left" w:pos="11057"/>
              </w:tabs>
              <w:ind w:left="-105"/>
              <w:jc w:val="center"/>
              <w:rPr>
                <w:sz w:val="24"/>
                <w:szCs w:val="24"/>
              </w:rPr>
            </w:pPr>
            <w:r w:rsidRPr="00CE6EEB">
              <w:rPr>
                <w:sz w:val="24"/>
                <w:szCs w:val="24"/>
              </w:rPr>
              <w:t xml:space="preserve">№ </w:t>
            </w:r>
            <w:r w:rsidRPr="00CE6EEB">
              <w:rPr>
                <w:sz w:val="24"/>
                <w:szCs w:val="24"/>
              </w:rPr>
              <w:br/>
              <w:t>п/п</w:t>
            </w:r>
          </w:p>
        </w:tc>
        <w:tc>
          <w:tcPr>
            <w:tcW w:w="1203" w:type="pct"/>
            <w:shd w:val="clear" w:color="auto" w:fill="auto"/>
            <w:hideMark/>
          </w:tcPr>
          <w:p w:rsidR="00B44040" w:rsidRPr="00CE6EEB" w:rsidRDefault="00B44040" w:rsidP="00FF332E">
            <w:pPr>
              <w:widowControl w:val="0"/>
              <w:tabs>
                <w:tab w:val="left" w:pos="11057"/>
              </w:tabs>
              <w:jc w:val="center"/>
              <w:rPr>
                <w:sz w:val="24"/>
                <w:szCs w:val="24"/>
              </w:rPr>
            </w:pPr>
            <w:r w:rsidRPr="00CE6EEB">
              <w:rPr>
                <w:sz w:val="24"/>
                <w:szCs w:val="24"/>
              </w:rPr>
              <w:t>Наименование мероприятия (результата),</w:t>
            </w:r>
          </w:p>
          <w:p w:rsidR="00B44040" w:rsidRPr="00CE6EEB" w:rsidRDefault="00B44040" w:rsidP="00FF332E">
            <w:pPr>
              <w:widowControl w:val="0"/>
              <w:tabs>
                <w:tab w:val="left" w:pos="11057"/>
              </w:tabs>
              <w:jc w:val="center"/>
              <w:rPr>
                <w:sz w:val="24"/>
                <w:szCs w:val="24"/>
              </w:rPr>
            </w:pPr>
            <w:r w:rsidRPr="00CE6EEB">
              <w:rPr>
                <w:sz w:val="24"/>
                <w:szCs w:val="24"/>
              </w:rPr>
              <w:t>контрольной точки</w:t>
            </w:r>
          </w:p>
        </w:tc>
        <w:tc>
          <w:tcPr>
            <w:tcW w:w="447" w:type="pct"/>
            <w:shd w:val="clear" w:color="auto" w:fill="auto"/>
            <w:hideMark/>
          </w:tcPr>
          <w:p w:rsidR="00B44040" w:rsidRPr="00CE6EEB" w:rsidRDefault="00B44040" w:rsidP="00FF332E">
            <w:pPr>
              <w:widowControl w:val="0"/>
              <w:tabs>
                <w:tab w:val="left" w:pos="11057"/>
              </w:tabs>
              <w:jc w:val="center"/>
              <w:rPr>
                <w:sz w:val="24"/>
                <w:szCs w:val="24"/>
              </w:rPr>
            </w:pPr>
            <w:r w:rsidRPr="00CE6EEB">
              <w:rPr>
                <w:sz w:val="24"/>
                <w:szCs w:val="24"/>
              </w:rPr>
              <w:t>Дата наступления контрольной точки</w:t>
            </w:r>
          </w:p>
        </w:tc>
        <w:tc>
          <w:tcPr>
            <w:tcW w:w="1871" w:type="pct"/>
            <w:shd w:val="clear" w:color="auto" w:fill="auto"/>
            <w:hideMark/>
          </w:tcPr>
          <w:p w:rsidR="00B44040" w:rsidRPr="00CE6EEB" w:rsidRDefault="00B44040" w:rsidP="00FF332E">
            <w:pPr>
              <w:pStyle w:val="TableParagraph"/>
              <w:tabs>
                <w:tab w:val="left" w:pos="11057"/>
              </w:tabs>
              <w:ind w:right="13"/>
              <w:jc w:val="center"/>
              <w:rPr>
                <w:color w:val="auto"/>
                <w:sz w:val="24"/>
                <w:szCs w:val="24"/>
              </w:rPr>
            </w:pPr>
            <w:r w:rsidRPr="00CE6EEB">
              <w:rPr>
                <w:color w:val="auto"/>
                <w:sz w:val="24"/>
                <w:szCs w:val="24"/>
              </w:rPr>
              <w:t xml:space="preserve">Ответственный исполнитель </w:t>
            </w:r>
          </w:p>
          <w:p w:rsidR="00B44040" w:rsidRPr="00CE6EEB" w:rsidRDefault="00B44040" w:rsidP="00FF332E">
            <w:pPr>
              <w:pStyle w:val="TableParagraph"/>
              <w:tabs>
                <w:tab w:val="left" w:pos="11057"/>
              </w:tabs>
              <w:ind w:right="13"/>
              <w:jc w:val="center"/>
              <w:rPr>
                <w:color w:val="auto"/>
                <w:sz w:val="24"/>
                <w:szCs w:val="24"/>
              </w:rPr>
            </w:pPr>
            <w:r w:rsidRPr="00CE6EEB">
              <w:rPr>
                <w:color w:val="auto"/>
                <w:sz w:val="24"/>
                <w:szCs w:val="24"/>
              </w:rPr>
              <w:t>(ФИО., должность,</w:t>
            </w:r>
            <w:r w:rsidRPr="00CE6EEB">
              <w:rPr>
                <w:color w:val="auto"/>
                <w:spacing w:val="-1"/>
                <w:sz w:val="24"/>
                <w:szCs w:val="24"/>
              </w:rPr>
              <w:t xml:space="preserve"> наименование </w:t>
            </w:r>
            <w:r w:rsidRPr="00CE6EEB">
              <w:rPr>
                <w:color w:val="auto"/>
                <w:sz w:val="24"/>
                <w:szCs w:val="24"/>
              </w:rPr>
              <w:t xml:space="preserve">органа местного самоуправления Пухляковского сельского поселения, отраслевого (функционального) органа, структурного подразделения Администрации </w:t>
            </w:r>
            <w:r w:rsidR="000642D2">
              <w:rPr>
                <w:color w:val="auto"/>
                <w:sz w:val="24"/>
                <w:szCs w:val="24"/>
              </w:rPr>
              <w:t>Усть-Донецкого</w:t>
            </w:r>
            <w:r w:rsidRPr="00CE6EEB">
              <w:rPr>
                <w:color w:val="auto"/>
                <w:sz w:val="24"/>
                <w:szCs w:val="24"/>
              </w:rPr>
              <w:t xml:space="preserve"> района</w:t>
            </w:r>
            <w:r w:rsidRPr="00CE6EEB">
              <w:rPr>
                <w:color w:val="auto"/>
                <w:spacing w:val="-1"/>
                <w:sz w:val="24"/>
                <w:szCs w:val="24"/>
              </w:rPr>
              <w:t xml:space="preserve">, </w:t>
            </w:r>
            <w:r w:rsidRPr="00CE6EEB">
              <w:rPr>
                <w:color w:val="auto"/>
                <w:sz w:val="24"/>
                <w:szCs w:val="24"/>
              </w:rPr>
              <w:t>организации, учреждения)</w:t>
            </w:r>
          </w:p>
        </w:tc>
        <w:tc>
          <w:tcPr>
            <w:tcW w:w="621" w:type="pct"/>
            <w:shd w:val="clear" w:color="auto" w:fill="auto"/>
            <w:hideMark/>
          </w:tcPr>
          <w:p w:rsidR="00B44040" w:rsidRPr="00CE6EEB" w:rsidRDefault="00B44040" w:rsidP="00FF332E">
            <w:pPr>
              <w:widowControl w:val="0"/>
              <w:tabs>
                <w:tab w:val="left" w:pos="11057"/>
              </w:tabs>
              <w:jc w:val="center"/>
              <w:rPr>
                <w:sz w:val="24"/>
                <w:szCs w:val="24"/>
              </w:rPr>
            </w:pPr>
            <w:r w:rsidRPr="00CE6EEB">
              <w:rPr>
                <w:sz w:val="24"/>
                <w:szCs w:val="24"/>
              </w:rPr>
              <w:t xml:space="preserve">Вид подтверждающего документа </w:t>
            </w:r>
          </w:p>
        </w:tc>
        <w:tc>
          <w:tcPr>
            <w:tcW w:w="624" w:type="pct"/>
            <w:shd w:val="clear" w:color="auto" w:fill="auto"/>
            <w:hideMark/>
          </w:tcPr>
          <w:p w:rsidR="00B44040" w:rsidRPr="00CE6EEB" w:rsidRDefault="00B44040" w:rsidP="00FF332E">
            <w:pPr>
              <w:widowControl w:val="0"/>
              <w:tabs>
                <w:tab w:val="left" w:pos="11057"/>
              </w:tabs>
              <w:jc w:val="center"/>
              <w:rPr>
                <w:sz w:val="24"/>
                <w:szCs w:val="24"/>
              </w:rPr>
            </w:pPr>
            <w:r w:rsidRPr="00CE6EEB">
              <w:rPr>
                <w:sz w:val="24"/>
                <w:szCs w:val="24"/>
              </w:rPr>
              <w:t xml:space="preserve">Информационная система </w:t>
            </w:r>
          </w:p>
          <w:p w:rsidR="00B44040" w:rsidRPr="00CE6EEB" w:rsidRDefault="00B44040" w:rsidP="00FF332E">
            <w:pPr>
              <w:widowControl w:val="0"/>
              <w:tabs>
                <w:tab w:val="left" w:pos="11057"/>
              </w:tabs>
              <w:jc w:val="center"/>
              <w:rPr>
                <w:sz w:val="24"/>
                <w:szCs w:val="24"/>
              </w:rPr>
            </w:pPr>
            <w:r w:rsidRPr="00CE6EEB">
              <w:rPr>
                <w:sz w:val="24"/>
                <w:szCs w:val="24"/>
              </w:rPr>
              <w:t xml:space="preserve">(источник данных) </w:t>
            </w:r>
          </w:p>
        </w:tc>
      </w:tr>
      <w:tr w:rsidR="00B44040" w:rsidRPr="00CE6EEB" w:rsidTr="009B27BC">
        <w:trPr>
          <w:gridAfter w:val="1"/>
          <w:wAfter w:w="10" w:type="pct"/>
          <w:trHeight w:val="314"/>
        </w:trPr>
        <w:tc>
          <w:tcPr>
            <w:tcW w:w="226" w:type="pct"/>
            <w:shd w:val="clear" w:color="auto" w:fill="auto"/>
            <w:hideMark/>
          </w:tcPr>
          <w:p w:rsidR="00B44040" w:rsidRPr="00CE6EEB" w:rsidRDefault="00B44040" w:rsidP="00FF332E">
            <w:pPr>
              <w:widowControl w:val="0"/>
              <w:tabs>
                <w:tab w:val="left" w:pos="11057"/>
              </w:tabs>
              <w:ind w:left="-105"/>
              <w:jc w:val="center"/>
              <w:rPr>
                <w:sz w:val="24"/>
                <w:szCs w:val="24"/>
              </w:rPr>
            </w:pPr>
            <w:r w:rsidRPr="00CE6EEB">
              <w:rPr>
                <w:sz w:val="24"/>
                <w:szCs w:val="24"/>
              </w:rPr>
              <w:t>1</w:t>
            </w:r>
          </w:p>
        </w:tc>
        <w:tc>
          <w:tcPr>
            <w:tcW w:w="1203" w:type="pct"/>
            <w:shd w:val="clear" w:color="auto" w:fill="auto"/>
            <w:hideMark/>
          </w:tcPr>
          <w:p w:rsidR="00B44040" w:rsidRPr="00CE6EEB" w:rsidRDefault="00B44040" w:rsidP="00FF332E">
            <w:pPr>
              <w:widowControl w:val="0"/>
              <w:tabs>
                <w:tab w:val="left" w:pos="11057"/>
              </w:tabs>
              <w:jc w:val="center"/>
              <w:rPr>
                <w:sz w:val="24"/>
                <w:szCs w:val="24"/>
              </w:rPr>
            </w:pPr>
            <w:r w:rsidRPr="00CE6EEB">
              <w:rPr>
                <w:sz w:val="24"/>
                <w:szCs w:val="24"/>
              </w:rPr>
              <w:t>2</w:t>
            </w:r>
          </w:p>
        </w:tc>
        <w:tc>
          <w:tcPr>
            <w:tcW w:w="447" w:type="pct"/>
            <w:shd w:val="clear" w:color="auto" w:fill="auto"/>
            <w:hideMark/>
          </w:tcPr>
          <w:p w:rsidR="00B44040" w:rsidRPr="00CE6EEB" w:rsidRDefault="00B44040" w:rsidP="00FF332E">
            <w:pPr>
              <w:widowControl w:val="0"/>
              <w:tabs>
                <w:tab w:val="left" w:pos="11057"/>
              </w:tabs>
              <w:jc w:val="center"/>
              <w:rPr>
                <w:sz w:val="24"/>
                <w:szCs w:val="24"/>
              </w:rPr>
            </w:pPr>
            <w:r w:rsidRPr="00CE6EEB">
              <w:rPr>
                <w:sz w:val="24"/>
                <w:szCs w:val="24"/>
              </w:rPr>
              <w:t>3</w:t>
            </w:r>
          </w:p>
        </w:tc>
        <w:tc>
          <w:tcPr>
            <w:tcW w:w="1871" w:type="pct"/>
            <w:shd w:val="clear" w:color="auto" w:fill="auto"/>
            <w:hideMark/>
          </w:tcPr>
          <w:p w:rsidR="00B44040" w:rsidRPr="00CE6EEB" w:rsidRDefault="00B44040" w:rsidP="00FF332E">
            <w:pPr>
              <w:widowControl w:val="0"/>
              <w:tabs>
                <w:tab w:val="left" w:pos="11057"/>
              </w:tabs>
              <w:jc w:val="center"/>
              <w:rPr>
                <w:sz w:val="24"/>
                <w:szCs w:val="24"/>
              </w:rPr>
            </w:pPr>
            <w:r w:rsidRPr="00CE6EEB">
              <w:rPr>
                <w:sz w:val="24"/>
                <w:szCs w:val="24"/>
              </w:rPr>
              <w:t>4</w:t>
            </w:r>
          </w:p>
        </w:tc>
        <w:tc>
          <w:tcPr>
            <w:tcW w:w="621" w:type="pct"/>
            <w:shd w:val="clear" w:color="auto" w:fill="auto"/>
            <w:hideMark/>
          </w:tcPr>
          <w:p w:rsidR="00B44040" w:rsidRPr="00CE6EEB" w:rsidRDefault="00B44040" w:rsidP="00FF332E">
            <w:pPr>
              <w:widowControl w:val="0"/>
              <w:tabs>
                <w:tab w:val="left" w:pos="11057"/>
              </w:tabs>
              <w:jc w:val="center"/>
              <w:rPr>
                <w:sz w:val="24"/>
                <w:szCs w:val="24"/>
              </w:rPr>
            </w:pPr>
            <w:r w:rsidRPr="00CE6EEB">
              <w:rPr>
                <w:sz w:val="24"/>
                <w:szCs w:val="24"/>
              </w:rPr>
              <w:t>5</w:t>
            </w:r>
          </w:p>
        </w:tc>
        <w:tc>
          <w:tcPr>
            <w:tcW w:w="624" w:type="pct"/>
            <w:shd w:val="clear" w:color="auto" w:fill="auto"/>
            <w:hideMark/>
          </w:tcPr>
          <w:p w:rsidR="00B44040" w:rsidRPr="00CE6EEB" w:rsidRDefault="00B44040" w:rsidP="00FF332E">
            <w:pPr>
              <w:widowControl w:val="0"/>
              <w:tabs>
                <w:tab w:val="left" w:pos="11057"/>
              </w:tabs>
              <w:jc w:val="center"/>
              <w:rPr>
                <w:sz w:val="24"/>
                <w:szCs w:val="24"/>
              </w:rPr>
            </w:pPr>
            <w:r w:rsidRPr="00CE6EEB">
              <w:rPr>
                <w:sz w:val="24"/>
                <w:szCs w:val="24"/>
              </w:rPr>
              <w:t>6</w:t>
            </w:r>
          </w:p>
        </w:tc>
      </w:tr>
      <w:tr w:rsidR="00B44040" w:rsidRPr="00CE6EEB" w:rsidTr="009B27BC">
        <w:trPr>
          <w:trHeight w:val="314"/>
        </w:trPr>
        <w:tc>
          <w:tcPr>
            <w:tcW w:w="5000" w:type="pct"/>
            <w:gridSpan w:val="7"/>
            <w:shd w:val="clear" w:color="auto" w:fill="auto"/>
            <w:hideMark/>
          </w:tcPr>
          <w:p w:rsidR="00B44040" w:rsidRPr="00CE6EEB" w:rsidRDefault="00B44040" w:rsidP="002B1FF6">
            <w:pPr>
              <w:ind w:left="-105"/>
              <w:jc w:val="center"/>
              <w:rPr>
                <w:sz w:val="24"/>
                <w:szCs w:val="24"/>
              </w:rPr>
            </w:pPr>
            <w:r w:rsidRPr="00CE6EEB">
              <w:rPr>
                <w:sz w:val="24"/>
                <w:szCs w:val="24"/>
              </w:rPr>
              <w:t>1. Задача комплекса процессных мероприятий «</w:t>
            </w:r>
            <w:r w:rsidR="00CE6EEB" w:rsidRPr="00CE6EEB">
              <w:rPr>
                <w:kern w:val="2"/>
                <w:sz w:val="24"/>
                <w:szCs w:val="24"/>
              </w:rPr>
              <w:t>комплексное решение проблем благоустройства по улучшению сани-тарного и эстетического вида территории Пухляковского сельского поселения</w:t>
            </w:r>
            <w:r w:rsidRPr="00CE6EEB">
              <w:rPr>
                <w:sz w:val="24"/>
                <w:szCs w:val="24"/>
              </w:rPr>
              <w:t>»</w:t>
            </w:r>
          </w:p>
        </w:tc>
      </w:tr>
      <w:tr w:rsidR="00F3130E" w:rsidRPr="00CE6EEB" w:rsidTr="009B27BC">
        <w:trPr>
          <w:gridAfter w:val="1"/>
          <w:wAfter w:w="10" w:type="pct"/>
          <w:trHeight w:val="314"/>
        </w:trPr>
        <w:tc>
          <w:tcPr>
            <w:tcW w:w="226" w:type="pct"/>
            <w:shd w:val="clear" w:color="auto" w:fill="auto"/>
            <w:hideMark/>
          </w:tcPr>
          <w:p w:rsidR="00F3130E" w:rsidRPr="006A6744" w:rsidRDefault="00F3130E" w:rsidP="00F3130E">
            <w:pPr>
              <w:widowControl w:val="0"/>
              <w:tabs>
                <w:tab w:val="left" w:pos="11057"/>
              </w:tabs>
              <w:ind w:left="-105"/>
              <w:jc w:val="center"/>
              <w:rPr>
                <w:sz w:val="24"/>
                <w:szCs w:val="24"/>
              </w:rPr>
            </w:pPr>
            <w:r w:rsidRPr="006A6744">
              <w:rPr>
                <w:sz w:val="24"/>
                <w:szCs w:val="24"/>
              </w:rPr>
              <w:t>1.1.</w:t>
            </w:r>
          </w:p>
        </w:tc>
        <w:tc>
          <w:tcPr>
            <w:tcW w:w="1203" w:type="pct"/>
            <w:shd w:val="clear" w:color="auto" w:fill="auto"/>
            <w:hideMark/>
          </w:tcPr>
          <w:p w:rsidR="00CC356E" w:rsidRPr="006A6744" w:rsidRDefault="00CC356E" w:rsidP="00D9577B">
            <w:pPr>
              <w:widowControl w:val="0"/>
              <w:tabs>
                <w:tab w:val="left" w:pos="11057"/>
              </w:tabs>
              <w:jc w:val="both"/>
              <w:rPr>
                <w:sz w:val="24"/>
                <w:szCs w:val="24"/>
              </w:rPr>
            </w:pPr>
            <w:r w:rsidRPr="006A6744">
              <w:rPr>
                <w:sz w:val="24"/>
                <w:szCs w:val="24"/>
              </w:rPr>
              <w:t>Мероприятие 1.1.</w:t>
            </w:r>
          </w:p>
          <w:p w:rsidR="00F3130E" w:rsidRPr="006A6744" w:rsidRDefault="006A6744" w:rsidP="00D9577B">
            <w:pPr>
              <w:widowControl w:val="0"/>
              <w:tabs>
                <w:tab w:val="left" w:pos="11057"/>
              </w:tabs>
              <w:jc w:val="both"/>
              <w:rPr>
                <w:sz w:val="24"/>
                <w:szCs w:val="24"/>
              </w:rPr>
            </w:pPr>
            <w:r w:rsidRPr="006A6744">
              <w:rPr>
                <w:sz w:val="24"/>
                <w:szCs w:val="24"/>
              </w:rPr>
              <w:t>Содержание и ремонт объектов благоустройства Пухляковского сельского поселения</w:t>
            </w:r>
          </w:p>
        </w:tc>
        <w:tc>
          <w:tcPr>
            <w:tcW w:w="447" w:type="pct"/>
            <w:shd w:val="clear" w:color="auto" w:fill="auto"/>
            <w:hideMark/>
          </w:tcPr>
          <w:p w:rsidR="00F3130E" w:rsidRPr="006A6744" w:rsidRDefault="00F3130E" w:rsidP="00F3130E">
            <w:pPr>
              <w:widowControl w:val="0"/>
              <w:tabs>
                <w:tab w:val="left" w:pos="11057"/>
              </w:tabs>
              <w:jc w:val="center"/>
              <w:rPr>
                <w:sz w:val="24"/>
                <w:szCs w:val="24"/>
              </w:rPr>
            </w:pPr>
            <w:r w:rsidRPr="006A6744">
              <w:rPr>
                <w:sz w:val="24"/>
                <w:szCs w:val="24"/>
              </w:rPr>
              <w:t>29.12.2025</w:t>
            </w:r>
          </w:p>
          <w:p w:rsidR="00F3130E" w:rsidRPr="006A6744" w:rsidRDefault="00F3130E" w:rsidP="00F3130E">
            <w:pPr>
              <w:widowControl w:val="0"/>
              <w:tabs>
                <w:tab w:val="left" w:pos="11057"/>
              </w:tabs>
              <w:jc w:val="center"/>
              <w:rPr>
                <w:sz w:val="24"/>
                <w:szCs w:val="24"/>
              </w:rPr>
            </w:pPr>
            <w:r w:rsidRPr="006A6744">
              <w:rPr>
                <w:sz w:val="24"/>
                <w:szCs w:val="24"/>
              </w:rPr>
              <w:t>29.12.2026</w:t>
            </w:r>
          </w:p>
          <w:p w:rsidR="00F3130E" w:rsidRDefault="00F3130E" w:rsidP="00F3130E">
            <w:pPr>
              <w:widowControl w:val="0"/>
              <w:tabs>
                <w:tab w:val="left" w:pos="11057"/>
              </w:tabs>
              <w:jc w:val="center"/>
              <w:rPr>
                <w:sz w:val="24"/>
                <w:szCs w:val="24"/>
              </w:rPr>
            </w:pPr>
            <w:r w:rsidRPr="006A6744">
              <w:rPr>
                <w:sz w:val="24"/>
                <w:szCs w:val="24"/>
              </w:rPr>
              <w:t>29.12.2027</w:t>
            </w:r>
          </w:p>
          <w:p w:rsidR="00420B31" w:rsidRPr="006A6744" w:rsidRDefault="00420B31" w:rsidP="00F3130E">
            <w:pPr>
              <w:widowControl w:val="0"/>
              <w:tabs>
                <w:tab w:val="left" w:pos="11057"/>
              </w:tabs>
              <w:jc w:val="center"/>
              <w:rPr>
                <w:sz w:val="24"/>
                <w:szCs w:val="24"/>
              </w:rPr>
            </w:pPr>
            <w:r>
              <w:rPr>
                <w:sz w:val="24"/>
                <w:szCs w:val="24"/>
              </w:rPr>
              <w:t>29.12.2028</w:t>
            </w:r>
          </w:p>
          <w:p w:rsidR="00F3130E" w:rsidRPr="006A6744" w:rsidRDefault="00F3130E" w:rsidP="00F3130E">
            <w:pPr>
              <w:widowControl w:val="0"/>
              <w:tabs>
                <w:tab w:val="left" w:pos="11057"/>
              </w:tabs>
              <w:jc w:val="center"/>
              <w:rPr>
                <w:sz w:val="24"/>
                <w:szCs w:val="24"/>
              </w:rPr>
            </w:pPr>
          </w:p>
        </w:tc>
        <w:tc>
          <w:tcPr>
            <w:tcW w:w="1871" w:type="pct"/>
            <w:shd w:val="clear" w:color="auto" w:fill="auto"/>
            <w:hideMark/>
          </w:tcPr>
          <w:p w:rsidR="00F3130E" w:rsidRPr="006A6744" w:rsidRDefault="00CE6EEB" w:rsidP="00F3130E">
            <w:pPr>
              <w:rPr>
                <w:sz w:val="24"/>
                <w:szCs w:val="24"/>
              </w:rPr>
            </w:pPr>
            <w:r w:rsidRPr="006A6744">
              <w:rPr>
                <w:sz w:val="24"/>
                <w:szCs w:val="24"/>
              </w:rPr>
              <w:t>Администрация Пухляковского сельского поселения Золотарева Ирина Викторовна –главный специалист по ЗИО Администрации Пухляковского сельского поселения)</w:t>
            </w:r>
          </w:p>
        </w:tc>
        <w:tc>
          <w:tcPr>
            <w:tcW w:w="621" w:type="pct"/>
            <w:shd w:val="clear" w:color="auto" w:fill="auto"/>
            <w:hideMark/>
          </w:tcPr>
          <w:p w:rsidR="00F3130E" w:rsidRPr="006A6744" w:rsidRDefault="009C55B4" w:rsidP="00F3130E">
            <w:pPr>
              <w:jc w:val="center"/>
              <w:rPr>
                <w:sz w:val="24"/>
                <w:szCs w:val="24"/>
              </w:rPr>
            </w:pPr>
            <w:r w:rsidRPr="009C55B4">
              <w:rPr>
                <w:sz w:val="24"/>
                <w:szCs w:val="24"/>
              </w:rPr>
              <w:t>Документы о приемке вы-полненных ра-бот</w:t>
            </w:r>
          </w:p>
        </w:tc>
        <w:tc>
          <w:tcPr>
            <w:tcW w:w="624" w:type="pct"/>
            <w:shd w:val="clear" w:color="auto" w:fill="auto"/>
            <w:hideMark/>
          </w:tcPr>
          <w:p w:rsidR="00F3130E" w:rsidRPr="006A6744" w:rsidRDefault="00F3130E" w:rsidP="00F3130E">
            <w:pPr>
              <w:jc w:val="center"/>
              <w:rPr>
                <w:sz w:val="24"/>
                <w:szCs w:val="24"/>
              </w:rPr>
            </w:pPr>
            <w:r w:rsidRPr="006A6744">
              <w:rPr>
                <w:sz w:val="24"/>
                <w:szCs w:val="24"/>
              </w:rPr>
              <w:t xml:space="preserve">Информационная система отсутствует </w:t>
            </w:r>
          </w:p>
        </w:tc>
      </w:tr>
      <w:tr w:rsidR="006A6744" w:rsidRPr="00CE6EEB" w:rsidTr="009B27BC">
        <w:trPr>
          <w:gridAfter w:val="1"/>
          <w:wAfter w:w="10" w:type="pct"/>
          <w:trHeight w:val="314"/>
        </w:trPr>
        <w:tc>
          <w:tcPr>
            <w:tcW w:w="226" w:type="pct"/>
            <w:shd w:val="clear" w:color="auto" w:fill="auto"/>
          </w:tcPr>
          <w:p w:rsidR="006A6744" w:rsidRPr="006A6744" w:rsidRDefault="006A6744" w:rsidP="006A6744">
            <w:pPr>
              <w:widowControl w:val="0"/>
              <w:tabs>
                <w:tab w:val="left" w:pos="11057"/>
              </w:tabs>
              <w:ind w:left="-105"/>
              <w:jc w:val="center"/>
              <w:rPr>
                <w:sz w:val="24"/>
                <w:szCs w:val="24"/>
              </w:rPr>
            </w:pPr>
            <w:r w:rsidRPr="006A6744">
              <w:rPr>
                <w:sz w:val="24"/>
                <w:szCs w:val="24"/>
              </w:rPr>
              <w:t>1.1.2.</w:t>
            </w:r>
          </w:p>
        </w:tc>
        <w:tc>
          <w:tcPr>
            <w:tcW w:w="1203" w:type="pct"/>
            <w:shd w:val="clear" w:color="auto" w:fill="auto"/>
          </w:tcPr>
          <w:p w:rsidR="006A6744" w:rsidRPr="006A6744" w:rsidRDefault="006A6744" w:rsidP="006A6744">
            <w:pPr>
              <w:widowControl w:val="0"/>
              <w:tabs>
                <w:tab w:val="left" w:pos="11057"/>
              </w:tabs>
              <w:jc w:val="both"/>
              <w:rPr>
                <w:sz w:val="24"/>
                <w:szCs w:val="24"/>
              </w:rPr>
            </w:pPr>
            <w:r w:rsidRPr="006A6744">
              <w:rPr>
                <w:sz w:val="24"/>
                <w:szCs w:val="24"/>
              </w:rPr>
              <w:t xml:space="preserve">Контрольная точка 1.1 </w:t>
            </w:r>
          </w:p>
          <w:p w:rsidR="006A6744" w:rsidRPr="006A6744" w:rsidRDefault="006A6744" w:rsidP="006A6744">
            <w:pPr>
              <w:widowControl w:val="0"/>
              <w:tabs>
                <w:tab w:val="left" w:pos="11057"/>
              </w:tabs>
              <w:jc w:val="both"/>
              <w:rPr>
                <w:sz w:val="24"/>
                <w:szCs w:val="24"/>
              </w:rPr>
            </w:pPr>
            <w:r w:rsidRPr="006A6744">
              <w:rPr>
                <w:sz w:val="24"/>
                <w:szCs w:val="24"/>
              </w:rPr>
              <w:t>«Произведена оплата товаров, выполненных работ, оказанных услуг по муниципальному кон-тракту»</w:t>
            </w:r>
          </w:p>
        </w:tc>
        <w:tc>
          <w:tcPr>
            <w:tcW w:w="447" w:type="pct"/>
            <w:shd w:val="clear" w:color="auto" w:fill="auto"/>
          </w:tcPr>
          <w:p w:rsidR="006A6744" w:rsidRPr="006A6744" w:rsidRDefault="006A6744" w:rsidP="006A6744">
            <w:pPr>
              <w:widowControl w:val="0"/>
              <w:tabs>
                <w:tab w:val="left" w:pos="11057"/>
              </w:tabs>
              <w:jc w:val="center"/>
              <w:rPr>
                <w:sz w:val="24"/>
                <w:szCs w:val="24"/>
              </w:rPr>
            </w:pPr>
            <w:r w:rsidRPr="006A6744">
              <w:rPr>
                <w:sz w:val="24"/>
                <w:szCs w:val="24"/>
              </w:rPr>
              <w:t>29.12.2025</w:t>
            </w:r>
          </w:p>
          <w:p w:rsidR="006A6744" w:rsidRPr="006A6744" w:rsidRDefault="006A6744" w:rsidP="006A6744">
            <w:pPr>
              <w:widowControl w:val="0"/>
              <w:tabs>
                <w:tab w:val="left" w:pos="11057"/>
              </w:tabs>
              <w:jc w:val="center"/>
              <w:rPr>
                <w:sz w:val="24"/>
                <w:szCs w:val="24"/>
              </w:rPr>
            </w:pPr>
            <w:r w:rsidRPr="006A6744">
              <w:rPr>
                <w:sz w:val="24"/>
                <w:szCs w:val="24"/>
              </w:rPr>
              <w:t>29.12.2026</w:t>
            </w:r>
          </w:p>
          <w:p w:rsidR="006A6744" w:rsidRDefault="006A6744" w:rsidP="006A6744">
            <w:pPr>
              <w:widowControl w:val="0"/>
              <w:tabs>
                <w:tab w:val="left" w:pos="11057"/>
              </w:tabs>
              <w:jc w:val="center"/>
              <w:rPr>
                <w:sz w:val="24"/>
                <w:szCs w:val="24"/>
              </w:rPr>
            </w:pPr>
            <w:r w:rsidRPr="006A6744">
              <w:rPr>
                <w:sz w:val="24"/>
                <w:szCs w:val="24"/>
              </w:rPr>
              <w:t>29.12.2027</w:t>
            </w:r>
          </w:p>
          <w:p w:rsidR="00420B31" w:rsidRPr="006A6744" w:rsidRDefault="00420B31" w:rsidP="006A6744">
            <w:pPr>
              <w:widowControl w:val="0"/>
              <w:tabs>
                <w:tab w:val="left" w:pos="11057"/>
              </w:tabs>
              <w:jc w:val="center"/>
              <w:rPr>
                <w:sz w:val="24"/>
                <w:szCs w:val="24"/>
              </w:rPr>
            </w:pPr>
            <w:r>
              <w:rPr>
                <w:sz w:val="24"/>
                <w:szCs w:val="24"/>
              </w:rPr>
              <w:t>29.12.2028</w:t>
            </w:r>
          </w:p>
          <w:p w:rsidR="006A6744" w:rsidRPr="006A6744" w:rsidRDefault="006A6744" w:rsidP="006A6744">
            <w:pPr>
              <w:widowControl w:val="0"/>
              <w:tabs>
                <w:tab w:val="left" w:pos="11057"/>
              </w:tabs>
              <w:jc w:val="center"/>
              <w:rPr>
                <w:sz w:val="24"/>
                <w:szCs w:val="24"/>
              </w:rPr>
            </w:pPr>
          </w:p>
        </w:tc>
        <w:tc>
          <w:tcPr>
            <w:tcW w:w="1871" w:type="pct"/>
            <w:shd w:val="clear" w:color="auto" w:fill="auto"/>
          </w:tcPr>
          <w:p w:rsidR="006A6744" w:rsidRPr="006A6744" w:rsidRDefault="006A6744" w:rsidP="006A6744">
            <w:pPr>
              <w:rPr>
                <w:sz w:val="24"/>
                <w:szCs w:val="24"/>
              </w:rPr>
            </w:pPr>
            <w:r w:rsidRPr="006A6744">
              <w:rPr>
                <w:sz w:val="24"/>
                <w:szCs w:val="24"/>
              </w:rPr>
              <w:t>Администрация Пухляковского сельского поселения Золотарева Ирина Викторовна –главный специалист по ЗИО Администрации Пухляковского сельского поселения)</w:t>
            </w:r>
          </w:p>
        </w:tc>
        <w:tc>
          <w:tcPr>
            <w:tcW w:w="621" w:type="pct"/>
            <w:shd w:val="clear" w:color="auto" w:fill="auto"/>
          </w:tcPr>
          <w:p w:rsidR="006A6744" w:rsidRPr="006A6744" w:rsidRDefault="006A6744" w:rsidP="006A6744">
            <w:pPr>
              <w:jc w:val="center"/>
              <w:rPr>
                <w:sz w:val="24"/>
                <w:szCs w:val="24"/>
              </w:rPr>
            </w:pPr>
            <w:r w:rsidRPr="006A6744">
              <w:rPr>
                <w:sz w:val="24"/>
              </w:rPr>
              <w:t>Документация, подтверждающая факт оказания услуги / выполнения работ</w:t>
            </w:r>
          </w:p>
        </w:tc>
        <w:tc>
          <w:tcPr>
            <w:tcW w:w="624" w:type="pct"/>
            <w:shd w:val="clear" w:color="auto" w:fill="auto"/>
          </w:tcPr>
          <w:p w:rsidR="006A6744" w:rsidRPr="006A6744" w:rsidRDefault="006A6744" w:rsidP="006A6744">
            <w:pPr>
              <w:jc w:val="center"/>
              <w:rPr>
                <w:sz w:val="24"/>
                <w:szCs w:val="24"/>
              </w:rPr>
            </w:pPr>
            <w:r w:rsidRPr="006A6744">
              <w:rPr>
                <w:sz w:val="24"/>
                <w:szCs w:val="24"/>
              </w:rPr>
              <w:t xml:space="preserve">Информационная система отсутствует </w:t>
            </w:r>
          </w:p>
        </w:tc>
      </w:tr>
      <w:tr w:rsidR="007F401A" w:rsidRPr="00CE6EEB" w:rsidTr="009B27BC">
        <w:trPr>
          <w:gridAfter w:val="1"/>
          <w:wAfter w:w="10" w:type="pct"/>
          <w:trHeight w:val="314"/>
        </w:trPr>
        <w:tc>
          <w:tcPr>
            <w:tcW w:w="226" w:type="pct"/>
            <w:shd w:val="clear" w:color="auto" w:fill="auto"/>
          </w:tcPr>
          <w:p w:rsidR="007F401A" w:rsidRPr="006A6744" w:rsidRDefault="007F401A" w:rsidP="007F401A">
            <w:pPr>
              <w:widowControl w:val="0"/>
              <w:tabs>
                <w:tab w:val="left" w:pos="11057"/>
              </w:tabs>
              <w:ind w:left="-105"/>
              <w:jc w:val="center"/>
              <w:rPr>
                <w:sz w:val="24"/>
                <w:szCs w:val="24"/>
              </w:rPr>
            </w:pPr>
            <w:r w:rsidRPr="006A6744">
              <w:rPr>
                <w:sz w:val="24"/>
                <w:szCs w:val="24"/>
              </w:rPr>
              <w:t>1.2.</w:t>
            </w:r>
          </w:p>
        </w:tc>
        <w:tc>
          <w:tcPr>
            <w:tcW w:w="1203" w:type="pct"/>
            <w:shd w:val="clear" w:color="auto" w:fill="auto"/>
          </w:tcPr>
          <w:p w:rsidR="006A6744" w:rsidRPr="006A6744" w:rsidRDefault="006A6744" w:rsidP="006A6744">
            <w:pPr>
              <w:widowControl w:val="0"/>
              <w:tabs>
                <w:tab w:val="left" w:pos="11057"/>
              </w:tabs>
              <w:jc w:val="both"/>
              <w:rPr>
                <w:sz w:val="24"/>
                <w:szCs w:val="24"/>
              </w:rPr>
            </w:pPr>
            <w:r w:rsidRPr="006A6744">
              <w:rPr>
                <w:sz w:val="24"/>
                <w:szCs w:val="24"/>
              </w:rPr>
              <w:t>Мероприятие 1.2.</w:t>
            </w:r>
          </w:p>
          <w:p w:rsidR="007F401A" w:rsidRPr="006A6744" w:rsidRDefault="006A6744" w:rsidP="007F401A">
            <w:pPr>
              <w:widowControl w:val="0"/>
              <w:tabs>
                <w:tab w:val="left" w:pos="11057"/>
              </w:tabs>
              <w:jc w:val="both"/>
              <w:rPr>
                <w:sz w:val="24"/>
                <w:szCs w:val="24"/>
              </w:rPr>
            </w:pPr>
            <w:r w:rsidRPr="006A6744">
              <w:rPr>
                <w:sz w:val="24"/>
                <w:szCs w:val="24"/>
              </w:rPr>
              <w:t>Осуществление расходов на приобретение, установку и содержание детской площадки</w:t>
            </w:r>
          </w:p>
        </w:tc>
        <w:tc>
          <w:tcPr>
            <w:tcW w:w="447" w:type="pct"/>
            <w:shd w:val="clear" w:color="auto" w:fill="auto"/>
          </w:tcPr>
          <w:p w:rsidR="007F401A" w:rsidRPr="006A6744" w:rsidRDefault="007F401A" w:rsidP="007F401A">
            <w:pPr>
              <w:widowControl w:val="0"/>
              <w:tabs>
                <w:tab w:val="left" w:pos="11057"/>
              </w:tabs>
              <w:jc w:val="center"/>
              <w:rPr>
                <w:sz w:val="24"/>
                <w:szCs w:val="24"/>
              </w:rPr>
            </w:pPr>
            <w:r w:rsidRPr="006A6744">
              <w:rPr>
                <w:sz w:val="24"/>
                <w:szCs w:val="24"/>
              </w:rPr>
              <w:t>29.12.2025</w:t>
            </w:r>
          </w:p>
          <w:p w:rsidR="007F401A" w:rsidRPr="006A6744" w:rsidRDefault="007F401A" w:rsidP="007F401A">
            <w:pPr>
              <w:widowControl w:val="0"/>
              <w:tabs>
                <w:tab w:val="left" w:pos="11057"/>
              </w:tabs>
              <w:jc w:val="center"/>
              <w:rPr>
                <w:sz w:val="24"/>
                <w:szCs w:val="24"/>
              </w:rPr>
            </w:pPr>
            <w:r w:rsidRPr="006A6744">
              <w:rPr>
                <w:sz w:val="24"/>
                <w:szCs w:val="24"/>
              </w:rPr>
              <w:t>29.12.2026</w:t>
            </w:r>
          </w:p>
          <w:p w:rsidR="007F401A" w:rsidRDefault="007F401A" w:rsidP="007F401A">
            <w:pPr>
              <w:widowControl w:val="0"/>
              <w:tabs>
                <w:tab w:val="left" w:pos="11057"/>
              </w:tabs>
              <w:jc w:val="center"/>
              <w:rPr>
                <w:sz w:val="24"/>
                <w:szCs w:val="24"/>
              </w:rPr>
            </w:pPr>
            <w:r w:rsidRPr="006A6744">
              <w:rPr>
                <w:sz w:val="24"/>
                <w:szCs w:val="24"/>
              </w:rPr>
              <w:t>29.12.2027</w:t>
            </w:r>
          </w:p>
          <w:p w:rsidR="00420B31" w:rsidRPr="006A6744" w:rsidRDefault="00420B31" w:rsidP="007F401A">
            <w:pPr>
              <w:widowControl w:val="0"/>
              <w:tabs>
                <w:tab w:val="left" w:pos="11057"/>
              </w:tabs>
              <w:jc w:val="center"/>
              <w:rPr>
                <w:sz w:val="24"/>
                <w:szCs w:val="24"/>
              </w:rPr>
            </w:pPr>
            <w:r>
              <w:rPr>
                <w:sz w:val="24"/>
                <w:szCs w:val="24"/>
              </w:rPr>
              <w:t>29.12.2028</w:t>
            </w:r>
          </w:p>
          <w:p w:rsidR="007F401A" w:rsidRPr="006A6744" w:rsidRDefault="007F401A" w:rsidP="007F401A">
            <w:pPr>
              <w:widowControl w:val="0"/>
              <w:tabs>
                <w:tab w:val="left" w:pos="11057"/>
              </w:tabs>
              <w:jc w:val="center"/>
              <w:rPr>
                <w:sz w:val="24"/>
                <w:szCs w:val="24"/>
              </w:rPr>
            </w:pPr>
          </w:p>
        </w:tc>
        <w:tc>
          <w:tcPr>
            <w:tcW w:w="1871" w:type="pct"/>
            <w:shd w:val="clear" w:color="auto" w:fill="auto"/>
          </w:tcPr>
          <w:p w:rsidR="007F401A" w:rsidRPr="006A6744" w:rsidRDefault="00CE6EEB" w:rsidP="007F401A">
            <w:pPr>
              <w:rPr>
                <w:sz w:val="24"/>
                <w:szCs w:val="24"/>
              </w:rPr>
            </w:pPr>
            <w:r w:rsidRPr="006A6744">
              <w:rPr>
                <w:sz w:val="24"/>
                <w:szCs w:val="24"/>
              </w:rPr>
              <w:t>Администрация Пухляковского сельского поселения Золотарева Ирина Викторовна –главный специалист по ЗИО Администрации Пухляковского сельского поселения)</w:t>
            </w:r>
          </w:p>
        </w:tc>
        <w:tc>
          <w:tcPr>
            <w:tcW w:w="621" w:type="pct"/>
            <w:shd w:val="clear" w:color="auto" w:fill="auto"/>
          </w:tcPr>
          <w:p w:rsidR="007F401A" w:rsidRPr="006A6744" w:rsidRDefault="009C55B4" w:rsidP="009C55B4">
            <w:pPr>
              <w:jc w:val="center"/>
              <w:rPr>
                <w:sz w:val="24"/>
                <w:szCs w:val="24"/>
              </w:rPr>
            </w:pPr>
            <w:r w:rsidRPr="009C55B4">
              <w:rPr>
                <w:sz w:val="24"/>
                <w:szCs w:val="24"/>
              </w:rPr>
              <w:t>Документы о приемке вы-полненных ра-бот</w:t>
            </w:r>
          </w:p>
        </w:tc>
        <w:tc>
          <w:tcPr>
            <w:tcW w:w="624" w:type="pct"/>
            <w:shd w:val="clear" w:color="auto" w:fill="auto"/>
          </w:tcPr>
          <w:p w:rsidR="007F401A" w:rsidRPr="006A6744" w:rsidRDefault="007F401A" w:rsidP="007F401A">
            <w:pPr>
              <w:rPr>
                <w:sz w:val="24"/>
                <w:szCs w:val="24"/>
              </w:rPr>
            </w:pPr>
            <w:r w:rsidRPr="006A6744">
              <w:rPr>
                <w:sz w:val="24"/>
                <w:szCs w:val="24"/>
              </w:rPr>
              <w:t xml:space="preserve">Информационная система отсутствует </w:t>
            </w:r>
          </w:p>
        </w:tc>
      </w:tr>
      <w:tr w:rsidR="006A6744" w:rsidRPr="00CE6EEB" w:rsidTr="009B27BC">
        <w:trPr>
          <w:gridAfter w:val="1"/>
          <w:wAfter w:w="10" w:type="pct"/>
          <w:trHeight w:val="314"/>
        </w:trPr>
        <w:tc>
          <w:tcPr>
            <w:tcW w:w="226" w:type="pct"/>
            <w:shd w:val="clear" w:color="auto" w:fill="auto"/>
          </w:tcPr>
          <w:p w:rsidR="006A6744" w:rsidRPr="006A6744" w:rsidRDefault="006A6744" w:rsidP="006A6744">
            <w:pPr>
              <w:widowControl w:val="0"/>
              <w:tabs>
                <w:tab w:val="left" w:pos="11057"/>
              </w:tabs>
              <w:ind w:left="-105"/>
              <w:jc w:val="center"/>
              <w:rPr>
                <w:sz w:val="24"/>
                <w:szCs w:val="24"/>
              </w:rPr>
            </w:pPr>
            <w:r w:rsidRPr="006A6744">
              <w:rPr>
                <w:sz w:val="24"/>
                <w:szCs w:val="24"/>
              </w:rPr>
              <w:t>1.2.1.</w:t>
            </w:r>
          </w:p>
        </w:tc>
        <w:tc>
          <w:tcPr>
            <w:tcW w:w="1203" w:type="pct"/>
            <w:shd w:val="clear" w:color="auto" w:fill="auto"/>
          </w:tcPr>
          <w:p w:rsidR="006A6744" w:rsidRPr="006A6744" w:rsidRDefault="006A6744" w:rsidP="006A6744">
            <w:pPr>
              <w:widowControl w:val="0"/>
              <w:tabs>
                <w:tab w:val="left" w:pos="11057"/>
              </w:tabs>
              <w:jc w:val="both"/>
              <w:rPr>
                <w:sz w:val="24"/>
                <w:szCs w:val="24"/>
              </w:rPr>
            </w:pPr>
            <w:r w:rsidRPr="006A6744">
              <w:rPr>
                <w:sz w:val="24"/>
                <w:szCs w:val="24"/>
              </w:rPr>
              <w:t xml:space="preserve">Контрольная точка 1.2 </w:t>
            </w:r>
          </w:p>
          <w:p w:rsidR="006A6744" w:rsidRPr="006A6744" w:rsidRDefault="006A6744" w:rsidP="006A6744">
            <w:pPr>
              <w:widowControl w:val="0"/>
              <w:tabs>
                <w:tab w:val="left" w:pos="11057"/>
              </w:tabs>
              <w:jc w:val="both"/>
              <w:rPr>
                <w:sz w:val="24"/>
                <w:szCs w:val="24"/>
              </w:rPr>
            </w:pPr>
            <w:r w:rsidRPr="006A6744">
              <w:rPr>
                <w:sz w:val="24"/>
                <w:szCs w:val="24"/>
              </w:rPr>
              <w:t xml:space="preserve">«Произведена оплата товаров, выполненных работ, оказанных </w:t>
            </w:r>
            <w:r w:rsidRPr="006A6744">
              <w:rPr>
                <w:sz w:val="24"/>
                <w:szCs w:val="24"/>
              </w:rPr>
              <w:lastRenderedPageBreak/>
              <w:t>услуг по муниципальному контракту»</w:t>
            </w:r>
          </w:p>
        </w:tc>
        <w:tc>
          <w:tcPr>
            <w:tcW w:w="447" w:type="pct"/>
            <w:shd w:val="clear" w:color="auto" w:fill="auto"/>
          </w:tcPr>
          <w:p w:rsidR="006A6744" w:rsidRPr="006A6744" w:rsidRDefault="006A6744" w:rsidP="006A6744">
            <w:pPr>
              <w:widowControl w:val="0"/>
              <w:tabs>
                <w:tab w:val="left" w:pos="11057"/>
              </w:tabs>
              <w:jc w:val="center"/>
              <w:rPr>
                <w:sz w:val="24"/>
                <w:szCs w:val="24"/>
              </w:rPr>
            </w:pPr>
            <w:r w:rsidRPr="006A6744">
              <w:rPr>
                <w:sz w:val="24"/>
                <w:szCs w:val="24"/>
              </w:rPr>
              <w:lastRenderedPageBreak/>
              <w:t>29.12.2025</w:t>
            </w:r>
          </w:p>
          <w:p w:rsidR="006A6744" w:rsidRPr="006A6744" w:rsidRDefault="006A6744" w:rsidP="006A6744">
            <w:pPr>
              <w:widowControl w:val="0"/>
              <w:tabs>
                <w:tab w:val="left" w:pos="11057"/>
              </w:tabs>
              <w:jc w:val="center"/>
              <w:rPr>
                <w:sz w:val="24"/>
                <w:szCs w:val="24"/>
              </w:rPr>
            </w:pPr>
            <w:r w:rsidRPr="006A6744">
              <w:rPr>
                <w:sz w:val="24"/>
                <w:szCs w:val="24"/>
              </w:rPr>
              <w:t>29.12.2026</w:t>
            </w:r>
          </w:p>
          <w:p w:rsidR="006A6744" w:rsidRDefault="006A6744" w:rsidP="006A6744">
            <w:pPr>
              <w:widowControl w:val="0"/>
              <w:tabs>
                <w:tab w:val="left" w:pos="11057"/>
              </w:tabs>
              <w:jc w:val="center"/>
              <w:rPr>
                <w:sz w:val="24"/>
                <w:szCs w:val="24"/>
              </w:rPr>
            </w:pPr>
            <w:r w:rsidRPr="006A6744">
              <w:rPr>
                <w:sz w:val="24"/>
                <w:szCs w:val="24"/>
              </w:rPr>
              <w:t>29.12.2027</w:t>
            </w:r>
          </w:p>
          <w:p w:rsidR="00420B31" w:rsidRPr="006A6744" w:rsidRDefault="00420B31" w:rsidP="006A6744">
            <w:pPr>
              <w:widowControl w:val="0"/>
              <w:tabs>
                <w:tab w:val="left" w:pos="11057"/>
              </w:tabs>
              <w:jc w:val="center"/>
              <w:rPr>
                <w:sz w:val="24"/>
                <w:szCs w:val="24"/>
              </w:rPr>
            </w:pPr>
            <w:r>
              <w:rPr>
                <w:sz w:val="24"/>
                <w:szCs w:val="24"/>
              </w:rPr>
              <w:t>29.12.2028</w:t>
            </w:r>
          </w:p>
          <w:p w:rsidR="006A6744" w:rsidRPr="006A6744" w:rsidRDefault="006A6744" w:rsidP="006A6744">
            <w:pPr>
              <w:widowControl w:val="0"/>
              <w:tabs>
                <w:tab w:val="left" w:pos="11057"/>
              </w:tabs>
              <w:jc w:val="center"/>
              <w:rPr>
                <w:sz w:val="24"/>
                <w:szCs w:val="24"/>
              </w:rPr>
            </w:pPr>
          </w:p>
        </w:tc>
        <w:tc>
          <w:tcPr>
            <w:tcW w:w="1871" w:type="pct"/>
            <w:shd w:val="clear" w:color="auto" w:fill="auto"/>
          </w:tcPr>
          <w:p w:rsidR="006A6744" w:rsidRPr="006A6744" w:rsidRDefault="006A6744" w:rsidP="006A6744">
            <w:pPr>
              <w:rPr>
                <w:sz w:val="24"/>
                <w:szCs w:val="24"/>
              </w:rPr>
            </w:pPr>
            <w:r w:rsidRPr="006A6744">
              <w:rPr>
                <w:sz w:val="24"/>
                <w:szCs w:val="24"/>
              </w:rPr>
              <w:lastRenderedPageBreak/>
              <w:t>Администрация Пухляковского сельского поселения Золотарева Ирина Викторовна –главный специалист по ЗИО Администрации Пухляковского сельского поселения)</w:t>
            </w:r>
          </w:p>
        </w:tc>
        <w:tc>
          <w:tcPr>
            <w:tcW w:w="621" w:type="pct"/>
            <w:shd w:val="clear" w:color="auto" w:fill="auto"/>
          </w:tcPr>
          <w:p w:rsidR="006A6744" w:rsidRDefault="006A6744" w:rsidP="006A6744">
            <w:pPr>
              <w:jc w:val="center"/>
              <w:rPr>
                <w:sz w:val="24"/>
              </w:rPr>
            </w:pPr>
            <w:r w:rsidRPr="006A6744">
              <w:rPr>
                <w:sz w:val="24"/>
              </w:rPr>
              <w:t xml:space="preserve">Документация, подтверждающая факт оказания услуги / </w:t>
            </w:r>
            <w:r w:rsidRPr="006A6744">
              <w:rPr>
                <w:sz w:val="24"/>
              </w:rPr>
              <w:lastRenderedPageBreak/>
              <w:t>выполнения работ</w:t>
            </w:r>
          </w:p>
          <w:p w:rsidR="009C653E" w:rsidRPr="006A6744" w:rsidRDefault="009C653E" w:rsidP="006A6744">
            <w:pPr>
              <w:jc w:val="center"/>
              <w:rPr>
                <w:sz w:val="24"/>
                <w:szCs w:val="24"/>
              </w:rPr>
            </w:pPr>
          </w:p>
        </w:tc>
        <w:tc>
          <w:tcPr>
            <w:tcW w:w="624" w:type="pct"/>
            <w:shd w:val="clear" w:color="auto" w:fill="auto"/>
          </w:tcPr>
          <w:p w:rsidR="006A6744" w:rsidRPr="006A6744" w:rsidRDefault="006A6744" w:rsidP="006A6744">
            <w:pPr>
              <w:jc w:val="center"/>
              <w:rPr>
                <w:sz w:val="24"/>
                <w:szCs w:val="24"/>
              </w:rPr>
            </w:pPr>
            <w:r w:rsidRPr="006A6744">
              <w:rPr>
                <w:sz w:val="24"/>
                <w:szCs w:val="24"/>
              </w:rPr>
              <w:lastRenderedPageBreak/>
              <w:t xml:space="preserve">Информационная система отсутствует </w:t>
            </w:r>
          </w:p>
        </w:tc>
      </w:tr>
      <w:tr w:rsidR="00CE6EEB" w:rsidRPr="00CE6EEB" w:rsidTr="009B27BC">
        <w:trPr>
          <w:gridAfter w:val="1"/>
          <w:wAfter w:w="10" w:type="pct"/>
          <w:trHeight w:val="314"/>
        </w:trPr>
        <w:tc>
          <w:tcPr>
            <w:tcW w:w="226" w:type="pct"/>
            <w:shd w:val="clear" w:color="auto" w:fill="auto"/>
          </w:tcPr>
          <w:p w:rsidR="00CE6EEB" w:rsidRPr="006A6744" w:rsidRDefault="00CE6EEB" w:rsidP="00CE6EEB">
            <w:pPr>
              <w:widowControl w:val="0"/>
              <w:tabs>
                <w:tab w:val="left" w:pos="11057"/>
              </w:tabs>
              <w:ind w:left="-105"/>
              <w:jc w:val="center"/>
              <w:rPr>
                <w:sz w:val="24"/>
                <w:szCs w:val="24"/>
              </w:rPr>
            </w:pPr>
            <w:r w:rsidRPr="006A6744">
              <w:rPr>
                <w:sz w:val="24"/>
                <w:szCs w:val="24"/>
              </w:rPr>
              <w:lastRenderedPageBreak/>
              <w:t>1.3.</w:t>
            </w:r>
          </w:p>
        </w:tc>
        <w:tc>
          <w:tcPr>
            <w:tcW w:w="1203" w:type="pct"/>
            <w:shd w:val="clear" w:color="auto" w:fill="auto"/>
          </w:tcPr>
          <w:p w:rsidR="006A6744" w:rsidRPr="006A6744" w:rsidRDefault="006A6744" w:rsidP="006A6744">
            <w:pPr>
              <w:widowControl w:val="0"/>
              <w:tabs>
                <w:tab w:val="left" w:pos="11057"/>
              </w:tabs>
              <w:jc w:val="both"/>
              <w:rPr>
                <w:sz w:val="24"/>
                <w:szCs w:val="24"/>
              </w:rPr>
            </w:pPr>
            <w:r w:rsidRPr="006A6744">
              <w:rPr>
                <w:sz w:val="24"/>
                <w:szCs w:val="24"/>
              </w:rPr>
              <w:t>Мероприятие 1.3.</w:t>
            </w:r>
          </w:p>
          <w:p w:rsidR="00CE6EEB" w:rsidRPr="006A6744" w:rsidRDefault="006A6744" w:rsidP="00CE6EEB">
            <w:pPr>
              <w:widowControl w:val="0"/>
              <w:tabs>
                <w:tab w:val="left" w:pos="11057"/>
              </w:tabs>
              <w:jc w:val="both"/>
              <w:rPr>
                <w:sz w:val="24"/>
                <w:szCs w:val="24"/>
              </w:rPr>
            </w:pPr>
            <w:r w:rsidRPr="006A6744">
              <w:rPr>
                <w:sz w:val="24"/>
                <w:szCs w:val="24"/>
              </w:rPr>
              <w:t>Мероприятия по благоустройству и содержанию Набережной хутор Пухляковский</w:t>
            </w:r>
          </w:p>
        </w:tc>
        <w:tc>
          <w:tcPr>
            <w:tcW w:w="447" w:type="pct"/>
            <w:shd w:val="clear" w:color="auto" w:fill="auto"/>
          </w:tcPr>
          <w:p w:rsidR="00CE6EEB" w:rsidRPr="006A6744" w:rsidRDefault="00CE6EEB" w:rsidP="00CE6EEB">
            <w:pPr>
              <w:widowControl w:val="0"/>
              <w:tabs>
                <w:tab w:val="left" w:pos="11057"/>
              </w:tabs>
              <w:jc w:val="center"/>
              <w:rPr>
                <w:sz w:val="24"/>
                <w:szCs w:val="24"/>
              </w:rPr>
            </w:pPr>
            <w:r w:rsidRPr="006A6744">
              <w:rPr>
                <w:sz w:val="24"/>
                <w:szCs w:val="24"/>
              </w:rPr>
              <w:t>29.12.2025</w:t>
            </w:r>
          </w:p>
          <w:p w:rsidR="00CE6EEB" w:rsidRPr="006A6744" w:rsidRDefault="00CE6EEB" w:rsidP="00CE6EEB">
            <w:pPr>
              <w:widowControl w:val="0"/>
              <w:tabs>
                <w:tab w:val="left" w:pos="11057"/>
              </w:tabs>
              <w:jc w:val="center"/>
              <w:rPr>
                <w:sz w:val="24"/>
                <w:szCs w:val="24"/>
              </w:rPr>
            </w:pPr>
            <w:r w:rsidRPr="006A6744">
              <w:rPr>
                <w:sz w:val="24"/>
                <w:szCs w:val="24"/>
              </w:rPr>
              <w:t>29.12.2026</w:t>
            </w:r>
          </w:p>
          <w:p w:rsidR="00CE6EEB" w:rsidRDefault="00CE6EEB" w:rsidP="00CE6EEB">
            <w:pPr>
              <w:widowControl w:val="0"/>
              <w:tabs>
                <w:tab w:val="left" w:pos="11057"/>
              </w:tabs>
              <w:jc w:val="center"/>
              <w:rPr>
                <w:sz w:val="24"/>
                <w:szCs w:val="24"/>
              </w:rPr>
            </w:pPr>
            <w:r w:rsidRPr="006A6744">
              <w:rPr>
                <w:sz w:val="24"/>
                <w:szCs w:val="24"/>
              </w:rPr>
              <w:t>29.12.2027</w:t>
            </w:r>
          </w:p>
          <w:p w:rsidR="00420B31" w:rsidRPr="006A6744" w:rsidRDefault="00420B31" w:rsidP="00CE6EEB">
            <w:pPr>
              <w:widowControl w:val="0"/>
              <w:tabs>
                <w:tab w:val="left" w:pos="11057"/>
              </w:tabs>
              <w:jc w:val="center"/>
              <w:rPr>
                <w:sz w:val="24"/>
                <w:szCs w:val="24"/>
              </w:rPr>
            </w:pPr>
            <w:r>
              <w:rPr>
                <w:sz w:val="24"/>
                <w:szCs w:val="24"/>
              </w:rPr>
              <w:t>29.12.2028</w:t>
            </w:r>
          </w:p>
          <w:p w:rsidR="00CE6EEB" w:rsidRPr="006A6744" w:rsidRDefault="00CE6EEB" w:rsidP="00CE6EEB">
            <w:pPr>
              <w:widowControl w:val="0"/>
              <w:tabs>
                <w:tab w:val="left" w:pos="11057"/>
              </w:tabs>
              <w:jc w:val="center"/>
              <w:rPr>
                <w:sz w:val="24"/>
                <w:szCs w:val="24"/>
              </w:rPr>
            </w:pPr>
          </w:p>
        </w:tc>
        <w:tc>
          <w:tcPr>
            <w:tcW w:w="1871" w:type="pct"/>
            <w:shd w:val="clear" w:color="auto" w:fill="auto"/>
          </w:tcPr>
          <w:p w:rsidR="00CE6EEB" w:rsidRPr="006A6744" w:rsidRDefault="00CE6EEB" w:rsidP="00CE6EEB">
            <w:r w:rsidRPr="006A6744">
              <w:rPr>
                <w:sz w:val="24"/>
                <w:szCs w:val="24"/>
              </w:rPr>
              <w:t>Администрация Пухляковского сельского поселения Золотарева Ирина Викторовна –главный специалист по ЗИО Администрации Пухляковского сельского поселения)</w:t>
            </w:r>
          </w:p>
        </w:tc>
        <w:tc>
          <w:tcPr>
            <w:tcW w:w="621" w:type="pct"/>
            <w:shd w:val="clear" w:color="auto" w:fill="auto"/>
          </w:tcPr>
          <w:p w:rsidR="00CE6EEB" w:rsidRPr="006A6744" w:rsidRDefault="009C55B4" w:rsidP="009C55B4">
            <w:pPr>
              <w:jc w:val="center"/>
              <w:rPr>
                <w:sz w:val="24"/>
                <w:szCs w:val="24"/>
              </w:rPr>
            </w:pPr>
            <w:r w:rsidRPr="009C55B4">
              <w:rPr>
                <w:sz w:val="24"/>
                <w:szCs w:val="24"/>
              </w:rPr>
              <w:t>Документы о приемке вы-полненных ра-бот</w:t>
            </w:r>
          </w:p>
        </w:tc>
        <w:tc>
          <w:tcPr>
            <w:tcW w:w="624" w:type="pct"/>
            <w:shd w:val="clear" w:color="auto" w:fill="auto"/>
          </w:tcPr>
          <w:p w:rsidR="00CE6EEB" w:rsidRPr="006A6744" w:rsidRDefault="00CE6EEB" w:rsidP="00CE6EEB">
            <w:pPr>
              <w:rPr>
                <w:sz w:val="24"/>
                <w:szCs w:val="24"/>
              </w:rPr>
            </w:pPr>
            <w:r w:rsidRPr="006A6744">
              <w:rPr>
                <w:sz w:val="24"/>
                <w:szCs w:val="24"/>
              </w:rPr>
              <w:t xml:space="preserve">Информационная система отсутствует </w:t>
            </w:r>
          </w:p>
        </w:tc>
      </w:tr>
      <w:tr w:rsidR="00CE6EEB" w:rsidRPr="00CE6EEB" w:rsidTr="009B27BC">
        <w:trPr>
          <w:gridAfter w:val="1"/>
          <w:wAfter w:w="10" w:type="pct"/>
          <w:trHeight w:val="314"/>
        </w:trPr>
        <w:tc>
          <w:tcPr>
            <w:tcW w:w="226" w:type="pct"/>
            <w:shd w:val="clear" w:color="auto" w:fill="auto"/>
          </w:tcPr>
          <w:p w:rsidR="00CE6EEB" w:rsidRPr="006A6744" w:rsidRDefault="00CE6EEB" w:rsidP="00CE6EEB">
            <w:pPr>
              <w:widowControl w:val="0"/>
              <w:tabs>
                <w:tab w:val="left" w:pos="11057"/>
              </w:tabs>
              <w:ind w:left="-105"/>
              <w:jc w:val="center"/>
              <w:rPr>
                <w:sz w:val="24"/>
                <w:szCs w:val="24"/>
              </w:rPr>
            </w:pPr>
            <w:r w:rsidRPr="006A6744">
              <w:rPr>
                <w:sz w:val="24"/>
                <w:szCs w:val="24"/>
              </w:rPr>
              <w:t>1.3.1</w:t>
            </w:r>
          </w:p>
        </w:tc>
        <w:tc>
          <w:tcPr>
            <w:tcW w:w="1203" w:type="pct"/>
            <w:shd w:val="clear" w:color="auto" w:fill="auto"/>
          </w:tcPr>
          <w:p w:rsidR="00CE6EEB" w:rsidRPr="006A6744" w:rsidRDefault="00CE6EEB" w:rsidP="00CE6EEB">
            <w:pPr>
              <w:widowControl w:val="0"/>
              <w:tabs>
                <w:tab w:val="left" w:pos="11057"/>
              </w:tabs>
              <w:jc w:val="both"/>
              <w:rPr>
                <w:sz w:val="24"/>
                <w:szCs w:val="24"/>
              </w:rPr>
            </w:pPr>
            <w:r w:rsidRPr="006A6744">
              <w:rPr>
                <w:sz w:val="24"/>
                <w:szCs w:val="24"/>
              </w:rPr>
              <w:t>Контрольная точка 1.3</w:t>
            </w:r>
          </w:p>
          <w:p w:rsidR="00CE6EEB" w:rsidRPr="006A6744" w:rsidRDefault="00CE6EEB" w:rsidP="00CE6EEB">
            <w:pPr>
              <w:widowControl w:val="0"/>
              <w:tabs>
                <w:tab w:val="left" w:pos="11057"/>
              </w:tabs>
              <w:jc w:val="both"/>
              <w:rPr>
                <w:sz w:val="24"/>
                <w:szCs w:val="24"/>
              </w:rPr>
            </w:pPr>
            <w:r w:rsidRPr="006A6744">
              <w:rPr>
                <w:sz w:val="24"/>
                <w:szCs w:val="24"/>
              </w:rPr>
              <w:t>«Произведена оплата товаров, выполненных работ, оказанных услуг по муниципальному контракту»</w:t>
            </w:r>
          </w:p>
        </w:tc>
        <w:tc>
          <w:tcPr>
            <w:tcW w:w="447" w:type="pct"/>
            <w:shd w:val="clear" w:color="auto" w:fill="auto"/>
          </w:tcPr>
          <w:p w:rsidR="00CE6EEB" w:rsidRPr="006A6744" w:rsidRDefault="00CE6EEB" w:rsidP="00CE6EEB">
            <w:pPr>
              <w:widowControl w:val="0"/>
              <w:tabs>
                <w:tab w:val="left" w:pos="11057"/>
              </w:tabs>
              <w:jc w:val="center"/>
              <w:rPr>
                <w:sz w:val="24"/>
                <w:szCs w:val="24"/>
              </w:rPr>
            </w:pPr>
            <w:r w:rsidRPr="006A6744">
              <w:rPr>
                <w:sz w:val="24"/>
                <w:szCs w:val="24"/>
              </w:rPr>
              <w:t>29.12.2025</w:t>
            </w:r>
          </w:p>
          <w:p w:rsidR="00CE6EEB" w:rsidRPr="006A6744" w:rsidRDefault="00CE6EEB" w:rsidP="00CE6EEB">
            <w:pPr>
              <w:widowControl w:val="0"/>
              <w:tabs>
                <w:tab w:val="left" w:pos="11057"/>
              </w:tabs>
              <w:jc w:val="center"/>
              <w:rPr>
                <w:sz w:val="24"/>
                <w:szCs w:val="24"/>
              </w:rPr>
            </w:pPr>
            <w:r w:rsidRPr="006A6744">
              <w:rPr>
                <w:sz w:val="24"/>
                <w:szCs w:val="24"/>
              </w:rPr>
              <w:t>29.12.2026</w:t>
            </w:r>
          </w:p>
          <w:p w:rsidR="00CE6EEB" w:rsidRDefault="00CE6EEB" w:rsidP="00CE6EEB">
            <w:pPr>
              <w:widowControl w:val="0"/>
              <w:tabs>
                <w:tab w:val="left" w:pos="11057"/>
              </w:tabs>
              <w:jc w:val="center"/>
              <w:rPr>
                <w:sz w:val="24"/>
                <w:szCs w:val="24"/>
              </w:rPr>
            </w:pPr>
            <w:r w:rsidRPr="006A6744">
              <w:rPr>
                <w:sz w:val="24"/>
                <w:szCs w:val="24"/>
              </w:rPr>
              <w:t>29.12.2027</w:t>
            </w:r>
          </w:p>
          <w:p w:rsidR="00420B31" w:rsidRPr="006A6744" w:rsidRDefault="00420B31" w:rsidP="00CE6EEB">
            <w:pPr>
              <w:widowControl w:val="0"/>
              <w:tabs>
                <w:tab w:val="left" w:pos="11057"/>
              </w:tabs>
              <w:jc w:val="center"/>
              <w:rPr>
                <w:sz w:val="24"/>
                <w:szCs w:val="24"/>
              </w:rPr>
            </w:pPr>
            <w:r>
              <w:rPr>
                <w:sz w:val="24"/>
                <w:szCs w:val="24"/>
              </w:rPr>
              <w:t>29.12.2028</w:t>
            </w:r>
          </w:p>
          <w:p w:rsidR="00CE6EEB" w:rsidRPr="006A6744" w:rsidRDefault="00CE6EEB" w:rsidP="00CE6EEB">
            <w:pPr>
              <w:widowControl w:val="0"/>
              <w:tabs>
                <w:tab w:val="left" w:pos="11057"/>
              </w:tabs>
              <w:jc w:val="center"/>
              <w:rPr>
                <w:sz w:val="24"/>
                <w:szCs w:val="24"/>
              </w:rPr>
            </w:pPr>
          </w:p>
        </w:tc>
        <w:tc>
          <w:tcPr>
            <w:tcW w:w="1871" w:type="pct"/>
            <w:shd w:val="clear" w:color="auto" w:fill="auto"/>
          </w:tcPr>
          <w:p w:rsidR="00CE6EEB" w:rsidRPr="006A6744" w:rsidRDefault="00CE6EEB" w:rsidP="00CE6EEB">
            <w:r w:rsidRPr="006A6744">
              <w:rPr>
                <w:sz w:val="24"/>
                <w:szCs w:val="24"/>
              </w:rPr>
              <w:t>Администрация Пухляковского сельского поселения Золотарева Ирина Викторовна –главный специалист по ЗИО Администрации Пухляковского сельского поселения)</w:t>
            </w:r>
          </w:p>
        </w:tc>
        <w:tc>
          <w:tcPr>
            <w:tcW w:w="621" w:type="pct"/>
            <w:shd w:val="clear" w:color="auto" w:fill="auto"/>
          </w:tcPr>
          <w:p w:rsidR="00CE6EEB" w:rsidRPr="006A6744" w:rsidRDefault="006A6744" w:rsidP="00CE6EEB">
            <w:pPr>
              <w:rPr>
                <w:sz w:val="24"/>
                <w:szCs w:val="24"/>
              </w:rPr>
            </w:pPr>
            <w:r w:rsidRPr="006A6744">
              <w:rPr>
                <w:sz w:val="24"/>
              </w:rPr>
              <w:t>Документация, подтверждающая факт оказания услуги / выполнения работ</w:t>
            </w:r>
          </w:p>
        </w:tc>
        <w:tc>
          <w:tcPr>
            <w:tcW w:w="624" w:type="pct"/>
            <w:shd w:val="clear" w:color="auto" w:fill="auto"/>
          </w:tcPr>
          <w:p w:rsidR="00CE6EEB" w:rsidRPr="006A6744" w:rsidRDefault="00CE6EEB" w:rsidP="00CE6EEB">
            <w:pPr>
              <w:rPr>
                <w:sz w:val="24"/>
                <w:szCs w:val="24"/>
              </w:rPr>
            </w:pPr>
            <w:r w:rsidRPr="006A6744">
              <w:rPr>
                <w:sz w:val="24"/>
                <w:szCs w:val="24"/>
              </w:rPr>
              <w:t xml:space="preserve">Информационная система отсутствует </w:t>
            </w:r>
          </w:p>
        </w:tc>
      </w:tr>
      <w:tr w:rsidR="00CE6EEB" w:rsidRPr="00CE6EEB" w:rsidTr="009B27BC">
        <w:trPr>
          <w:gridAfter w:val="1"/>
          <w:wAfter w:w="10" w:type="pct"/>
          <w:trHeight w:val="314"/>
        </w:trPr>
        <w:tc>
          <w:tcPr>
            <w:tcW w:w="226" w:type="pct"/>
            <w:shd w:val="clear" w:color="auto" w:fill="auto"/>
          </w:tcPr>
          <w:p w:rsidR="00CE6EEB" w:rsidRPr="006A6744" w:rsidRDefault="00CE6EEB" w:rsidP="00CE6EEB">
            <w:pPr>
              <w:widowControl w:val="0"/>
              <w:tabs>
                <w:tab w:val="left" w:pos="11057"/>
              </w:tabs>
              <w:ind w:left="-105"/>
              <w:jc w:val="center"/>
              <w:rPr>
                <w:sz w:val="24"/>
                <w:szCs w:val="24"/>
              </w:rPr>
            </w:pPr>
            <w:r w:rsidRPr="006A6744">
              <w:rPr>
                <w:sz w:val="24"/>
                <w:szCs w:val="24"/>
              </w:rPr>
              <w:t>1.4.</w:t>
            </w:r>
          </w:p>
        </w:tc>
        <w:tc>
          <w:tcPr>
            <w:tcW w:w="1203" w:type="pct"/>
            <w:shd w:val="clear" w:color="auto" w:fill="auto"/>
          </w:tcPr>
          <w:p w:rsidR="00CE6EEB" w:rsidRPr="006A6744" w:rsidRDefault="00CE6EEB" w:rsidP="00CE6EEB">
            <w:pPr>
              <w:widowControl w:val="0"/>
              <w:tabs>
                <w:tab w:val="left" w:pos="11057"/>
              </w:tabs>
              <w:jc w:val="both"/>
              <w:rPr>
                <w:sz w:val="24"/>
                <w:szCs w:val="24"/>
              </w:rPr>
            </w:pPr>
            <w:r w:rsidRPr="006A6744">
              <w:rPr>
                <w:sz w:val="24"/>
                <w:szCs w:val="24"/>
              </w:rPr>
              <w:t>Мероприятие</w:t>
            </w:r>
            <w:r w:rsidR="006A6744" w:rsidRPr="006A6744">
              <w:rPr>
                <w:sz w:val="24"/>
                <w:szCs w:val="24"/>
              </w:rPr>
              <w:t xml:space="preserve"> 1.4</w:t>
            </w:r>
          </w:p>
          <w:p w:rsidR="00CE6EEB" w:rsidRPr="006A6744" w:rsidRDefault="006A6744" w:rsidP="00CE6EEB">
            <w:pPr>
              <w:widowControl w:val="0"/>
              <w:tabs>
                <w:tab w:val="left" w:pos="11057"/>
              </w:tabs>
              <w:jc w:val="both"/>
              <w:rPr>
                <w:sz w:val="24"/>
                <w:szCs w:val="24"/>
              </w:rPr>
            </w:pPr>
            <w:r w:rsidRPr="006A6744">
              <w:rPr>
                <w:sz w:val="24"/>
                <w:szCs w:val="24"/>
              </w:rPr>
              <w:t>Расходы на осуществление мероприятий по повышению энергетической эффективности в т. ч. (приобретение котлов ( с большей теплоотдачей и меньшим расходом топлива), пластиковых окон, дверей; расходы по их замене, установке; утепление фасадов зданий; замена системы отопления и водоснабжения и прочие мероприятия</w:t>
            </w:r>
          </w:p>
        </w:tc>
        <w:tc>
          <w:tcPr>
            <w:tcW w:w="447" w:type="pct"/>
            <w:shd w:val="clear" w:color="auto" w:fill="auto"/>
          </w:tcPr>
          <w:p w:rsidR="00CE6EEB" w:rsidRPr="006A6744" w:rsidRDefault="00CE6EEB" w:rsidP="00CE6EEB">
            <w:pPr>
              <w:widowControl w:val="0"/>
              <w:tabs>
                <w:tab w:val="left" w:pos="11057"/>
              </w:tabs>
              <w:jc w:val="center"/>
              <w:rPr>
                <w:sz w:val="24"/>
                <w:szCs w:val="24"/>
              </w:rPr>
            </w:pPr>
            <w:r w:rsidRPr="006A6744">
              <w:rPr>
                <w:sz w:val="24"/>
                <w:szCs w:val="24"/>
              </w:rPr>
              <w:t>29.12.2025</w:t>
            </w:r>
          </w:p>
          <w:p w:rsidR="00CE6EEB" w:rsidRPr="006A6744" w:rsidRDefault="00CE6EEB" w:rsidP="00CE6EEB">
            <w:pPr>
              <w:widowControl w:val="0"/>
              <w:tabs>
                <w:tab w:val="left" w:pos="11057"/>
              </w:tabs>
              <w:jc w:val="center"/>
              <w:rPr>
                <w:sz w:val="24"/>
                <w:szCs w:val="24"/>
              </w:rPr>
            </w:pPr>
            <w:r w:rsidRPr="006A6744">
              <w:rPr>
                <w:sz w:val="24"/>
                <w:szCs w:val="24"/>
              </w:rPr>
              <w:t>29.12.2026</w:t>
            </w:r>
          </w:p>
          <w:p w:rsidR="00CE6EEB" w:rsidRDefault="00CE6EEB" w:rsidP="00CE6EEB">
            <w:pPr>
              <w:widowControl w:val="0"/>
              <w:tabs>
                <w:tab w:val="left" w:pos="11057"/>
              </w:tabs>
              <w:jc w:val="center"/>
              <w:rPr>
                <w:sz w:val="24"/>
                <w:szCs w:val="24"/>
              </w:rPr>
            </w:pPr>
            <w:r w:rsidRPr="006A6744">
              <w:rPr>
                <w:sz w:val="24"/>
                <w:szCs w:val="24"/>
              </w:rPr>
              <w:t>29.12.2027</w:t>
            </w:r>
          </w:p>
          <w:p w:rsidR="00420B31" w:rsidRPr="006A6744" w:rsidRDefault="00420B31" w:rsidP="00CE6EEB">
            <w:pPr>
              <w:widowControl w:val="0"/>
              <w:tabs>
                <w:tab w:val="left" w:pos="11057"/>
              </w:tabs>
              <w:jc w:val="center"/>
              <w:rPr>
                <w:sz w:val="24"/>
                <w:szCs w:val="24"/>
              </w:rPr>
            </w:pPr>
            <w:r>
              <w:rPr>
                <w:sz w:val="24"/>
                <w:szCs w:val="24"/>
              </w:rPr>
              <w:t>29.12.2028</w:t>
            </w:r>
          </w:p>
          <w:p w:rsidR="00CE6EEB" w:rsidRPr="006A6744" w:rsidRDefault="00CE6EEB" w:rsidP="00CE6EEB">
            <w:pPr>
              <w:widowControl w:val="0"/>
              <w:tabs>
                <w:tab w:val="left" w:pos="11057"/>
              </w:tabs>
              <w:jc w:val="center"/>
              <w:rPr>
                <w:sz w:val="24"/>
                <w:szCs w:val="24"/>
              </w:rPr>
            </w:pPr>
          </w:p>
        </w:tc>
        <w:tc>
          <w:tcPr>
            <w:tcW w:w="1871" w:type="pct"/>
            <w:shd w:val="clear" w:color="auto" w:fill="auto"/>
          </w:tcPr>
          <w:p w:rsidR="00CE6EEB" w:rsidRPr="006A6744" w:rsidRDefault="00CE6EEB" w:rsidP="00CE6EEB">
            <w:r w:rsidRPr="006A6744">
              <w:rPr>
                <w:sz w:val="24"/>
                <w:szCs w:val="24"/>
              </w:rPr>
              <w:t>Администрация Пухляковского сельского поселения Золотарева Ирина Викторовна –главный специалист по ЗИО Администрации Пухляковского сельского поселения)</w:t>
            </w:r>
          </w:p>
        </w:tc>
        <w:tc>
          <w:tcPr>
            <w:tcW w:w="621" w:type="pct"/>
            <w:shd w:val="clear" w:color="auto" w:fill="auto"/>
          </w:tcPr>
          <w:p w:rsidR="00CE6EEB" w:rsidRPr="006A6744" w:rsidRDefault="009C55B4" w:rsidP="009C55B4">
            <w:pPr>
              <w:jc w:val="center"/>
              <w:rPr>
                <w:sz w:val="24"/>
                <w:szCs w:val="24"/>
              </w:rPr>
            </w:pPr>
            <w:r w:rsidRPr="009C55B4">
              <w:rPr>
                <w:sz w:val="24"/>
                <w:szCs w:val="24"/>
              </w:rPr>
              <w:t>Документы о приемке вы-полненных ра-бот</w:t>
            </w:r>
          </w:p>
        </w:tc>
        <w:tc>
          <w:tcPr>
            <w:tcW w:w="624" w:type="pct"/>
            <w:shd w:val="clear" w:color="auto" w:fill="auto"/>
          </w:tcPr>
          <w:p w:rsidR="00CE6EEB" w:rsidRPr="006A6744" w:rsidRDefault="00CE6EEB" w:rsidP="00CE6EEB">
            <w:pPr>
              <w:rPr>
                <w:sz w:val="24"/>
                <w:szCs w:val="24"/>
              </w:rPr>
            </w:pPr>
            <w:r w:rsidRPr="006A6744">
              <w:rPr>
                <w:sz w:val="24"/>
                <w:szCs w:val="24"/>
              </w:rPr>
              <w:t xml:space="preserve">Информационная система отсутствует </w:t>
            </w:r>
          </w:p>
        </w:tc>
      </w:tr>
      <w:tr w:rsidR="006A6744" w:rsidRPr="00CE6EEB" w:rsidTr="009B27BC">
        <w:trPr>
          <w:gridAfter w:val="1"/>
          <w:wAfter w:w="10" w:type="pct"/>
          <w:trHeight w:val="314"/>
        </w:trPr>
        <w:tc>
          <w:tcPr>
            <w:tcW w:w="226" w:type="pct"/>
            <w:shd w:val="clear" w:color="auto" w:fill="auto"/>
          </w:tcPr>
          <w:p w:rsidR="006A6744" w:rsidRPr="006A6744" w:rsidRDefault="006A6744" w:rsidP="006A6744">
            <w:pPr>
              <w:widowControl w:val="0"/>
              <w:tabs>
                <w:tab w:val="left" w:pos="11057"/>
              </w:tabs>
              <w:ind w:left="-105"/>
              <w:jc w:val="center"/>
              <w:rPr>
                <w:sz w:val="24"/>
                <w:szCs w:val="24"/>
              </w:rPr>
            </w:pPr>
            <w:r w:rsidRPr="006A6744">
              <w:rPr>
                <w:sz w:val="24"/>
                <w:szCs w:val="24"/>
              </w:rPr>
              <w:t>1.4.1.</w:t>
            </w:r>
          </w:p>
        </w:tc>
        <w:tc>
          <w:tcPr>
            <w:tcW w:w="1203" w:type="pct"/>
            <w:shd w:val="clear" w:color="auto" w:fill="auto"/>
          </w:tcPr>
          <w:p w:rsidR="006A6744" w:rsidRPr="006A6744" w:rsidRDefault="006A6744" w:rsidP="006A6744">
            <w:pPr>
              <w:widowControl w:val="0"/>
              <w:tabs>
                <w:tab w:val="left" w:pos="11057"/>
              </w:tabs>
              <w:jc w:val="both"/>
              <w:rPr>
                <w:sz w:val="24"/>
                <w:szCs w:val="24"/>
              </w:rPr>
            </w:pPr>
            <w:r w:rsidRPr="006A6744">
              <w:rPr>
                <w:sz w:val="24"/>
                <w:szCs w:val="24"/>
              </w:rPr>
              <w:t>Контрольная точка 1.4</w:t>
            </w:r>
          </w:p>
          <w:p w:rsidR="006A6744" w:rsidRPr="006A6744" w:rsidRDefault="006A6744" w:rsidP="006A6744">
            <w:pPr>
              <w:widowControl w:val="0"/>
              <w:tabs>
                <w:tab w:val="left" w:pos="11057"/>
              </w:tabs>
              <w:jc w:val="both"/>
              <w:rPr>
                <w:sz w:val="24"/>
                <w:szCs w:val="24"/>
              </w:rPr>
            </w:pPr>
            <w:r w:rsidRPr="006A6744">
              <w:rPr>
                <w:sz w:val="24"/>
              </w:rPr>
              <w:t>«Произведена оплата товаров, выполненных работ, оказанных услуг по муниципальному контракту»</w:t>
            </w:r>
          </w:p>
        </w:tc>
        <w:tc>
          <w:tcPr>
            <w:tcW w:w="447" w:type="pct"/>
            <w:shd w:val="clear" w:color="auto" w:fill="auto"/>
          </w:tcPr>
          <w:p w:rsidR="006A6744" w:rsidRPr="006A6744" w:rsidRDefault="006A6744" w:rsidP="006A6744">
            <w:pPr>
              <w:widowControl w:val="0"/>
              <w:tabs>
                <w:tab w:val="left" w:pos="11057"/>
              </w:tabs>
              <w:jc w:val="center"/>
              <w:rPr>
                <w:sz w:val="24"/>
                <w:szCs w:val="24"/>
              </w:rPr>
            </w:pPr>
            <w:r w:rsidRPr="006A6744">
              <w:rPr>
                <w:sz w:val="24"/>
                <w:szCs w:val="24"/>
              </w:rPr>
              <w:t>29.12.2025</w:t>
            </w:r>
          </w:p>
          <w:p w:rsidR="006A6744" w:rsidRPr="006A6744" w:rsidRDefault="006A6744" w:rsidP="006A6744">
            <w:pPr>
              <w:widowControl w:val="0"/>
              <w:tabs>
                <w:tab w:val="left" w:pos="11057"/>
              </w:tabs>
              <w:jc w:val="center"/>
              <w:rPr>
                <w:sz w:val="24"/>
                <w:szCs w:val="24"/>
              </w:rPr>
            </w:pPr>
            <w:r w:rsidRPr="006A6744">
              <w:rPr>
                <w:sz w:val="24"/>
                <w:szCs w:val="24"/>
              </w:rPr>
              <w:t>29.12.2026</w:t>
            </w:r>
          </w:p>
          <w:p w:rsidR="006A6744" w:rsidRDefault="006A6744" w:rsidP="006A6744">
            <w:pPr>
              <w:widowControl w:val="0"/>
              <w:tabs>
                <w:tab w:val="left" w:pos="11057"/>
              </w:tabs>
              <w:jc w:val="center"/>
              <w:rPr>
                <w:sz w:val="24"/>
                <w:szCs w:val="24"/>
              </w:rPr>
            </w:pPr>
            <w:r w:rsidRPr="006A6744">
              <w:rPr>
                <w:sz w:val="24"/>
                <w:szCs w:val="24"/>
              </w:rPr>
              <w:t>29.12.2027</w:t>
            </w:r>
          </w:p>
          <w:p w:rsidR="00420B31" w:rsidRPr="006A6744" w:rsidRDefault="00420B31" w:rsidP="006A6744">
            <w:pPr>
              <w:widowControl w:val="0"/>
              <w:tabs>
                <w:tab w:val="left" w:pos="11057"/>
              </w:tabs>
              <w:jc w:val="center"/>
              <w:rPr>
                <w:sz w:val="24"/>
                <w:szCs w:val="24"/>
              </w:rPr>
            </w:pPr>
            <w:r>
              <w:rPr>
                <w:sz w:val="24"/>
                <w:szCs w:val="24"/>
              </w:rPr>
              <w:t>29.12.2028</w:t>
            </w:r>
          </w:p>
          <w:p w:rsidR="006A6744" w:rsidRPr="006A6744" w:rsidRDefault="006A6744" w:rsidP="006A6744">
            <w:pPr>
              <w:widowControl w:val="0"/>
              <w:tabs>
                <w:tab w:val="left" w:pos="11057"/>
              </w:tabs>
              <w:jc w:val="center"/>
              <w:rPr>
                <w:sz w:val="24"/>
                <w:szCs w:val="24"/>
              </w:rPr>
            </w:pPr>
          </w:p>
        </w:tc>
        <w:tc>
          <w:tcPr>
            <w:tcW w:w="1871" w:type="pct"/>
            <w:shd w:val="clear" w:color="auto" w:fill="auto"/>
          </w:tcPr>
          <w:p w:rsidR="006A6744" w:rsidRPr="006A6744" w:rsidRDefault="006A6744" w:rsidP="006A6744">
            <w:pPr>
              <w:rPr>
                <w:sz w:val="24"/>
                <w:szCs w:val="24"/>
              </w:rPr>
            </w:pPr>
            <w:r w:rsidRPr="006A6744">
              <w:rPr>
                <w:sz w:val="24"/>
                <w:szCs w:val="24"/>
              </w:rPr>
              <w:t>Администрация Пухляковского сельского поселения Золотарева Ирина Викторовна –главный специалист по ЗИО Администрации Пухляковского сельского поселения)</w:t>
            </w:r>
          </w:p>
        </w:tc>
        <w:tc>
          <w:tcPr>
            <w:tcW w:w="621" w:type="pct"/>
            <w:shd w:val="clear" w:color="auto" w:fill="auto"/>
          </w:tcPr>
          <w:p w:rsidR="006A6744" w:rsidRPr="006A6744" w:rsidRDefault="006A6744" w:rsidP="006A6744">
            <w:pPr>
              <w:jc w:val="center"/>
              <w:rPr>
                <w:sz w:val="24"/>
                <w:szCs w:val="24"/>
              </w:rPr>
            </w:pPr>
            <w:r w:rsidRPr="006A6744">
              <w:rPr>
                <w:sz w:val="24"/>
                <w:szCs w:val="24"/>
              </w:rPr>
              <w:t>Документация, подтверждаю-щая факт ока-зания услуги / выполнения работ</w:t>
            </w:r>
          </w:p>
        </w:tc>
        <w:tc>
          <w:tcPr>
            <w:tcW w:w="624" w:type="pct"/>
            <w:shd w:val="clear" w:color="auto" w:fill="auto"/>
          </w:tcPr>
          <w:p w:rsidR="006A6744" w:rsidRPr="006A6744" w:rsidRDefault="006A6744" w:rsidP="006A6744">
            <w:pPr>
              <w:jc w:val="center"/>
              <w:rPr>
                <w:sz w:val="24"/>
                <w:szCs w:val="24"/>
              </w:rPr>
            </w:pPr>
            <w:r w:rsidRPr="006A6744">
              <w:rPr>
                <w:sz w:val="24"/>
                <w:szCs w:val="24"/>
              </w:rPr>
              <w:t xml:space="preserve">Информационная система отсутствует </w:t>
            </w:r>
          </w:p>
        </w:tc>
      </w:tr>
      <w:tr w:rsidR="00CE6EEB" w:rsidRPr="00CE6EEB" w:rsidTr="009B27BC">
        <w:trPr>
          <w:gridAfter w:val="1"/>
          <w:wAfter w:w="10" w:type="pct"/>
          <w:trHeight w:val="314"/>
        </w:trPr>
        <w:tc>
          <w:tcPr>
            <w:tcW w:w="226" w:type="pct"/>
            <w:shd w:val="clear" w:color="auto" w:fill="auto"/>
          </w:tcPr>
          <w:p w:rsidR="00CE6EEB" w:rsidRPr="006A6744" w:rsidRDefault="00CE6EEB" w:rsidP="00CE6EEB">
            <w:pPr>
              <w:widowControl w:val="0"/>
              <w:tabs>
                <w:tab w:val="left" w:pos="11057"/>
              </w:tabs>
              <w:ind w:left="-105"/>
              <w:jc w:val="center"/>
              <w:rPr>
                <w:sz w:val="24"/>
                <w:szCs w:val="24"/>
              </w:rPr>
            </w:pPr>
            <w:r w:rsidRPr="006A6744">
              <w:rPr>
                <w:sz w:val="24"/>
                <w:szCs w:val="24"/>
              </w:rPr>
              <w:lastRenderedPageBreak/>
              <w:t>1.5.</w:t>
            </w:r>
          </w:p>
        </w:tc>
        <w:tc>
          <w:tcPr>
            <w:tcW w:w="1203" w:type="pct"/>
            <w:shd w:val="clear" w:color="auto" w:fill="auto"/>
          </w:tcPr>
          <w:p w:rsidR="00CE6EEB" w:rsidRPr="006A6744" w:rsidRDefault="00CE6EEB" w:rsidP="00CE6EEB">
            <w:pPr>
              <w:widowControl w:val="0"/>
              <w:tabs>
                <w:tab w:val="left" w:pos="11057"/>
              </w:tabs>
              <w:jc w:val="both"/>
              <w:rPr>
                <w:sz w:val="24"/>
                <w:szCs w:val="24"/>
              </w:rPr>
            </w:pPr>
            <w:r w:rsidRPr="006A6744">
              <w:rPr>
                <w:sz w:val="24"/>
                <w:szCs w:val="24"/>
              </w:rPr>
              <w:t>Мероприятие 1.5.</w:t>
            </w:r>
          </w:p>
          <w:p w:rsidR="00CE6EEB" w:rsidRPr="006A6744" w:rsidRDefault="006A6744" w:rsidP="00CE6EEB">
            <w:pPr>
              <w:widowControl w:val="0"/>
              <w:tabs>
                <w:tab w:val="left" w:pos="11057"/>
              </w:tabs>
              <w:jc w:val="both"/>
              <w:rPr>
                <w:sz w:val="24"/>
                <w:szCs w:val="24"/>
              </w:rPr>
            </w:pPr>
            <w:r w:rsidRPr="006A6744">
              <w:rPr>
                <w:sz w:val="24"/>
                <w:szCs w:val="24"/>
              </w:rPr>
              <w:t>Развитие материальной базы муниципального образования в сфере обращения с твердыми бытовыми отходами, включая приобретение мусорных контейнеров и обустройства контейнерных площадок</w:t>
            </w:r>
          </w:p>
        </w:tc>
        <w:tc>
          <w:tcPr>
            <w:tcW w:w="447" w:type="pct"/>
            <w:shd w:val="clear" w:color="auto" w:fill="auto"/>
          </w:tcPr>
          <w:p w:rsidR="00CE6EEB" w:rsidRPr="006A6744" w:rsidRDefault="00CE6EEB" w:rsidP="00CE6EEB">
            <w:pPr>
              <w:widowControl w:val="0"/>
              <w:tabs>
                <w:tab w:val="left" w:pos="11057"/>
              </w:tabs>
              <w:jc w:val="center"/>
              <w:rPr>
                <w:sz w:val="24"/>
                <w:szCs w:val="24"/>
              </w:rPr>
            </w:pPr>
            <w:r w:rsidRPr="006A6744">
              <w:rPr>
                <w:sz w:val="24"/>
                <w:szCs w:val="24"/>
              </w:rPr>
              <w:t>29.12.2025</w:t>
            </w:r>
          </w:p>
          <w:p w:rsidR="00CE6EEB" w:rsidRPr="006A6744" w:rsidRDefault="00CE6EEB" w:rsidP="00CE6EEB">
            <w:pPr>
              <w:widowControl w:val="0"/>
              <w:tabs>
                <w:tab w:val="left" w:pos="11057"/>
              </w:tabs>
              <w:jc w:val="center"/>
              <w:rPr>
                <w:sz w:val="24"/>
                <w:szCs w:val="24"/>
              </w:rPr>
            </w:pPr>
            <w:r w:rsidRPr="006A6744">
              <w:rPr>
                <w:sz w:val="24"/>
                <w:szCs w:val="24"/>
              </w:rPr>
              <w:t>29.12.2026</w:t>
            </w:r>
          </w:p>
          <w:p w:rsidR="00CE6EEB" w:rsidRDefault="00CE6EEB" w:rsidP="00CE6EEB">
            <w:pPr>
              <w:widowControl w:val="0"/>
              <w:tabs>
                <w:tab w:val="left" w:pos="11057"/>
              </w:tabs>
              <w:jc w:val="center"/>
              <w:rPr>
                <w:sz w:val="24"/>
                <w:szCs w:val="24"/>
              </w:rPr>
            </w:pPr>
            <w:r w:rsidRPr="006A6744">
              <w:rPr>
                <w:sz w:val="24"/>
                <w:szCs w:val="24"/>
              </w:rPr>
              <w:t>29.12.2027</w:t>
            </w:r>
          </w:p>
          <w:p w:rsidR="00420B31" w:rsidRDefault="00420B31" w:rsidP="00CE6EEB">
            <w:pPr>
              <w:widowControl w:val="0"/>
              <w:tabs>
                <w:tab w:val="left" w:pos="11057"/>
              </w:tabs>
              <w:jc w:val="center"/>
              <w:rPr>
                <w:sz w:val="24"/>
                <w:szCs w:val="24"/>
              </w:rPr>
            </w:pPr>
            <w:r>
              <w:rPr>
                <w:sz w:val="24"/>
                <w:szCs w:val="24"/>
              </w:rPr>
              <w:t>29.12.2028</w:t>
            </w:r>
          </w:p>
          <w:p w:rsidR="00420B31" w:rsidRPr="006A6744" w:rsidRDefault="00420B31" w:rsidP="00CE6EEB">
            <w:pPr>
              <w:widowControl w:val="0"/>
              <w:tabs>
                <w:tab w:val="left" w:pos="11057"/>
              </w:tabs>
              <w:jc w:val="center"/>
              <w:rPr>
                <w:sz w:val="24"/>
                <w:szCs w:val="24"/>
              </w:rPr>
            </w:pPr>
          </w:p>
          <w:p w:rsidR="00CE6EEB" w:rsidRPr="006A6744" w:rsidRDefault="00CE6EEB" w:rsidP="00CE6EEB">
            <w:pPr>
              <w:widowControl w:val="0"/>
              <w:tabs>
                <w:tab w:val="left" w:pos="11057"/>
              </w:tabs>
              <w:jc w:val="center"/>
              <w:rPr>
                <w:sz w:val="24"/>
                <w:szCs w:val="24"/>
              </w:rPr>
            </w:pPr>
          </w:p>
        </w:tc>
        <w:tc>
          <w:tcPr>
            <w:tcW w:w="1871" w:type="pct"/>
            <w:shd w:val="clear" w:color="auto" w:fill="auto"/>
          </w:tcPr>
          <w:p w:rsidR="00CE6EEB" w:rsidRPr="006A6744" w:rsidRDefault="00CE6EEB" w:rsidP="00CE6EEB">
            <w:r w:rsidRPr="006A6744">
              <w:rPr>
                <w:sz w:val="24"/>
                <w:szCs w:val="24"/>
              </w:rPr>
              <w:t>Администрация Пухляковского сельского поселения Золотарева Ирина Викторовна –главный специалист по ЗИО Администрации Пухляковского сельского поселения)</w:t>
            </w:r>
          </w:p>
        </w:tc>
        <w:tc>
          <w:tcPr>
            <w:tcW w:w="621" w:type="pct"/>
            <w:shd w:val="clear" w:color="auto" w:fill="auto"/>
          </w:tcPr>
          <w:p w:rsidR="00CE6EEB" w:rsidRPr="006A6744" w:rsidRDefault="009C55B4" w:rsidP="009C55B4">
            <w:pPr>
              <w:jc w:val="center"/>
              <w:rPr>
                <w:sz w:val="24"/>
                <w:szCs w:val="24"/>
              </w:rPr>
            </w:pPr>
            <w:r w:rsidRPr="009C55B4">
              <w:rPr>
                <w:sz w:val="24"/>
                <w:szCs w:val="24"/>
              </w:rPr>
              <w:t>Документы о приемке вы-полненных ра-бот</w:t>
            </w:r>
          </w:p>
        </w:tc>
        <w:tc>
          <w:tcPr>
            <w:tcW w:w="624" w:type="pct"/>
            <w:shd w:val="clear" w:color="auto" w:fill="auto"/>
          </w:tcPr>
          <w:p w:rsidR="00CE6EEB" w:rsidRPr="006A6744" w:rsidRDefault="00CE6EEB" w:rsidP="00CE6EEB">
            <w:pPr>
              <w:rPr>
                <w:sz w:val="24"/>
                <w:szCs w:val="24"/>
              </w:rPr>
            </w:pPr>
            <w:r w:rsidRPr="006A6744">
              <w:rPr>
                <w:sz w:val="24"/>
                <w:szCs w:val="24"/>
              </w:rPr>
              <w:t xml:space="preserve">Информационная система отсутствует </w:t>
            </w:r>
          </w:p>
        </w:tc>
      </w:tr>
      <w:tr w:rsidR="006A6744" w:rsidRPr="00CE6EEB" w:rsidTr="009B27BC">
        <w:trPr>
          <w:gridAfter w:val="1"/>
          <w:wAfter w:w="10" w:type="pct"/>
          <w:trHeight w:val="314"/>
        </w:trPr>
        <w:tc>
          <w:tcPr>
            <w:tcW w:w="226" w:type="pct"/>
            <w:shd w:val="clear" w:color="auto" w:fill="auto"/>
          </w:tcPr>
          <w:p w:rsidR="006A6744" w:rsidRPr="006A6744" w:rsidRDefault="006A6744" w:rsidP="006A6744">
            <w:pPr>
              <w:widowControl w:val="0"/>
              <w:tabs>
                <w:tab w:val="left" w:pos="11057"/>
              </w:tabs>
              <w:ind w:left="-105"/>
              <w:jc w:val="center"/>
              <w:rPr>
                <w:sz w:val="24"/>
                <w:szCs w:val="24"/>
              </w:rPr>
            </w:pPr>
            <w:r w:rsidRPr="006A6744">
              <w:rPr>
                <w:sz w:val="24"/>
                <w:szCs w:val="24"/>
              </w:rPr>
              <w:t>1.5.1</w:t>
            </w:r>
          </w:p>
        </w:tc>
        <w:tc>
          <w:tcPr>
            <w:tcW w:w="1203" w:type="pct"/>
            <w:shd w:val="clear" w:color="auto" w:fill="auto"/>
          </w:tcPr>
          <w:p w:rsidR="006A6744" w:rsidRPr="006A6744" w:rsidRDefault="006A6744" w:rsidP="006A6744">
            <w:pPr>
              <w:widowControl w:val="0"/>
              <w:tabs>
                <w:tab w:val="left" w:pos="11057"/>
              </w:tabs>
              <w:jc w:val="both"/>
              <w:rPr>
                <w:sz w:val="24"/>
                <w:szCs w:val="24"/>
              </w:rPr>
            </w:pPr>
            <w:r w:rsidRPr="006A6744">
              <w:rPr>
                <w:sz w:val="24"/>
                <w:szCs w:val="24"/>
              </w:rPr>
              <w:t>Контрольная точка 1.5</w:t>
            </w:r>
          </w:p>
          <w:p w:rsidR="006A6744" w:rsidRPr="006A6744" w:rsidRDefault="006A6744" w:rsidP="006A6744">
            <w:pPr>
              <w:widowControl w:val="0"/>
              <w:tabs>
                <w:tab w:val="left" w:pos="11057"/>
              </w:tabs>
              <w:jc w:val="both"/>
              <w:rPr>
                <w:sz w:val="24"/>
                <w:szCs w:val="24"/>
              </w:rPr>
            </w:pPr>
            <w:r w:rsidRPr="006A6744">
              <w:rPr>
                <w:sz w:val="24"/>
              </w:rPr>
              <w:t>«Произведена оплата товаров, выполненных работ, оказанных услуг по муниципальному контракту»</w:t>
            </w:r>
          </w:p>
        </w:tc>
        <w:tc>
          <w:tcPr>
            <w:tcW w:w="447" w:type="pct"/>
            <w:shd w:val="clear" w:color="auto" w:fill="auto"/>
          </w:tcPr>
          <w:p w:rsidR="006A6744" w:rsidRPr="006A6744" w:rsidRDefault="006A6744" w:rsidP="006A6744">
            <w:pPr>
              <w:widowControl w:val="0"/>
              <w:tabs>
                <w:tab w:val="left" w:pos="11057"/>
              </w:tabs>
              <w:jc w:val="center"/>
              <w:rPr>
                <w:sz w:val="24"/>
                <w:szCs w:val="24"/>
              </w:rPr>
            </w:pPr>
            <w:r w:rsidRPr="006A6744">
              <w:rPr>
                <w:sz w:val="24"/>
                <w:szCs w:val="24"/>
              </w:rPr>
              <w:t>29.12.2025</w:t>
            </w:r>
          </w:p>
          <w:p w:rsidR="006A6744" w:rsidRPr="006A6744" w:rsidRDefault="006A6744" w:rsidP="006A6744">
            <w:pPr>
              <w:widowControl w:val="0"/>
              <w:tabs>
                <w:tab w:val="left" w:pos="11057"/>
              </w:tabs>
              <w:jc w:val="center"/>
              <w:rPr>
                <w:sz w:val="24"/>
                <w:szCs w:val="24"/>
              </w:rPr>
            </w:pPr>
            <w:r w:rsidRPr="006A6744">
              <w:rPr>
                <w:sz w:val="24"/>
                <w:szCs w:val="24"/>
              </w:rPr>
              <w:t>29.12.2026</w:t>
            </w:r>
          </w:p>
          <w:p w:rsidR="006A6744" w:rsidRDefault="006A6744" w:rsidP="006A6744">
            <w:pPr>
              <w:widowControl w:val="0"/>
              <w:tabs>
                <w:tab w:val="left" w:pos="11057"/>
              </w:tabs>
              <w:jc w:val="center"/>
              <w:rPr>
                <w:sz w:val="24"/>
                <w:szCs w:val="24"/>
              </w:rPr>
            </w:pPr>
            <w:r w:rsidRPr="006A6744">
              <w:rPr>
                <w:sz w:val="24"/>
                <w:szCs w:val="24"/>
              </w:rPr>
              <w:t>29.12.2027</w:t>
            </w:r>
          </w:p>
          <w:p w:rsidR="00420B31" w:rsidRPr="006A6744" w:rsidRDefault="00420B31" w:rsidP="006A6744">
            <w:pPr>
              <w:widowControl w:val="0"/>
              <w:tabs>
                <w:tab w:val="left" w:pos="11057"/>
              </w:tabs>
              <w:jc w:val="center"/>
              <w:rPr>
                <w:sz w:val="24"/>
                <w:szCs w:val="24"/>
              </w:rPr>
            </w:pPr>
            <w:r>
              <w:rPr>
                <w:sz w:val="24"/>
                <w:szCs w:val="24"/>
              </w:rPr>
              <w:t>29.12.2028</w:t>
            </w:r>
          </w:p>
          <w:p w:rsidR="006A6744" w:rsidRPr="006A6744" w:rsidRDefault="006A6744" w:rsidP="006A6744">
            <w:pPr>
              <w:widowControl w:val="0"/>
              <w:tabs>
                <w:tab w:val="left" w:pos="11057"/>
              </w:tabs>
              <w:jc w:val="center"/>
              <w:rPr>
                <w:sz w:val="24"/>
                <w:szCs w:val="24"/>
              </w:rPr>
            </w:pPr>
          </w:p>
        </w:tc>
        <w:tc>
          <w:tcPr>
            <w:tcW w:w="1871" w:type="pct"/>
            <w:shd w:val="clear" w:color="auto" w:fill="auto"/>
          </w:tcPr>
          <w:p w:rsidR="006A6744" w:rsidRPr="006A6744" w:rsidRDefault="006A6744" w:rsidP="006A6744">
            <w:pPr>
              <w:rPr>
                <w:sz w:val="24"/>
                <w:szCs w:val="24"/>
              </w:rPr>
            </w:pPr>
            <w:r w:rsidRPr="006A6744">
              <w:rPr>
                <w:sz w:val="24"/>
                <w:szCs w:val="24"/>
              </w:rPr>
              <w:t>Администрация Пухляковского сельского поселения Золотарева Ирина Викторовна –главный специалист по ЗИО Администрации Пухляковского сельского поселения)</w:t>
            </w:r>
          </w:p>
        </w:tc>
        <w:tc>
          <w:tcPr>
            <w:tcW w:w="621" w:type="pct"/>
            <w:shd w:val="clear" w:color="auto" w:fill="auto"/>
          </w:tcPr>
          <w:p w:rsidR="006A6744" w:rsidRPr="006A6744" w:rsidRDefault="006A6744" w:rsidP="006A6744">
            <w:pPr>
              <w:jc w:val="center"/>
              <w:rPr>
                <w:sz w:val="24"/>
                <w:szCs w:val="24"/>
              </w:rPr>
            </w:pPr>
            <w:r w:rsidRPr="006A6744">
              <w:rPr>
                <w:sz w:val="24"/>
                <w:szCs w:val="24"/>
              </w:rPr>
              <w:t>Документация, подтверждаю-щая факт ока-зания услуги / выполнения работ</w:t>
            </w:r>
          </w:p>
        </w:tc>
        <w:tc>
          <w:tcPr>
            <w:tcW w:w="624" w:type="pct"/>
            <w:shd w:val="clear" w:color="auto" w:fill="auto"/>
          </w:tcPr>
          <w:p w:rsidR="006A6744" w:rsidRPr="006A6744" w:rsidRDefault="006A6744" w:rsidP="006A6744">
            <w:pPr>
              <w:jc w:val="center"/>
              <w:rPr>
                <w:sz w:val="24"/>
                <w:szCs w:val="24"/>
              </w:rPr>
            </w:pPr>
            <w:r w:rsidRPr="006A6744">
              <w:rPr>
                <w:sz w:val="24"/>
                <w:szCs w:val="24"/>
              </w:rPr>
              <w:t xml:space="preserve">Информационная система отсутствует </w:t>
            </w:r>
          </w:p>
        </w:tc>
      </w:tr>
      <w:tr w:rsidR="00CE6EEB" w:rsidRPr="00CE6EEB" w:rsidTr="009B27BC">
        <w:trPr>
          <w:gridAfter w:val="1"/>
          <w:wAfter w:w="10" w:type="pct"/>
          <w:trHeight w:val="314"/>
        </w:trPr>
        <w:tc>
          <w:tcPr>
            <w:tcW w:w="226" w:type="pct"/>
            <w:shd w:val="clear" w:color="auto" w:fill="auto"/>
          </w:tcPr>
          <w:p w:rsidR="00CE6EEB" w:rsidRPr="006A6744" w:rsidRDefault="00CE6EEB" w:rsidP="00CE6EEB">
            <w:pPr>
              <w:widowControl w:val="0"/>
              <w:tabs>
                <w:tab w:val="left" w:pos="11057"/>
              </w:tabs>
              <w:ind w:left="-105"/>
              <w:jc w:val="center"/>
              <w:rPr>
                <w:sz w:val="24"/>
                <w:szCs w:val="24"/>
              </w:rPr>
            </w:pPr>
            <w:r w:rsidRPr="006A6744">
              <w:rPr>
                <w:sz w:val="24"/>
                <w:szCs w:val="24"/>
              </w:rPr>
              <w:t>1.6.</w:t>
            </w:r>
          </w:p>
        </w:tc>
        <w:tc>
          <w:tcPr>
            <w:tcW w:w="1203" w:type="pct"/>
            <w:shd w:val="clear" w:color="auto" w:fill="auto"/>
          </w:tcPr>
          <w:p w:rsidR="00CE6EEB" w:rsidRPr="006A6744" w:rsidRDefault="00CE6EEB" w:rsidP="00CE6EEB">
            <w:pPr>
              <w:widowControl w:val="0"/>
              <w:tabs>
                <w:tab w:val="left" w:pos="11057"/>
              </w:tabs>
              <w:jc w:val="both"/>
              <w:rPr>
                <w:sz w:val="24"/>
                <w:szCs w:val="24"/>
              </w:rPr>
            </w:pPr>
            <w:r w:rsidRPr="006A6744">
              <w:rPr>
                <w:sz w:val="24"/>
                <w:szCs w:val="24"/>
              </w:rPr>
              <w:t>Мероприятие 1.6.</w:t>
            </w:r>
          </w:p>
          <w:p w:rsidR="00CE6EEB" w:rsidRPr="006A6744" w:rsidRDefault="006A6744" w:rsidP="00CE6EEB">
            <w:pPr>
              <w:widowControl w:val="0"/>
              <w:tabs>
                <w:tab w:val="left" w:pos="11057"/>
              </w:tabs>
              <w:jc w:val="both"/>
              <w:rPr>
                <w:sz w:val="24"/>
                <w:szCs w:val="24"/>
              </w:rPr>
            </w:pPr>
            <w:r w:rsidRPr="006A6744">
              <w:rPr>
                <w:sz w:val="24"/>
                <w:szCs w:val="24"/>
              </w:rPr>
              <w:t>Расходы, направленные на мероприятия, поддерживающие эстетического вида мест захоронений</w:t>
            </w:r>
          </w:p>
        </w:tc>
        <w:tc>
          <w:tcPr>
            <w:tcW w:w="447" w:type="pct"/>
            <w:shd w:val="clear" w:color="auto" w:fill="auto"/>
          </w:tcPr>
          <w:p w:rsidR="00CE6EEB" w:rsidRPr="006A6744" w:rsidRDefault="00CE6EEB" w:rsidP="00CE6EEB">
            <w:pPr>
              <w:widowControl w:val="0"/>
              <w:tabs>
                <w:tab w:val="left" w:pos="11057"/>
              </w:tabs>
              <w:jc w:val="center"/>
              <w:rPr>
                <w:sz w:val="24"/>
                <w:szCs w:val="24"/>
              </w:rPr>
            </w:pPr>
            <w:r w:rsidRPr="006A6744">
              <w:rPr>
                <w:sz w:val="24"/>
                <w:szCs w:val="24"/>
              </w:rPr>
              <w:t>29.12.2025</w:t>
            </w:r>
          </w:p>
          <w:p w:rsidR="00CE6EEB" w:rsidRPr="006A6744" w:rsidRDefault="00CE6EEB" w:rsidP="00CE6EEB">
            <w:pPr>
              <w:widowControl w:val="0"/>
              <w:tabs>
                <w:tab w:val="left" w:pos="11057"/>
              </w:tabs>
              <w:jc w:val="center"/>
              <w:rPr>
                <w:sz w:val="24"/>
                <w:szCs w:val="24"/>
              </w:rPr>
            </w:pPr>
            <w:r w:rsidRPr="006A6744">
              <w:rPr>
                <w:sz w:val="24"/>
                <w:szCs w:val="24"/>
              </w:rPr>
              <w:t>29.12.2026</w:t>
            </w:r>
          </w:p>
          <w:p w:rsidR="00CE6EEB" w:rsidRDefault="00CE6EEB" w:rsidP="00CE6EEB">
            <w:pPr>
              <w:widowControl w:val="0"/>
              <w:tabs>
                <w:tab w:val="left" w:pos="11057"/>
              </w:tabs>
              <w:jc w:val="center"/>
              <w:rPr>
                <w:sz w:val="24"/>
                <w:szCs w:val="24"/>
              </w:rPr>
            </w:pPr>
            <w:r w:rsidRPr="006A6744">
              <w:rPr>
                <w:sz w:val="24"/>
                <w:szCs w:val="24"/>
              </w:rPr>
              <w:t>29.12.2027</w:t>
            </w:r>
          </w:p>
          <w:p w:rsidR="0004742D" w:rsidRPr="006A6744" w:rsidRDefault="0004742D" w:rsidP="00CE6EEB">
            <w:pPr>
              <w:widowControl w:val="0"/>
              <w:tabs>
                <w:tab w:val="left" w:pos="11057"/>
              </w:tabs>
              <w:jc w:val="center"/>
              <w:rPr>
                <w:sz w:val="24"/>
                <w:szCs w:val="24"/>
              </w:rPr>
            </w:pPr>
            <w:r>
              <w:rPr>
                <w:sz w:val="24"/>
                <w:szCs w:val="24"/>
              </w:rPr>
              <w:t>29.12.2028</w:t>
            </w:r>
          </w:p>
          <w:p w:rsidR="00CE6EEB" w:rsidRPr="006A6744" w:rsidRDefault="00CE6EEB" w:rsidP="00CE6EEB">
            <w:pPr>
              <w:widowControl w:val="0"/>
              <w:tabs>
                <w:tab w:val="left" w:pos="11057"/>
              </w:tabs>
              <w:jc w:val="center"/>
              <w:rPr>
                <w:sz w:val="24"/>
                <w:szCs w:val="24"/>
              </w:rPr>
            </w:pPr>
          </w:p>
        </w:tc>
        <w:tc>
          <w:tcPr>
            <w:tcW w:w="1871" w:type="pct"/>
            <w:shd w:val="clear" w:color="auto" w:fill="auto"/>
          </w:tcPr>
          <w:p w:rsidR="00CE6EEB" w:rsidRPr="006A6744" w:rsidRDefault="00CE6EEB" w:rsidP="00CE6EEB">
            <w:r w:rsidRPr="006A6744">
              <w:rPr>
                <w:sz w:val="24"/>
                <w:szCs w:val="24"/>
              </w:rPr>
              <w:t>Администрация Пухляковского сельского поселения Золотарева Ирина Викторовна –главный специалист по ЗИО Администрации Пухляковского сельского поселения)</w:t>
            </w:r>
          </w:p>
        </w:tc>
        <w:tc>
          <w:tcPr>
            <w:tcW w:w="621" w:type="pct"/>
            <w:shd w:val="clear" w:color="auto" w:fill="auto"/>
          </w:tcPr>
          <w:p w:rsidR="00CE6EEB" w:rsidRPr="006A6744" w:rsidRDefault="009C55B4" w:rsidP="009C55B4">
            <w:pPr>
              <w:jc w:val="center"/>
              <w:rPr>
                <w:sz w:val="24"/>
                <w:szCs w:val="24"/>
              </w:rPr>
            </w:pPr>
            <w:r w:rsidRPr="009C55B4">
              <w:rPr>
                <w:sz w:val="24"/>
                <w:szCs w:val="24"/>
              </w:rPr>
              <w:t>Документы о приемке вы-полненных ра-бот</w:t>
            </w:r>
          </w:p>
        </w:tc>
        <w:tc>
          <w:tcPr>
            <w:tcW w:w="624" w:type="pct"/>
            <w:shd w:val="clear" w:color="auto" w:fill="auto"/>
          </w:tcPr>
          <w:p w:rsidR="00CE6EEB" w:rsidRPr="006A6744" w:rsidRDefault="00CE6EEB" w:rsidP="00CE6EEB">
            <w:pPr>
              <w:rPr>
                <w:sz w:val="24"/>
                <w:szCs w:val="24"/>
              </w:rPr>
            </w:pPr>
            <w:r w:rsidRPr="006A6744">
              <w:rPr>
                <w:sz w:val="24"/>
                <w:szCs w:val="24"/>
              </w:rPr>
              <w:t xml:space="preserve">Информационная система отсутствует </w:t>
            </w:r>
          </w:p>
        </w:tc>
      </w:tr>
      <w:tr w:rsidR="00CE6EEB" w:rsidRPr="00CE6EEB" w:rsidTr="009B27BC">
        <w:trPr>
          <w:gridAfter w:val="1"/>
          <w:wAfter w:w="10" w:type="pct"/>
          <w:trHeight w:val="314"/>
        </w:trPr>
        <w:tc>
          <w:tcPr>
            <w:tcW w:w="226" w:type="pct"/>
            <w:shd w:val="clear" w:color="auto" w:fill="auto"/>
          </w:tcPr>
          <w:p w:rsidR="00CE6EEB" w:rsidRPr="006A6744" w:rsidRDefault="00CE6EEB" w:rsidP="00CE6EEB">
            <w:pPr>
              <w:widowControl w:val="0"/>
              <w:tabs>
                <w:tab w:val="left" w:pos="11057"/>
              </w:tabs>
              <w:ind w:left="-105"/>
              <w:jc w:val="center"/>
              <w:rPr>
                <w:sz w:val="24"/>
                <w:szCs w:val="24"/>
                <w:lang w:val="en-US"/>
              </w:rPr>
            </w:pPr>
            <w:r w:rsidRPr="006A6744">
              <w:rPr>
                <w:sz w:val="24"/>
                <w:szCs w:val="24"/>
                <w:lang w:val="en-US"/>
              </w:rPr>
              <w:t>1.6.1</w:t>
            </w:r>
          </w:p>
        </w:tc>
        <w:tc>
          <w:tcPr>
            <w:tcW w:w="1203" w:type="pct"/>
            <w:shd w:val="clear" w:color="auto" w:fill="auto"/>
          </w:tcPr>
          <w:p w:rsidR="00CE6EEB" w:rsidRPr="006A6744" w:rsidRDefault="00CE6EEB" w:rsidP="00CE6EEB">
            <w:pPr>
              <w:widowControl w:val="0"/>
              <w:tabs>
                <w:tab w:val="left" w:pos="11057"/>
              </w:tabs>
              <w:jc w:val="both"/>
              <w:rPr>
                <w:sz w:val="24"/>
                <w:szCs w:val="24"/>
              </w:rPr>
            </w:pPr>
            <w:r w:rsidRPr="006A6744">
              <w:rPr>
                <w:sz w:val="24"/>
                <w:szCs w:val="24"/>
              </w:rPr>
              <w:t>Контрольная точка 1.</w:t>
            </w:r>
            <w:r w:rsidRPr="000642D2">
              <w:rPr>
                <w:sz w:val="24"/>
                <w:szCs w:val="24"/>
              </w:rPr>
              <w:t>6</w:t>
            </w:r>
          </w:p>
          <w:p w:rsidR="00CE6EEB" w:rsidRPr="006A6744" w:rsidRDefault="00CE6EEB" w:rsidP="00CE6EEB">
            <w:pPr>
              <w:widowControl w:val="0"/>
              <w:tabs>
                <w:tab w:val="left" w:pos="11057"/>
              </w:tabs>
              <w:jc w:val="both"/>
              <w:rPr>
                <w:sz w:val="24"/>
                <w:szCs w:val="24"/>
              </w:rPr>
            </w:pPr>
            <w:r w:rsidRPr="006A6744">
              <w:rPr>
                <w:sz w:val="24"/>
                <w:szCs w:val="24"/>
              </w:rPr>
              <w:t>«Произведена оплата товаров, выполненных работ, оказанных услуг по муниципальному контракту»</w:t>
            </w:r>
          </w:p>
        </w:tc>
        <w:tc>
          <w:tcPr>
            <w:tcW w:w="447" w:type="pct"/>
            <w:shd w:val="clear" w:color="auto" w:fill="auto"/>
          </w:tcPr>
          <w:p w:rsidR="00CE6EEB" w:rsidRPr="006A6744" w:rsidRDefault="00CE6EEB" w:rsidP="00CE6EEB">
            <w:pPr>
              <w:widowControl w:val="0"/>
              <w:tabs>
                <w:tab w:val="left" w:pos="11057"/>
              </w:tabs>
              <w:jc w:val="center"/>
              <w:rPr>
                <w:sz w:val="24"/>
                <w:szCs w:val="24"/>
              </w:rPr>
            </w:pPr>
            <w:r w:rsidRPr="006A6744">
              <w:rPr>
                <w:sz w:val="24"/>
                <w:szCs w:val="24"/>
              </w:rPr>
              <w:t>29.12.2025</w:t>
            </w:r>
          </w:p>
          <w:p w:rsidR="00CE6EEB" w:rsidRPr="006A6744" w:rsidRDefault="00CE6EEB" w:rsidP="00CE6EEB">
            <w:pPr>
              <w:widowControl w:val="0"/>
              <w:tabs>
                <w:tab w:val="left" w:pos="11057"/>
              </w:tabs>
              <w:jc w:val="center"/>
              <w:rPr>
                <w:sz w:val="24"/>
                <w:szCs w:val="24"/>
              </w:rPr>
            </w:pPr>
            <w:r w:rsidRPr="006A6744">
              <w:rPr>
                <w:sz w:val="24"/>
                <w:szCs w:val="24"/>
              </w:rPr>
              <w:t>29.12.2026</w:t>
            </w:r>
          </w:p>
          <w:p w:rsidR="00CE6EEB" w:rsidRDefault="00CE6EEB" w:rsidP="00CE6EEB">
            <w:pPr>
              <w:widowControl w:val="0"/>
              <w:tabs>
                <w:tab w:val="left" w:pos="11057"/>
              </w:tabs>
              <w:jc w:val="center"/>
              <w:rPr>
                <w:sz w:val="24"/>
                <w:szCs w:val="24"/>
              </w:rPr>
            </w:pPr>
            <w:r w:rsidRPr="006A6744">
              <w:rPr>
                <w:sz w:val="24"/>
                <w:szCs w:val="24"/>
              </w:rPr>
              <w:t>29.12.2027</w:t>
            </w:r>
          </w:p>
          <w:p w:rsidR="0004742D" w:rsidRPr="006A6744" w:rsidRDefault="0004742D" w:rsidP="00CE6EEB">
            <w:pPr>
              <w:widowControl w:val="0"/>
              <w:tabs>
                <w:tab w:val="left" w:pos="11057"/>
              </w:tabs>
              <w:jc w:val="center"/>
              <w:rPr>
                <w:sz w:val="24"/>
                <w:szCs w:val="24"/>
              </w:rPr>
            </w:pPr>
            <w:r>
              <w:rPr>
                <w:sz w:val="24"/>
                <w:szCs w:val="24"/>
              </w:rPr>
              <w:t>29.12.2028</w:t>
            </w:r>
          </w:p>
          <w:p w:rsidR="00CE6EEB" w:rsidRPr="006A6744" w:rsidRDefault="00CE6EEB" w:rsidP="00CE6EEB">
            <w:pPr>
              <w:widowControl w:val="0"/>
              <w:tabs>
                <w:tab w:val="left" w:pos="11057"/>
              </w:tabs>
              <w:jc w:val="center"/>
              <w:rPr>
                <w:sz w:val="24"/>
                <w:szCs w:val="24"/>
              </w:rPr>
            </w:pPr>
          </w:p>
        </w:tc>
        <w:tc>
          <w:tcPr>
            <w:tcW w:w="1871" w:type="pct"/>
            <w:shd w:val="clear" w:color="auto" w:fill="auto"/>
          </w:tcPr>
          <w:p w:rsidR="00CE6EEB" w:rsidRPr="006A6744" w:rsidRDefault="00CE6EEB" w:rsidP="00CE6EEB">
            <w:r w:rsidRPr="006A6744">
              <w:rPr>
                <w:sz w:val="24"/>
                <w:szCs w:val="24"/>
              </w:rPr>
              <w:t>Администрация Пухляковского сельского поселения Золотарева Ирина Викторовна –главный специалист по ЗИО Администрации Пухляковского сельского поселения)</w:t>
            </w:r>
          </w:p>
        </w:tc>
        <w:tc>
          <w:tcPr>
            <w:tcW w:w="621" w:type="pct"/>
            <w:shd w:val="clear" w:color="auto" w:fill="auto"/>
          </w:tcPr>
          <w:p w:rsidR="00CE6EEB" w:rsidRPr="006A6744" w:rsidRDefault="006A6744" w:rsidP="00CE6EEB">
            <w:pPr>
              <w:rPr>
                <w:sz w:val="24"/>
                <w:szCs w:val="24"/>
              </w:rPr>
            </w:pPr>
            <w:r w:rsidRPr="006A6744">
              <w:rPr>
                <w:sz w:val="24"/>
                <w:szCs w:val="24"/>
              </w:rPr>
              <w:t>Документация, подтверждаю-щая факт ока-зания услуги / выполнения работ</w:t>
            </w:r>
          </w:p>
        </w:tc>
        <w:tc>
          <w:tcPr>
            <w:tcW w:w="624" w:type="pct"/>
            <w:shd w:val="clear" w:color="auto" w:fill="auto"/>
          </w:tcPr>
          <w:p w:rsidR="00CE6EEB" w:rsidRPr="006A6744" w:rsidRDefault="00CE6EEB" w:rsidP="00CE6EEB">
            <w:pPr>
              <w:rPr>
                <w:sz w:val="24"/>
                <w:szCs w:val="24"/>
              </w:rPr>
            </w:pPr>
            <w:r w:rsidRPr="006A6744">
              <w:rPr>
                <w:sz w:val="24"/>
                <w:szCs w:val="24"/>
              </w:rPr>
              <w:t xml:space="preserve">Информационная система отсутствует </w:t>
            </w:r>
          </w:p>
        </w:tc>
      </w:tr>
    </w:tbl>
    <w:p w:rsidR="00D10907" w:rsidRPr="00CE6EEB" w:rsidRDefault="00D10907" w:rsidP="00745C02">
      <w:pPr>
        <w:autoSpaceDE w:val="0"/>
        <w:autoSpaceDN w:val="0"/>
        <w:adjustRightInd w:val="0"/>
        <w:rPr>
          <w:sz w:val="24"/>
          <w:szCs w:val="24"/>
          <w:highlight w:val="yellow"/>
        </w:rPr>
      </w:pPr>
    </w:p>
    <w:p w:rsidR="00F917FF" w:rsidRDefault="00F917FF" w:rsidP="00745C02">
      <w:pPr>
        <w:autoSpaceDE w:val="0"/>
        <w:autoSpaceDN w:val="0"/>
        <w:adjustRightInd w:val="0"/>
        <w:rPr>
          <w:sz w:val="28"/>
          <w:szCs w:val="28"/>
          <w:highlight w:val="yellow"/>
        </w:rPr>
      </w:pPr>
    </w:p>
    <w:p w:rsidR="00F917FF" w:rsidRDefault="00F917FF" w:rsidP="00745C02">
      <w:pPr>
        <w:autoSpaceDE w:val="0"/>
        <w:autoSpaceDN w:val="0"/>
        <w:adjustRightInd w:val="0"/>
        <w:rPr>
          <w:sz w:val="28"/>
          <w:szCs w:val="28"/>
          <w:highlight w:val="yellow"/>
        </w:rPr>
      </w:pPr>
    </w:p>
    <w:p w:rsidR="00361CE6" w:rsidRDefault="00361CE6" w:rsidP="00745C02">
      <w:pPr>
        <w:autoSpaceDE w:val="0"/>
        <w:autoSpaceDN w:val="0"/>
        <w:adjustRightInd w:val="0"/>
        <w:rPr>
          <w:sz w:val="28"/>
          <w:szCs w:val="28"/>
          <w:highlight w:val="yellow"/>
        </w:rPr>
      </w:pPr>
    </w:p>
    <w:p w:rsidR="00361CE6" w:rsidRDefault="00361CE6" w:rsidP="00745C02">
      <w:pPr>
        <w:autoSpaceDE w:val="0"/>
        <w:autoSpaceDN w:val="0"/>
        <w:adjustRightInd w:val="0"/>
        <w:rPr>
          <w:sz w:val="28"/>
          <w:szCs w:val="28"/>
          <w:highlight w:val="yellow"/>
        </w:rPr>
      </w:pPr>
    </w:p>
    <w:p w:rsidR="00361CE6" w:rsidRDefault="00361CE6" w:rsidP="00745C02">
      <w:pPr>
        <w:autoSpaceDE w:val="0"/>
        <w:autoSpaceDN w:val="0"/>
        <w:adjustRightInd w:val="0"/>
        <w:rPr>
          <w:sz w:val="28"/>
          <w:szCs w:val="28"/>
          <w:highlight w:val="yellow"/>
        </w:rPr>
      </w:pPr>
    </w:p>
    <w:p w:rsidR="00785F86" w:rsidRPr="00846105" w:rsidRDefault="00785F86" w:rsidP="00785F86">
      <w:pPr>
        <w:widowControl w:val="0"/>
        <w:jc w:val="center"/>
        <w:outlineLvl w:val="2"/>
        <w:rPr>
          <w:sz w:val="24"/>
          <w:szCs w:val="24"/>
        </w:rPr>
      </w:pPr>
      <w:r w:rsidRPr="00846105">
        <w:rPr>
          <w:sz w:val="24"/>
          <w:szCs w:val="24"/>
          <w:lang w:val="en-US"/>
        </w:rPr>
        <w:lastRenderedPageBreak/>
        <w:t>IV</w:t>
      </w:r>
      <w:r w:rsidRPr="00846105">
        <w:rPr>
          <w:sz w:val="24"/>
          <w:szCs w:val="24"/>
        </w:rPr>
        <w:t xml:space="preserve"> ПАСПОРТ</w:t>
      </w:r>
    </w:p>
    <w:p w:rsidR="002B1FF6" w:rsidRPr="00846105" w:rsidRDefault="00785F86" w:rsidP="002B1FF6">
      <w:pPr>
        <w:widowControl w:val="0"/>
        <w:jc w:val="center"/>
        <w:outlineLvl w:val="2"/>
        <w:rPr>
          <w:b/>
          <w:sz w:val="24"/>
          <w:szCs w:val="24"/>
        </w:rPr>
      </w:pPr>
      <w:r w:rsidRPr="00846105">
        <w:rPr>
          <w:sz w:val="24"/>
          <w:szCs w:val="24"/>
        </w:rPr>
        <w:t>комплекса процессных мероприятий «</w:t>
      </w:r>
      <w:r w:rsidR="00F06A48" w:rsidRPr="00846105">
        <w:rPr>
          <w:sz w:val="24"/>
          <w:szCs w:val="24"/>
        </w:rPr>
        <w:t>Охрана окружающей среды в Пухляковском сельском поселении</w:t>
      </w:r>
      <w:r w:rsidR="002B1FF6" w:rsidRPr="00846105">
        <w:rPr>
          <w:sz w:val="24"/>
          <w:szCs w:val="24"/>
        </w:rPr>
        <w:t>»</w:t>
      </w:r>
      <w:r w:rsidR="002B1FF6" w:rsidRPr="00846105">
        <w:rPr>
          <w:b/>
          <w:sz w:val="24"/>
          <w:szCs w:val="24"/>
        </w:rPr>
        <w:t xml:space="preserve"> </w:t>
      </w:r>
    </w:p>
    <w:p w:rsidR="00785F86" w:rsidRPr="00846105" w:rsidRDefault="00785F86" w:rsidP="002B1FF6">
      <w:pPr>
        <w:widowControl w:val="0"/>
        <w:jc w:val="center"/>
        <w:outlineLvl w:val="2"/>
        <w:rPr>
          <w:sz w:val="24"/>
          <w:szCs w:val="24"/>
        </w:rPr>
      </w:pPr>
      <w:r w:rsidRPr="00846105">
        <w:rPr>
          <w:sz w:val="24"/>
          <w:szCs w:val="24"/>
        </w:rPr>
        <w:t xml:space="preserve">Основные положения </w:t>
      </w:r>
    </w:p>
    <w:tbl>
      <w:tblPr>
        <w:tblW w:w="149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5101"/>
        <w:gridCol w:w="9217"/>
      </w:tblGrid>
      <w:tr w:rsidR="00785F86" w:rsidRPr="00846105" w:rsidTr="0004742D">
        <w:tc>
          <w:tcPr>
            <w:tcW w:w="679" w:type="dxa"/>
            <w:tcBorders>
              <w:top w:val="single" w:sz="4" w:space="0" w:color="000000"/>
              <w:left w:val="single" w:sz="4" w:space="0" w:color="000000"/>
              <w:bottom w:val="single" w:sz="4" w:space="0" w:color="000000"/>
              <w:right w:val="single" w:sz="4" w:space="0" w:color="000000"/>
            </w:tcBorders>
            <w:hideMark/>
          </w:tcPr>
          <w:p w:rsidR="00785F86" w:rsidRPr="00846105" w:rsidRDefault="00785F86" w:rsidP="00FF332E">
            <w:pPr>
              <w:widowControl w:val="0"/>
              <w:outlineLvl w:val="2"/>
              <w:rPr>
                <w:sz w:val="24"/>
                <w:szCs w:val="24"/>
              </w:rPr>
            </w:pPr>
            <w:r w:rsidRPr="00846105">
              <w:rPr>
                <w:sz w:val="24"/>
                <w:szCs w:val="24"/>
              </w:rPr>
              <w:t>1.1.</w:t>
            </w:r>
          </w:p>
        </w:tc>
        <w:tc>
          <w:tcPr>
            <w:tcW w:w="5101" w:type="dxa"/>
            <w:tcBorders>
              <w:top w:val="single" w:sz="4" w:space="0" w:color="000000"/>
              <w:left w:val="single" w:sz="4" w:space="0" w:color="000000"/>
              <w:bottom w:val="single" w:sz="4" w:space="0" w:color="000000"/>
              <w:right w:val="single" w:sz="4" w:space="0" w:color="000000"/>
            </w:tcBorders>
            <w:hideMark/>
          </w:tcPr>
          <w:p w:rsidR="00785F86" w:rsidRPr="00846105" w:rsidRDefault="00785F86" w:rsidP="00FF332E">
            <w:pPr>
              <w:widowControl w:val="0"/>
              <w:outlineLvl w:val="2"/>
              <w:rPr>
                <w:sz w:val="24"/>
                <w:szCs w:val="24"/>
              </w:rPr>
            </w:pPr>
            <w:r w:rsidRPr="00846105">
              <w:rPr>
                <w:sz w:val="24"/>
                <w:szCs w:val="24"/>
              </w:rPr>
              <w:t>Ответственный за разработку и реализацию комплекса процессных мероприятий</w:t>
            </w:r>
          </w:p>
        </w:tc>
        <w:tc>
          <w:tcPr>
            <w:tcW w:w="9217" w:type="dxa"/>
            <w:tcBorders>
              <w:top w:val="single" w:sz="4" w:space="0" w:color="000000"/>
              <w:left w:val="single" w:sz="4" w:space="0" w:color="000000"/>
              <w:bottom w:val="single" w:sz="4" w:space="0" w:color="000000"/>
              <w:right w:val="single" w:sz="4" w:space="0" w:color="000000"/>
            </w:tcBorders>
            <w:hideMark/>
          </w:tcPr>
          <w:p w:rsidR="00785F86" w:rsidRPr="00846105" w:rsidRDefault="00785F86" w:rsidP="00FF332E">
            <w:pPr>
              <w:widowControl w:val="0"/>
              <w:outlineLvl w:val="2"/>
              <w:rPr>
                <w:sz w:val="24"/>
                <w:szCs w:val="24"/>
              </w:rPr>
            </w:pPr>
            <w:r w:rsidRPr="00846105">
              <w:rPr>
                <w:sz w:val="24"/>
                <w:szCs w:val="24"/>
              </w:rPr>
              <w:t>Администрация Пухляковского сельского поселения</w:t>
            </w:r>
          </w:p>
          <w:p w:rsidR="00785F86" w:rsidRPr="00846105" w:rsidRDefault="00785F86" w:rsidP="00FF332E">
            <w:pPr>
              <w:widowControl w:val="0"/>
              <w:rPr>
                <w:i/>
                <w:sz w:val="24"/>
                <w:szCs w:val="24"/>
              </w:rPr>
            </w:pPr>
            <w:r w:rsidRPr="00846105">
              <w:rPr>
                <w:sz w:val="24"/>
                <w:szCs w:val="24"/>
              </w:rPr>
              <w:t xml:space="preserve"> </w:t>
            </w:r>
          </w:p>
        </w:tc>
      </w:tr>
      <w:tr w:rsidR="00785F86" w:rsidRPr="00846105" w:rsidTr="0004742D">
        <w:tc>
          <w:tcPr>
            <w:tcW w:w="679" w:type="dxa"/>
            <w:tcBorders>
              <w:top w:val="single" w:sz="4" w:space="0" w:color="000000"/>
              <w:left w:val="single" w:sz="4" w:space="0" w:color="000000"/>
              <w:bottom w:val="single" w:sz="4" w:space="0" w:color="000000"/>
              <w:right w:val="single" w:sz="4" w:space="0" w:color="000000"/>
            </w:tcBorders>
            <w:hideMark/>
          </w:tcPr>
          <w:p w:rsidR="00785F86" w:rsidRPr="00846105" w:rsidRDefault="00785F86" w:rsidP="00FF332E">
            <w:pPr>
              <w:widowControl w:val="0"/>
              <w:outlineLvl w:val="2"/>
              <w:rPr>
                <w:sz w:val="24"/>
                <w:szCs w:val="24"/>
              </w:rPr>
            </w:pPr>
            <w:r w:rsidRPr="00846105">
              <w:rPr>
                <w:sz w:val="24"/>
                <w:szCs w:val="24"/>
              </w:rPr>
              <w:t>1.2.</w:t>
            </w:r>
          </w:p>
        </w:tc>
        <w:tc>
          <w:tcPr>
            <w:tcW w:w="5101" w:type="dxa"/>
            <w:tcBorders>
              <w:top w:val="single" w:sz="4" w:space="0" w:color="000000"/>
              <w:left w:val="single" w:sz="4" w:space="0" w:color="000000"/>
              <w:bottom w:val="single" w:sz="4" w:space="0" w:color="000000"/>
              <w:right w:val="single" w:sz="4" w:space="0" w:color="000000"/>
            </w:tcBorders>
            <w:hideMark/>
          </w:tcPr>
          <w:p w:rsidR="00785F86" w:rsidRPr="00846105" w:rsidRDefault="00785F86" w:rsidP="00FF332E">
            <w:pPr>
              <w:rPr>
                <w:sz w:val="24"/>
                <w:szCs w:val="24"/>
              </w:rPr>
            </w:pPr>
            <w:r w:rsidRPr="00846105">
              <w:rPr>
                <w:sz w:val="24"/>
                <w:szCs w:val="24"/>
              </w:rPr>
              <w:t>Связь с муниципальной программой Пухляковского сельского поселения</w:t>
            </w:r>
          </w:p>
        </w:tc>
        <w:tc>
          <w:tcPr>
            <w:tcW w:w="9217" w:type="dxa"/>
            <w:tcBorders>
              <w:top w:val="single" w:sz="4" w:space="0" w:color="000000"/>
              <w:left w:val="single" w:sz="4" w:space="0" w:color="000000"/>
              <w:bottom w:val="single" w:sz="4" w:space="0" w:color="000000"/>
              <w:right w:val="single" w:sz="4" w:space="0" w:color="000000"/>
            </w:tcBorders>
          </w:tcPr>
          <w:p w:rsidR="00785F86" w:rsidRPr="00846105" w:rsidRDefault="00785F86" w:rsidP="00FF332E">
            <w:pPr>
              <w:rPr>
                <w:sz w:val="24"/>
                <w:szCs w:val="24"/>
              </w:rPr>
            </w:pPr>
            <w:r w:rsidRPr="00846105">
              <w:rPr>
                <w:sz w:val="24"/>
                <w:szCs w:val="24"/>
              </w:rPr>
              <w:t>Администрация Пухляковского сельского поселения</w:t>
            </w:r>
          </w:p>
          <w:p w:rsidR="00785F86" w:rsidRPr="00846105" w:rsidRDefault="00785F86" w:rsidP="00FF332E">
            <w:pPr>
              <w:rPr>
                <w:sz w:val="24"/>
                <w:szCs w:val="24"/>
              </w:rPr>
            </w:pPr>
          </w:p>
        </w:tc>
      </w:tr>
    </w:tbl>
    <w:p w:rsidR="00305BE3" w:rsidRDefault="00305BE3" w:rsidP="00785F86">
      <w:pPr>
        <w:widowControl w:val="0"/>
        <w:jc w:val="center"/>
        <w:outlineLvl w:val="2"/>
        <w:rPr>
          <w:sz w:val="24"/>
          <w:szCs w:val="24"/>
        </w:rPr>
      </w:pPr>
    </w:p>
    <w:p w:rsidR="00785F86" w:rsidRPr="00846105" w:rsidRDefault="00785F86" w:rsidP="00785F86">
      <w:pPr>
        <w:widowControl w:val="0"/>
        <w:jc w:val="center"/>
        <w:outlineLvl w:val="2"/>
        <w:rPr>
          <w:sz w:val="24"/>
          <w:szCs w:val="24"/>
        </w:rPr>
      </w:pPr>
      <w:r w:rsidRPr="00846105">
        <w:rPr>
          <w:sz w:val="24"/>
          <w:szCs w:val="24"/>
        </w:rPr>
        <w:t>2. Показатели комплекса процессных мероприятий</w:t>
      </w:r>
    </w:p>
    <w:p w:rsidR="00785F86" w:rsidRPr="00846105" w:rsidRDefault="00785F86" w:rsidP="00785F86">
      <w:pPr>
        <w:widowControl w:val="0"/>
        <w:jc w:val="center"/>
        <w:outlineLvl w:val="2"/>
        <w:rPr>
          <w:sz w:val="10"/>
        </w:rPr>
      </w:pPr>
    </w:p>
    <w:tbl>
      <w:tblPr>
        <w:tblW w:w="15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4"/>
        <w:gridCol w:w="2215"/>
        <w:gridCol w:w="1275"/>
        <w:gridCol w:w="851"/>
        <w:gridCol w:w="1134"/>
        <w:gridCol w:w="992"/>
        <w:gridCol w:w="709"/>
        <w:gridCol w:w="850"/>
        <w:gridCol w:w="851"/>
        <w:gridCol w:w="709"/>
        <w:gridCol w:w="850"/>
        <w:gridCol w:w="1134"/>
        <w:gridCol w:w="1905"/>
        <w:gridCol w:w="1276"/>
      </w:tblGrid>
      <w:tr w:rsidR="0004742D" w:rsidRPr="00846105" w:rsidTr="00361CE6">
        <w:trPr>
          <w:trHeight w:val="20"/>
        </w:trPr>
        <w:tc>
          <w:tcPr>
            <w:tcW w:w="554" w:type="dxa"/>
            <w:vMerge w:val="restart"/>
            <w:tcBorders>
              <w:top w:val="single" w:sz="4" w:space="0" w:color="000000"/>
              <w:left w:val="single" w:sz="4" w:space="0" w:color="000000"/>
              <w:bottom w:val="single" w:sz="4" w:space="0" w:color="000000"/>
              <w:right w:val="single" w:sz="4" w:space="0" w:color="000000"/>
            </w:tcBorders>
            <w:hideMark/>
          </w:tcPr>
          <w:p w:rsidR="0004742D" w:rsidRPr="00846105" w:rsidRDefault="0004742D" w:rsidP="00FF332E">
            <w:pPr>
              <w:widowControl w:val="0"/>
              <w:jc w:val="center"/>
              <w:rPr>
                <w:sz w:val="24"/>
              </w:rPr>
            </w:pPr>
            <w:r w:rsidRPr="00846105">
              <w:rPr>
                <w:sz w:val="24"/>
              </w:rPr>
              <w:t>№</w:t>
            </w:r>
            <w:r w:rsidRPr="00846105">
              <w:rPr>
                <w:sz w:val="24"/>
              </w:rPr>
              <w:br/>
              <w:t>п/п</w:t>
            </w:r>
          </w:p>
        </w:tc>
        <w:tc>
          <w:tcPr>
            <w:tcW w:w="2215" w:type="dxa"/>
            <w:vMerge w:val="restart"/>
            <w:tcBorders>
              <w:top w:val="single" w:sz="4" w:space="0" w:color="000000"/>
              <w:left w:val="single" w:sz="4" w:space="0" w:color="000000"/>
              <w:bottom w:val="single" w:sz="4" w:space="0" w:color="000000"/>
              <w:right w:val="single" w:sz="4" w:space="0" w:color="000000"/>
            </w:tcBorders>
            <w:hideMark/>
          </w:tcPr>
          <w:p w:rsidR="0004742D" w:rsidRPr="00846105" w:rsidRDefault="0004742D" w:rsidP="00FF332E">
            <w:pPr>
              <w:widowControl w:val="0"/>
              <w:jc w:val="center"/>
              <w:rPr>
                <w:sz w:val="24"/>
              </w:rPr>
            </w:pPr>
            <w:r w:rsidRPr="00846105">
              <w:rPr>
                <w:sz w:val="24"/>
              </w:rPr>
              <w:t xml:space="preserve">Наименование показателя </w:t>
            </w:r>
          </w:p>
        </w:tc>
        <w:tc>
          <w:tcPr>
            <w:tcW w:w="1275" w:type="dxa"/>
            <w:vMerge w:val="restart"/>
            <w:tcBorders>
              <w:top w:val="single" w:sz="4" w:space="0" w:color="000000"/>
              <w:left w:val="single" w:sz="4" w:space="0" w:color="000000"/>
              <w:bottom w:val="single" w:sz="4" w:space="0" w:color="000000"/>
              <w:right w:val="single" w:sz="4" w:space="0" w:color="000000"/>
            </w:tcBorders>
            <w:hideMark/>
          </w:tcPr>
          <w:p w:rsidR="0004742D" w:rsidRPr="00846105" w:rsidRDefault="0004742D" w:rsidP="00FF332E">
            <w:pPr>
              <w:widowControl w:val="0"/>
              <w:jc w:val="center"/>
              <w:rPr>
                <w:sz w:val="24"/>
              </w:rPr>
            </w:pPr>
            <w:r w:rsidRPr="00846105">
              <w:rPr>
                <w:sz w:val="24"/>
              </w:rPr>
              <w:t>Признак возрастания/</w:t>
            </w:r>
            <w:r w:rsidRPr="00846105">
              <w:rPr>
                <w:spacing w:val="-20"/>
                <w:sz w:val="24"/>
              </w:rPr>
              <w:t>убы</w:t>
            </w:r>
            <w:r w:rsidRPr="00846105">
              <w:rPr>
                <w:sz w:val="24"/>
              </w:rPr>
              <w:t>вания</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04742D" w:rsidRPr="00846105" w:rsidRDefault="0004742D" w:rsidP="00FF332E">
            <w:pPr>
              <w:widowControl w:val="0"/>
              <w:jc w:val="center"/>
              <w:rPr>
                <w:sz w:val="24"/>
              </w:rPr>
            </w:pPr>
            <w:r w:rsidRPr="00846105">
              <w:rPr>
                <w:sz w:val="24"/>
              </w:rPr>
              <w:t>Уро</w:t>
            </w:r>
            <w:r w:rsidRPr="00846105">
              <w:rPr>
                <w:spacing w:val="-20"/>
                <w:sz w:val="24"/>
              </w:rPr>
              <w:t>в</w:t>
            </w:r>
            <w:r w:rsidRPr="00846105">
              <w:rPr>
                <w:sz w:val="24"/>
              </w:rPr>
              <w:t>е</w:t>
            </w:r>
            <w:r w:rsidRPr="00846105">
              <w:rPr>
                <w:spacing w:val="-20"/>
                <w:sz w:val="24"/>
              </w:rPr>
              <w:t xml:space="preserve">нь </w:t>
            </w:r>
            <w:r w:rsidRPr="00846105">
              <w:rPr>
                <w:sz w:val="24"/>
              </w:rPr>
              <w:t>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04742D" w:rsidRPr="00846105" w:rsidRDefault="0004742D" w:rsidP="00FF332E">
            <w:pPr>
              <w:widowControl w:val="0"/>
              <w:jc w:val="center"/>
              <w:rPr>
                <w:sz w:val="24"/>
              </w:rPr>
            </w:pPr>
            <w:r w:rsidRPr="00846105">
              <w:rPr>
                <w:sz w:val="24"/>
              </w:rPr>
              <w:t>Единица и</w:t>
            </w:r>
            <w:r w:rsidRPr="00846105">
              <w:rPr>
                <w:spacing w:val="-20"/>
                <w:sz w:val="24"/>
              </w:rPr>
              <w:t>зм</w:t>
            </w:r>
            <w:r w:rsidRPr="00846105">
              <w:rPr>
                <w:sz w:val="24"/>
              </w:rPr>
              <w:t>ере</w:t>
            </w:r>
            <w:r w:rsidRPr="00846105">
              <w:rPr>
                <w:spacing w:val="-20"/>
                <w:sz w:val="24"/>
              </w:rPr>
              <w:t>ния (по ОКЕИ)</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04742D" w:rsidRPr="00846105" w:rsidRDefault="0004742D" w:rsidP="00FF332E">
            <w:pPr>
              <w:widowControl w:val="0"/>
              <w:jc w:val="center"/>
              <w:rPr>
                <w:sz w:val="24"/>
              </w:rPr>
            </w:pPr>
            <w:r w:rsidRPr="00846105">
              <w:rPr>
                <w:sz w:val="24"/>
              </w:rPr>
              <w:t>Базовое значение показателя</w:t>
            </w:r>
          </w:p>
        </w:tc>
        <w:tc>
          <w:tcPr>
            <w:tcW w:w="4394" w:type="dxa"/>
            <w:gridSpan w:val="5"/>
            <w:tcBorders>
              <w:top w:val="single" w:sz="4" w:space="0" w:color="000000"/>
              <w:left w:val="single" w:sz="4" w:space="0" w:color="000000"/>
              <w:bottom w:val="single" w:sz="4" w:space="0" w:color="000000"/>
              <w:right w:val="single" w:sz="4" w:space="0" w:color="000000"/>
            </w:tcBorders>
          </w:tcPr>
          <w:p w:rsidR="0004742D" w:rsidRPr="00846105" w:rsidRDefault="0004742D" w:rsidP="00FF332E">
            <w:pPr>
              <w:widowControl w:val="0"/>
              <w:jc w:val="center"/>
              <w:rPr>
                <w:sz w:val="24"/>
              </w:rPr>
            </w:pPr>
            <w:r w:rsidRPr="00846105">
              <w:rPr>
                <w:sz w:val="24"/>
              </w:rPr>
              <w:t>Значения показателей</w:t>
            </w:r>
          </w:p>
        </w:tc>
        <w:tc>
          <w:tcPr>
            <w:tcW w:w="1905" w:type="dxa"/>
            <w:vMerge w:val="restart"/>
            <w:tcBorders>
              <w:top w:val="single" w:sz="4" w:space="0" w:color="000000"/>
              <w:left w:val="single" w:sz="4" w:space="0" w:color="000000"/>
              <w:bottom w:val="single" w:sz="4" w:space="0" w:color="000000"/>
              <w:right w:val="single" w:sz="4" w:space="0" w:color="000000"/>
            </w:tcBorders>
            <w:hideMark/>
          </w:tcPr>
          <w:p w:rsidR="0004742D" w:rsidRPr="00846105" w:rsidRDefault="0004742D" w:rsidP="00FF332E">
            <w:pPr>
              <w:widowControl w:val="0"/>
              <w:jc w:val="center"/>
              <w:rPr>
                <w:sz w:val="24"/>
              </w:rPr>
            </w:pPr>
            <w:r w:rsidRPr="00846105">
              <w:rPr>
                <w:sz w:val="24"/>
              </w:rPr>
              <w:t>Ответственный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04742D" w:rsidRPr="00846105" w:rsidRDefault="0004742D" w:rsidP="00FF332E">
            <w:pPr>
              <w:widowControl w:val="0"/>
              <w:jc w:val="center"/>
              <w:rPr>
                <w:sz w:val="24"/>
              </w:rPr>
            </w:pPr>
            <w:r w:rsidRPr="00846105">
              <w:rPr>
                <w:spacing w:val="-20"/>
                <w:sz w:val="24"/>
              </w:rPr>
              <w:t>Инф</w:t>
            </w:r>
            <w:r w:rsidRPr="00846105">
              <w:rPr>
                <w:sz w:val="24"/>
              </w:rPr>
              <w:t>о</w:t>
            </w:r>
            <w:r w:rsidRPr="00846105">
              <w:rPr>
                <w:spacing w:val="-20"/>
                <w:sz w:val="24"/>
              </w:rPr>
              <w:t>рм</w:t>
            </w:r>
            <w:r w:rsidRPr="00846105">
              <w:rPr>
                <w:sz w:val="24"/>
              </w:rPr>
              <w:t>ационная система</w:t>
            </w:r>
          </w:p>
        </w:tc>
      </w:tr>
      <w:tr w:rsidR="0004742D" w:rsidRPr="00306FA4" w:rsidTr="00361CE6">
        <w:trPr>
          <w:trHeight w:val="20"/>
        </w:trPr>
        <w:tc>
          <w:tcPr>
            <w:tcW w:w="554" w:type="dxa"/>
            <w:vMerge/>
            <w:tcBorders>
              <w:top w:val="single" w:sz="4" w:space="0" w:color="000000"/>
              <w:left w:val="single" w:sz="4" w:space="0" w:color="000000"/>
              <w:bottom w:val="single" w:sz="4" w:space="0" w:color="000000"/>
              <w:right w:val="single" w:sz="4" w:space="0" w:color="000000"/>
            </w:tcBorders>
            <w:vAlign w:val="center"/>
            <w:hideMark/>
          </w:tcPr>
          <w:p w:rsidR="0004742D" w:rsidRPr="00306FA4" w:rsidRDefault="0004742D" w:rsidP="00FF332E">
            <w:pPr>
              <w:rPr>
                <w:sz w:val="24"/>
              </w:rPr>
            </w:pPr>
          </w:p>
        </w:tc>
        <w:tc>
          <w:tcPr>
            <w:tcW w:w="2215" w:type="dxa"/>
            <w:vMerge/>
            <w:tcBorders>
              <w:top w:val="single" w:sz="4" w:space="0" w:color="000000"/>
              <w:left w:val="single" w:sz="4" w:space="0" w:color="000000"/>
              <w:bottom w:val="single" w:sz="4" w:space="0" w:color="000000"/>
              <w:right w:val="single" w:sz="4" w:space="0" w:color="000000"/>
            </w:tcBorders>
            <w:vAlign w:val="center"/>
            <w:hideMark/>
          </w:tcPr>
          <w:p w:rsidR="0004742D" w:rsidRPr="00306FA4" w:rsidRDefault="0004742D" w:rsidP="00FF332E">
            <w:pPr>
              <w:rPr>
                <w:sz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04742D" w:rsidRPr="00306FA4" w:rsidRDefault="0004742D" w:rsidP="00FF332E">
            <w:pPr>
              <w:rPr>
                <w:sz w:val="24"/>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4742D" w:rsidRPr="00306FA4" w:rsidRDefault="0004742D" w:rsidP="00FF332E">
            <w:pPr>
              <w:rPr>
                <w:sz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04742D" w:rsidRPr="00306FA4" w:rsidRDefault="0004742D" w:rsidP="00FF332E">
            <w:pPr>
              <w:rPr>
                <w:sz w:val="24"/>
              </w:rPr>
            </w:pPr>
          </w:p>
        </w:tc>
        <w:tc>
          <w:tcPr>
            <w:tcW w:w="992" w:type="dxa"/>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rPr>
                <w:sz w:val="24"/>
              </w:rPr>
            </w:pPr>
            <w:r w:rsidRPr="00306FA4">
              <w:rPr>
                <w:sz w:val="24"/>
              </w:rPr>
              <w:t>значение</w:t>
            </w:r>
          </w:p>
        </w:tc>
        <w:tc>
          <w:tcPr>
            <w:tcW w:w="709" w:type="dxa"/>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rPr>
                <w:sz w:val="24"/>
              </w:rPr>
            </w:pPr>
            <w:r w:rsidRPr="00306FA4">
              <w:rPr>
                <w:sz w:val="24"/>
              </w:rPr>
              <w:t>год</w:t>
            </w:r>
          </w:p>
        </w:tc>
        <w:tc>
          <w:tcPr>
            <w:tcW w:w="850" w:type="dxa"/>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rPr>
                <w:sz w:val="24"/>
              </w:rPr>
            </w:pPr>
            <w:r w:rsidRPr="00306FA4">
              <w:rPr>
                <w:sz w:val="24"/>
              </w:rPr>
              <w:t>2025 год</w:t>
            </w:r>
          </w:p>
        </w:tc>
        <w:tc>
          <w:tcPr>
            <w:tcW w:w="851" w:type="dxa"/>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rPr>
                <w:sz w:val="24"/>
              </w:rPr>
            </w:pPr>
            <w:r w:rsidRPr="00306FA4">
              <w:rPr>
                <w:sz w:val="24"/>
              </w:rPr>
              <w:t>2026 год</w:t>
            </w:r>
          </w:p>
        </w:tc>
        <w:tc>
          <w:tcPr>
            <w:tcW w:w="709" w:type="dxa"/>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rPr>
                <w:sz w:val="24"/>
              </w:rPr>
            </w:pPr>
            <w:r w:rsidRPr="00306FA4">
              <w:rPr>
                <w:sz w:val="24"/>
              </w:rPr>
              <w:t>2027 год</w:t>
            </w:r>
          </w:p>
        </w:tc>
        <w:tc>
          <w:tcPr>
            <w:tcW w:w="850" w:type="dxa"/>
            <w:tcBorders>
              <w:top w:val="single" w:sz="4" w:space="0" w:color="000000"/>
              <w:left w:val="single" w:sz="4" w:space="0" w:color="000000"/>
              <w:bottom w:val="single" w:sz="4" w:space="0" w:color="000000"/>
              <w:right w:val="single" w:sz="4" w:space="0" w:color="000000"/>
            </w:tcBorders>
          </w:tcPr>
          <w:p w:rsidR="0004742D" w:rsidRDefault="0004742D" w:rsidP="00FF332E">
            <w:pPr>
              <w:jc w:val="center"/>
              <w:rPr>
                <w:sz w:val="24"/>
              </w:rPr>
            </w:pPr>
            <w:r>
              <w:rPr>
                <w:sz w:val="24"/>
              </w:rPr>
              <w:t>2028</w:t>
            </w:r>
          </w:p>
          <w:p w:rsidR="0004742D" w:rsidRPr="00306FA4" w:rsidRDefault="0004742D" w:rsidP="00FF332E">
            <w:pPr>
              <w:jc w:val="center"/>
              <w:rPr>
                <w:sz w:val="24"/>
              </w:rPr>
            </w:pPr>
            <w:r>
              <w:rPr>
                <w:sz w:val="24"/>
              </w:rPr>
              <w:t>год</w:t>
            </w:r>
          </w:p>
        </w:tc>
        <w:tc>
          <w:tcPr>
            <w:tcW w:w="1134" w:type="dxa"/>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jc w:val="center"/>
              <w:rPr>
                <w:sz w:val="24"/>
              </w:rPr>
            </w:pPr>
            <w:r w:rsidRPr="00306FA4">
              <w:rPr>
                <w:sz w:val="24"/>
              </w:rPr>
              <w:t>2030 год</w:t>
            </w:r>
          </w:p>
          <w:p w:rsidR="0004742D" w:rsidRPr="00306FA4" w:rsidRDefault="0004742D" w:rsidP="00FF332E">
            <w:pPr>
              <w:jc w:val="center"/>
              <w:rPr>
                <w:sz w:val="24"/>
              </w:rPr>
            </w:pPr>
            <w:r w:rsidRPr="00306FA4">
              <w:rPr>
                <w:sz w:val="24"/>
              </w:rPr>
              <w:t>(</w:t>
            </w:r>
            <w:r w:rsidRPr="00306FA4">
              <w:rPr>
                <w:spacing w:val="-20"/>
                <w:sz w:val="24"/>
              </w:rPr>
              <w:t>сп</w:t>
            </w:r>
            <w:r w:rsidRPr="00306FA4">
              <w:rPr>
                <w:sz w:val="24"/>
              </w:rPr>
              <w:t>равочно)</w:t>
            </w:r>
          </w:p>
        </w:tc>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04742D" w:rsidRPr="00306FA4" w:rsidRDefault="0004742D" w:rsidP="00FF332E">
            <w:pPr>
              <w:rPr>
                <w:sz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04742D" w:rsidRPr="00306FA4" w:rsidRDefault="0004742D" w:rsidP="00FF332E">
            <w:pPr>
              <w:rPr>
                <w:sz w:val="24"/>
              </w:rPr>
            </w:pPr>
          </w:p>
        </w:tc>
      </w:tr>
      <w:tr w:rsidR="0004742D" w:rsidRPr="00306FA4" w:rsidTr="00361CE6">
        <w:trPr>
          <w:trHeight w:val="20"/>
          <w:tblHeader/>
        </w:trPr>
        <w:tc>
          <w:tcPr>
            <w:tcW w:w="554" w:type="dxa"/>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jc w:val="center"/>
              <w:rPr>
                <w:sz w:val="24"/>
              </w:rPr>
            </w:pPr>
            <w:r w:rsidRPr="00306FA4">
              <w:rPr>
                <w:sz w:val="24"/>
              </w:rPr>
              <w:t>1</w:t>
            </w:r>
          </w:p>
        </w:tc>
        <w:tc>
          <w:tcPr>
            <w:tcW w:w="2215" w:type="dxa"/>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jc w:val="center"/>
              <w:rPr>
                <w:sz w:val="24"/>
              </w:rPr>
            </w:pPr>
            <w:r w:rsidRPr="00306FA4">
              <w:rPr>
                <w:sz w:val="24"/>
              </w:rPr>
              <w:t>2</w:t>
            </w:r>
          </w:p>
        </w:tc>
        <w:tc>
          <w:tcPr>
            <w:tcW w:w="1275" w:type="dxa"/>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jc w:val="center"/>
              <w:rPr>
                <w:sz w:val="24"/>
              </w:rPr>
            </w:pPr>
            <w:r w:rsidRPr="00306FA4">
              <w:rPr>
                <w:sz w:val="24"/>
              </w:rPr>
              <w:t>3</w:t>
            </w:r>
          </w:p>
        </w:tc>
        <w:tc>
          <w:tcPr>
            <w:tcW w:w="851" w:type="dxa"/>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jc w:val="center"/>
              <w:rPr>
                <w:sz w:val="24"/>
              </w:rPr>
            </w:pPr>
            <w:r w:rsidRPr="00306FA4">
              <w:rPr>
                <w:sz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jc w:val="center"/>
              <w:rPr>
                <w:sz w:val="24"/>
              </w:rPr>
            </w:pPr>
            <w:r w:rsidRPr="00306FA4">
              <w:rPr>
                <w:sz w:val="24"/>
              </w:rPr>
              <w:t>5</w:t>
            </w:r>
          </w:p>
        </w:tc>
        <w:tc>
          <w:tcPr>
            <w:tcW w:w="992" w:type="dxa"/>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rPr>
                <w:sz w:val="24"/>
              </w:rPr>
            </w:pPr>
            <w:r w:rsidRPr="00306FA4">
              <w:rPr>
                <w:sz w:val="24"/>
              </w:rPr>
              <w:t>6</w:t>
            </w:r>
          </w:p>
        </w:tc>
        <w:tc>
          <w:tcPr>
            <w:tcW w:w="709" w:type="dxa"/>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rPr>
                <w:sz w:val="24"/>
              </w:rPr>
            </w:pPr>
            <w:r w:rsidRPr="00306FA4">
              <w:rPr>
                <w:sz w:val="24"/>
              </w:rPr>
              <w:t>7</w:t>
            </w:r>
          </w:p>
        </w:tc>
        <w:tc>
          <w:tcPr>
            <w:tcW w:w="850" w:type="dxa"/>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rPr>
                <w:sz w:val="24"/>
              </w:rPr>
            </w:pPr>
            <w:r w:rsidRPr="00306FA4">
              <w:rPr>
                <w:sz w:val="24"/>
              </w:rPr>
              <w:t>8</w:t>
            </w:r>
          </w:p>
        </w:tc>
        <w:tc>
          <w:tcPr>
            <w:tcW w:w="851" w:type="dxa"/>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rPr>
                <w:sz w:val="24"/>
              </w:rPr>
            </w:pPr>
            <w:r w:rsidRPr="00306FA4">
              <w:rPr>
                <w:sz w:val="24"/>
              </w:rPr>
              <w:t>9</w:t>
            </w:r>
          </w:p>
        </w:tc>
        <w:tc>
          <w:tcPr>
            <w:tcW w:w="709" w:type="dxa"/>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rPr>
                <w:sz w:val="24"/>
              </w:rPr>
            </w:pPr>
            <w:r w:rsidRPr="00306FA4">
              <w:rPr>
                <w:sz w:val="24"/>
              </w:rPr>
              <w:t>10</w:t>
            </w:r>
          </w:p>
        </w:tc>
        <w:tc>
          <w:tcPr>
            <w:tcW w:w="850" w:type="dxa"/>
            <w:tcBorders>
              <w:top w:val="single" w:sz="4" w:space="0" w:color="000000"/>
              <w:left w:val="single" w:sz="4" w:space="0" w:color="000000"/>
              <w:bottom w:val="single" w:sz="4" w:space="0" w:color="000000"/>
              <w:right w:val="single" w:sz="4" w:space="0" w:color="000000"/>
            </w:tcBorders>
          </w:tcPr>
          <w:p w:rsidR="0004742D" w:rsidRPr="00306FA4" w:rsidRDefault="0004742D" w:rsidP="00FF332E">
            <w:pPr>
              <w:jc w:val="center"/>
              <w:rPr>
                <w:sz w:val="24"/>
              </w:rPr>
            </w:pPr>
            <w:r>
              <w:rPr>
                <w:sz w:val="24"/>
              </w:rPr>
              <w:t>11</w:t>
            </w:r>
          </w:p>
        </w:tc>
        <w:tc>
          <w:tcPr>
            <w:tcW w:w="1134" w:type="dxa"/>
            <w:tcBorders>
              <w:top w:val="single" w:sz="4" w:space="0" w:color="000000"/>
              <w:left w:val="single" w:sz="4" w:space="0" w:color="000000"/>
              <w:bottom w:val="single" w:sz="4" w:space="0" w:color="000000"/>
              <w:right w:val="single" w:sz="4" w:space="0" w:color="000000"/>
            </w:tcBorders>
            <w:hideMark/>
          </w:tcPr>
          <w:p w:rsidR="0004742D" w:rsidRPr="00306FA4" w:rsidRDefault="0004742D" w:rsidP="0004742D">
            <w:pPr>
              <w:jc w:val="center"/>
              <w:rPr>
                <w:sz w:val="24"/>
              </w:rPr>
            </w:pPr>
            <w:r w:rsidRPr="00306FA4">
              <w:rPr>
                <w:sz w:val="24"/>
              </w:rPr>
              <w:t>1</w:t>
            </w:r>
            <w:r>
              <w:rPr>
                <w:sz w:val="24"/>
              </w:rPr>
              <w:t>2</w:t>
            </w:r>
          </w:p>
        </w:tc>
        <w:tc>
          <w:tcPr>
            <w:tcW w:w="1905" w:type="dxa"/>
            <w:tcBorders>
              <w:top w:val="single" w:sz="4" w:space="0" w:color="000000"/>
              <w:left w:val="single" w:sz="4" w:space="0" w:color="000000"/>
              <w:bottom w:val="single" w:sz="4" w:space="0" w:color="000000"/>
              <w:right w:val="single" w:sz="4" w:space="0" w:color="000000"/>
            </w:tcBorders>
          </w:tcPr>
          <w:p w:rsidR="0004742D" w:rsidRPr="00306FA4" w:rsidRDefault="0004742D" w:rsidP="00FF332E">
            <w:pPr>
              <w:jc w:val="center"/>
              <w:rPr>
                <w:sz w:val="24"/>
              </w:rPr>
            </w:pPr>
            <w:r>
              <w:rPr>
                <w:sz w:val="24"/>
              </w:rPr>
              <w:t>13</w:t>
            </w:r>
          </w:p>
        </w:tc>
        <w:tc>
          <w:tcPr>
            <w:tcW w:w="1276" w:type="dxa"/>
            <w:tcBorders>
              <w:top w:val="single" w:sz="4" w:space="0" w:color="000000"/>
              <w:left w:val="single" w:sz="4" w:space="0" w:color="000000"/>
              <w:bottom w:val="single" w:sz="4" w:space="0" w:color="000000"/>
              <w:right w:val="single" w:sz="4" w:space="0" w:color="000000"/>
            </w:tcBorders>
            <w:hideMark/>
          </w:tcPr>
          <w:p w:rsidR="0004742D" w:rsidRPr="00306FA4" w:rsidRDefault="0004742D" w:rsidP="0004742D">
            <w:pPr>
              <w:jc w:val="center"/>
              <w:rPr>
                <w:sz w:val="24"/>
              </w:rPr>
            </w:pPr>
            <w:r w:rsidRPr="00306FA4">
              <w:rPr>
                <w:sz w:val="24"/>
              </w:rPr>
              <w:t>1</w:t>
            </w:r>
            <w:r>
              <w:rPr>
                <w:sz w:val="24"/>
              </w:rPr>
              <w:t>4</w:t>
            </w:r>
          </w:p>
        </w:tc>
      </w:tr>
      <w:tr w:rsidR="0004742D" w:rsidRPr="00306FA4" w:rsidTr="00361CE6">
        <w:trPr>
          <w:trHeight w:val="286"/>
        </w:trPr>
        <w:tc>
          <w:tcPr>
            <w:tcW w:w="554" w:type="dxa"/>
            <w:tcBorders>
              <w:top w:val="single" w:sz="4" w:space="0" w:color="000000"/>
              <w:left w:val="single" w:sz="4" w:space="0" w:color="000000"/>
              <w:bottom w:val="single" w:sz="4" w:space="0" w:color="000000"/>
              <w:right w:val="single" w:sz="4" w:space="0" w:color="000000"/>
            </w:tcBorders>
            <w:hideMark/>
          </w:tcPr>
          <w:p w:rsidR="0004742D" w:rsidRPr="00306FA4" w:rsidRDefault="0004742D" w:rsidP="003016C2">
            <w:pPr>
              <w:widowControl w:val="0"/>
              <w:jc w:val="center"/>
              <w:rPr>
                <w:sz w:val="24"/>
              </w:rPr>
            </w:pPr>
            <w:r w:rsidRPr="00306FA4">
              <w:rPr>
                <w:sz w:val="24"/>
              </w:rPr>
              <w:t>1.1.</w:t>
            </w:r>
          </w:p>
        </w:tc>
        <w:tc>
          <w:tcPr>
            <w:tcW w:w="2215" w:type="dxa"/>
            <w:tcBorders>
              <w:top w:val="single" w:sz="4" w:space="0" w:color="000000"/>
              <w:left w:val="single" w:sz="4" w:space="0" w:color="000000"/>
              <w:bottom w:val="single" w:sz="4" w:space="0" w:color="000000"/>
              <w:right w:val="single" w:sz="4" w:space="0" w:color="000000"/>
            </w:tcBorders>
            <w:hideMark/>
          </w:tcPr>
          <w:p w:rsidR="0004742D" w:rsidRPr="00306FA4" w:rsidRDefault="0004742D" w:rsidP="003016C2">
            <w:pPr>
              <w:rPr>
                <w:sz w:val="24"/>
              </w:rPr>
            </w:pPr>
            <w:r w:rsidRPr="00306FA4">
              <w:rPr>
                <w:sz w:val="24"/>
                <w:szCs w:val="24"/>
              </w:rPr>
              <w:t>Увеличение площади зелёных насаждений</w:t>
            </w:r>
          </w:p>
        </w:tc>
        <w:tc>
          <w:tcPr>
            <w:tcW w:w="1275" w:type="dxa"/>
            <w:tcBorders>
              <w:top w:val="single" w:sz="4" w:space="0" w:color="000000"/>
              <w:left w:val="single" w:sz="4" w:space="0" w:color="000000"/>
              <w:bottom w:val="single" w:sz="4" w:space="0" w:color="000000"/>
              <w:right w:val="single" w:sz="4" w:space="0" w:color="000000"/>
            </w:tcBorders>
            <w:hideMark/>
          </w:tcPr>
          <w:p w:rsidR="0004742D" w:rsidRPr="00306FA4" w:rsidRDefault="0004742D" w:rsidP="0004742D">
            <w:pPr>
              <w:widowControl w:val="0"/>
              <w:jc w:val="center"/>
              <w:rPr>
                <w:sz w:val="24"/>
              </w:rPr>
            </w:pPr>
            <w:r w:rsidRPr="00306FA4">
              <w:rPr>
                <w:sz w:val="24"/>
              </w:rPr>
              <w:t>возрастание</w:t>
            </w:r>
          </w:p>
        </w:tc>
        <w:tc>
          <w:tcPr>
            <w:tcW w:w="851" w:type="dxa"/>
            <w:tcBorders>
              <w:top w:val="single" w:sz="4" w:space="0" w:color="000000"/>
              <w:left w:val="single" w:sz="4" w:space="0" w:color="000000"/>
              <w:bottom w:val="single" w:sz="4" w:space="0" w:color="000000"/>
              <w:right w:val="single" w:sz="4" w:space="0" w:color="000000"/>
            </w:tcBorders>
            <w:hideMark/>
          </w:tcPr>
          <w:p w:rsidR="0004742D" w:rsidRPr="00306FA4" w:rsidRDefault="0004742D" w:rsidP="003016C2">
            <w:pPr>
              <w:widowControl w:val="0"/>
              <w:jc w:val="center"/>
              <w:rPr>
                <w:sz w:val="24"/>
              </w:rPr>
            </w:pPr>
            <w:r w:rsidRPr="00306FA4">
              <w:rPr>
                <w:sz w:val="24"/>
              </w:rPr>
              <w:t>МП</w:t>
            </w:r>
          </w:p>
        </w:tc>
        <w:tc>
          <w:tcPr>
            <w:tcW w:w="1134" w:type="dxa"/>
            <w:tcBorders>
              <w:top w:val="single" w:sz="4" w:space="0" w:color="000000"/>
              <w:left w:val="single" w:sz="4" w:space="0" w:color="000000"/>
              <w:bottom w:val="single" w:sz="4" w:space="0" w:color="000000"/>
              <w:right w:val="single" w:sz="4" w:space="0" w:color="000000"/>
            </w:tcBorders>
            <w:hideMark/>
          </w:tcPr>
          <w:p w:rsidR="0004742D" w:rsidRPr="00306FA4" w:rsidRDefault="0004742D" w:rsidP="003016C2">
            <w:pPr>
              <w:widowControl w:val="0"/>
              <w:jc w:val="center"/>
              <w:rPr>
                <w:sz w:val="24"/>
              </w:rPr>
            </w:pPr>
            <w:r>
              <w:rPr>
                <w:sz w:val="24"/>
              </w:rPr>
              <w:t>процент</w:t>
            </w:r>
          </w:p>
        </w:tc>
        <w:tc>
          <w:tcPr>
            <w:tcW w:w="992" w:type="dxa"/>
            <w:tcBorders>
              <w:top w:val="single" w:sz="4" w:space="0" w:color="auto"/>
              <w:left w:val="single" w:sz="4" w:space="0" w:color="auto"/>
              <w:bottom w:val="single" w:sz="4" w:space="0" w:color="auto"/>
              <w:right w:val="single" w:sz="4" w:space="0" w:color="auto"/>
            </w:tcBorders>
          </w:tcPr>
          <w:p w:rsidR="0004742D" w:rsidRPr="003974A2" w:rsidRDefault="0004742D" w:rsidP="003016C2">
            <w:pPr>
              <w:rPr>
                <w:sz w:val="24"/>
                <w:szCs w:val="24"/>
              </w:rPr>
            </w:pPr>
            <w:r w:rsidRPr="003974A2">
              <w:rPr>
                <w:sz w:val="24"/>
                <w:szCs w:val="24"/>
              </w:rPr>
              <w:t>80,0</w:t>
            </w:r>
          </w:p>
        </w:tc>
        <w:tc>
          <w:tcPr>
            <w:tcW w:w="709" w:type="dxa"/>
            <w:tcBorders>
              <w:top w:val="single" w:sz="4" w:space="0" w:color="auto"/>
              <w:left w:val="single" w:sz="4" w:space="0" w:color="auto"/>
              <w:bottom w:val="single" w:sz="4" w:space="0" w:color="auto"/>
              <w:right w:val="single" w:sz="4" w:space="0" w:color="auto"/>
            </w:tcBorders>
            <w:hideMark/>
          </w:tcPr>
          <w:p w:rsidR="0004742D" w:rsidRPr="003974A2" w:rsidRDefault="0004742D" w:rsidP="003016C2">
            <w:pPr>
              <w:rPr>
                <w:sz w:val="24"/>
                <w:szCs w:val="24"/>
              </w:rPr>
            </w:pPr>
            <w:r w:rsidRPr="003974A2">
              <w:rPr>
                <w:sz w:val="24"/>
                <w:szCs w:val="24"/>
              </w:rPr>
              <w:t>2024</w:t>
            </w:r>
          </w:p>
        </w:tc>
        <w:tc>
          <w:tcPr>
            <w:tcW w:w="850" w:type="dxa"/>
            <w:tcBorders>
              <w:top w:val="single" w:sz="4" w:space="0" w:color="auto"/>
              <w:left w:val="single" w:sz="4" w:space="0" w:color="auto"/>
              <w:bottom w:val="single" w:sz="4" w:space="0" w:color="auto"/>
              <w:right w:val="single" w:sz="4" w:space="0" w:color="auto"/>
            </w:tcBorders>
            <w:hideMark/>
          </w:tcPr>
          <w:p w:rsidR="0004742D" w:rsidRPr="003974A2" w:rsidRDefault="0004742D" w:rsidP="003016C2">
            <w:pPr>
              <w:rPr>
                <w:sz w:val="24"/>
                <w:szCs w:val="24"/>
              </w:rPr>
            </w:pPr>
            <w:r w:rsidRPr="003974A2">
              <w:rPr>
                <w:sz w:val="24"/>
                <w:szCs w:val="24"/>
              </w:rPr>
              <w:t>80,5</w:t>
            </w:r>
          </w:p>
        </w:tc>
        <w:tc>
          <w:tcPr>
            <w:tcW w:w="851" w:type="dxa"/>
            <w:tcBorders>
              <w:top w:val="single" w:sz="4" w:space="0" w:color="auto"/>
              <w:left w:val="single" w:sz="4" w:space="0" w:color="auto"/>
              <w:bottom w:val="single" w:sz="4" w:space="0" w:color="auto"/>
              <w:right w:val="single" w:sz="4" w:space="0" w:color="auto"/>
            </w:tcBorders>
            <w:hideMark/>
          </w:tcPr>
          <w:p w:rsidR="0004742D" w:rsidRPr="003974A2" w:rsidRDefault="0004742D" w:rsidP="003016C2">
            <w:pPr>
              <w:rPr>
                <w:sz w:val="24"/>
                <w:szCs w:val="24"/>
              </w:rPr>
            </w:pPr>
            <w:r w:rsidRPr="003974A2">
              <w:rPr>
                <w:sz w:val="24"/>
                <w:szCs w:val="24"/>
              </w:rPr>
              <w:t>83,0</w:t>
            </w:r>
          </w:p>
        </w:tc>
        <w:tc>
          <w:tcPr>
            <w:tcW w:w="709" w:type="dxa"/>
            <w:tcBorders>
              <w:top w:val="single" w:sz="4" w:space="0" w:color="auto"/>
              <w:left w:val="single" w:sz="4" w:space="0" w:color="auto"/>
              <w:bottom w:val="single" w:sz="4" w:space="0" w:color="auto"/>
              <w:right w:val="single" w:sz="4" w:space="0" w:color="auto"/>
            </w:tcBorders>
            <w:hideMark/>
          </w:tcPr>
          <w:p w:rsidR="0004742D" w:rsidRPr="003974A2" w:rsidRDefault="0004742D" w:rsidP="003016C2">
            <w:pPr>
              <w:rPr>
                <w:sz w:val="24"/>
                <w:szCs w:val="24"/>
              </w:rPr>
            </w:pPr>
            <w:r w:rsidRPr="003974A2">
              <w:rPr>
                <w:sz w:val="24"/>
                <w:szCs w:val="24"/>
              </w:rPr>
              <w:t>86,5</w:t>
            </w:r>
          </w:p>
        </w:tc>
        <w:tc>
          <w:tcPr>
            <w:tcW w:w="850" w:type="dxa"/>
            <w:tcBorders>
              <w:top w:val="single" w:sz="4" w:space="0" w:color="auto"/>
              <w:left w:val="single" w:sz="4" w:space="0" w:color="auto"/>
              <w:bottom w:val="single" w:sz="4" w:space="0" w:color="auto"/>
              <w:right w:val="single" w:sz="4" w:space="0" w:color="auto"/>
            </w:tcBorders>
          </w:tcPr>
          <w:p w:rsidR="0004742D" w:rsidRPr="003974A2" w:rsidRDefault="0004742D" w:rsidP="003016C2">
            <w:pPr>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04742D" w:rsidRPr="003974A2" w:rsidRDefault="0004742D" w:rsidP="003016C2">
            <w:pPr>
              <w:rPr>
                <w:sz w:val="24"/>
                <w:szCs w:val="24"/>
              </w:rPr>
            </w:pPr>
            <w:r w:rsidRPr="003974A2">
              <w:rPr>
                <w:sz w:val="24"/>
                <w:szCs w:val="24"/>
              </w:rPr>
              <w:t>90,0</w:t>
            </w:r>
          </w:p>
        </w:tc>
        <w:tc>
          <w:tcPr>
            <w:tcW w:w="1905" w:type="dxa"/>
            <w:tcBorders>
              <w:top w:val="single" w:sz="4" w:space="0" w:color="000000"/>
              <w:left w:val="single" w:sz="4" w:space="0" w:color="000000"/>
              <w:bottom w:val="single" w:sz="4" w:space="0" w:color="000000"/>
              <w:right w:val="single" w:sz="4" w:space="0" w:color="000000"/>
            </w:tcBorders>
          </w:tcPr>
          <w:p w:rsidR="0004742D" w:rsidRPr="00306FA4" w:rsidRDefault="0004742D" w:rsidP="003016C2">
            <w:pPr>
              <w:widowControl w:val="0"/>
              <w:jc w:val="center"/>
              <w:rPr>
                <w:sz w:val="24"/>
              </w:rPr>
            </w:pPr>
            <w:r w:rsidRPr="00306FA4">
              <w:rPr>
                <w:sz w:val="24"/>
              </w:rPr>
              <w:t>Администрация Пухляковского сельского поселения</w:t>
            </w:r>
          </w:p>
        </w:tc>
        <w:tc>
          <w:tcPr>
            <w:tcW w:w="1276" w:type="dxa"/>
            <w:tcBorders>
              <w:top w:val="single" w:sz="4" w:space="0" w:color="000000"/>
              <w:left w:val="single" w:sz="4" w:space="0" w:color="000000"/>
              <w:bottom w:val="single" w:sz="4" w:space="0" w:color="000000"/>
              <w:right w:val="single" w:sz="4" w:space="0" w:color="000000"/>
            </w:tcBorders>
            <w:hideMark/>
          </w:tcPr>
          <w:p w:rsidR="0004742D" w:rsidRPr="00306FA4" w:rsidRDefault="0004742D" w:rsidP="003016C2">
            <w:pPr>
              <w:widowControl w:val="0"/>
              <w:jc w:val="center"/>
              <w:rPr>
                <w:sz w:val="24"/>
              </w:rPr>
            </w:pPr>
            <w:r>
              <w:rPr>
                <w:sz w:val="24"/>
              </w:rPr>
              <w:t>-</w:t>
            </w:r>
          </w:p>
        </w:tc>
      </w:tr>
    </w:tbl>
    <w:p w:rsidR="00785F86" w:rsidRPr="00CE6EEB" w:rsidRDefault="00785F86" w:rsidP="00785F86">
      <w:pPr>
        <w:rPr>
          <w:highlight w:val="yellow"/>
          <w:lang w:eastAsia="en-US"/>
        </w:rPr>
      </w:pPr>
    </w:p>
    <w:p w:rsidR="00361CE6" w:rsidRDefault="00361CE6" w:rsidP="00785F86">
      <w:pPr>
        <w:pStyle w:val="af2"/>
        <w:tabs>
          <w:tab w:val="left" w:pos="4260"/>
        </w:tabs>
        <w:ind w:left="851"/>
      </w:pPr>
    </w:p>
    <w:p w:rsidR="00785F86" w:rsidRPr="00306FA4" w:rsidRDefault="00785F86" w:rsidP="00785F86">
      <w:pPr>
        <w:pStyle w:val="af2"/>
        <w:tabs>
          <w:tab w:val="left" w:pos="4260"/>
        </w:tabs>
        <w:ind w:left="851"/>
      </w:pPr>
      <w:r w:rsidRPr="00306FA4">
        <w:tab/>
      </w:r>
      <w:r w:rsidRPr="00306FA4">
        <w:rPr>
          <w:rFonts w:ascii="Times New Roman" w:hAnsi="Times New Roman"/>
          <w:sz w:val="24"/>
          <w:szCs w:val="24"/>
        </w:rPr>
        <w:t>3</w:t>
      </w:r>
      <w:r w:rsidRPr="00306FA4">
        <w:rPr>
          <w:rStyle w:val="afb"/>
          <w:rFonts w:ascii="Times New Roman" w:hAnsi="Times New Roman"/>
        </w:rPr>
        <w:t>. Перечень мероприятий (результатов) комплекса процессных мероприятий</w:t>
      </w:r>
    </w:p>
    <w:tbl>
      <w:tblPr>
        <w:tblW w:w="4955"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
        <w:gridCol w:w="36"/>
        <w:gridCol w:w="3109"/>
        <w:gridCol w:w="1454"/>
        <w:gridCol w:w="3376"/>
        <w:gridCol w:w="1085"/>
        <w:gridCol w:w="839"/>
        <w:gridCol w:w="696"/>
        <w:gridCol w:w="699"/>
        <w:gridCol w:w="699"/>
        <w:gridCol w:w="699"/>
        <w:gridCol w:w="836"/>
        <w:gridCol w:w="911"/>
      </w:tblGrid>
      <w:tr w:rsidR="0004742D" w:rsidRPr="00306FA4" w:rsidTr="0004742D">
        <w:trPr>
          <w:trHeight w:val="473"/>
        </w:trPr>
        <w:tc>
          <w:tcPr>
            <w:tcW w:w="184" w:type="pct"/>
            <w:vMerge w:val="restar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outlineLvl w:val="2"/>
              <w:rPr>
                <w:sz w:val="24"/>
              </w:rPr>
            </w:pPr>
            <w:r w:rsidRPr="00306FA4">
              <w:rPr>
                <w:sz w:val="24"/>
              </w:rPr>
              <w:t>№ п/п</w:t>
            </w:r>
          </w:p>
        </w:tc>
        <w:tc>
          <w:tcPr>
            <w:tcW w:w="1049" w:type="pct"/>
            <w:gridSpan w:val="2"/>
            <w:vMerge w:val="restar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outlineLvl w:val="2"/>
              <w:rPr>
                <w:sz w:val="24"/>
              </w:rPr>
            </w:pPr>
            <w:r w:rsidRPr="00306FA4">
              <w:rPr>
                <w:sz w:val="24"/>
              </w:rPr>
              <w:t>Наименование мероприятия (результата)</w:t>
            </w:r>
          </w:p>
        </w:tc>
        <w:tc>
          <w:tcPr>
            <w:tcW w:w="485" w:type="pct"/>
            <w:vMerge w:val="restar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outlineLvl w:val="2"/>
              <w:rPr>
                <w:sz w:val="24"/>
              </w:rPr>
            </w:pPr>
            <w:r w:rsidRPr="00306FA4">
              <w:rPr>
                <w:sz w:val="24"/>
              </w:rPr>
              <w:t>Тип мероприятия (результата)</w:t>
            </w:r>
          </w:p>
        </w:tc>
        <w:tc>
          <w:tcPr>
            <w:tcW w:w="1126" w:type="pct"/>
            <w:vMerge w:val="restar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outlineLvl w:val="2"/>
              <w:rPr>
                <w:sz w:val="24"/>
              </w:rPr>
            </w:pPr>
            <w:r w:rsidRPr="00306FA4">
              <w:rPr>
                <w:sz w:val="24"/>
              </w:rPr>
              <w:t>Характеристика</w:t>
            </w:r>
          </w:p>
        </w:tc>
        <w:tc>
          <w:tcPr>
            <w:tcW w:w="362" w:type="pct"/>
            <w:vMerge w:val="restar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outlineLvl w:val="2"/>
              <w:rPr>
                <w:sz w:val="24"/>
              </w:rPr>
            </w:pPr>
            <w:r w:rsidRPr="00306FA4">
              <w:rPr>
                <w:sz w:val="24"/>
              </w:rPr>
              <w:t xml:space="preserve">Единица измерения </w:t>
            </w:r>
            <w:r w:rsidRPr="00306FA4">
              <w:rPr>
                <w:sz w:val="24"/>
              </w:rPr>
              <w:br/>
              <w:t>(по ОКЕИ)</w:t>
            </w:r>
          </w:p>
        </w:tc>
        <w:tc>
          <w:tcPr>
            <w:tcW w:w="512" w:type="pct"/>
            <w:gridSpan w:val="2"/>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outlineLvl w:val="2"/>
              <w:rPr>
                <w:sz w:val="24"/>
              </w:rPr>
            </w:pPr>
            <w:r w:rsidRPr="00306FA4">
              <w:rPr>
                <w:sz w:val="24"/>
              </w:rPr>
              <w:t>Базовое значение</w:t>
            </w:r>
          </w:p>
        </w:tc>
        <w:tc>
          <w:tcPr>
            <w:tcW w:w="1282" w:type="pct"/>
            <w:gridSpan w:val="5"/>
            <w:tcBorders>
              <w:top w:val="single" w:sz="4" w:space="0" w:color="000000"/>
              <w:left w:val="single" w:sz="4" w:space="0" w:color="000000"/>
              <w:bottom w:val="single" w:sz="4" w:space="0" w:color="000000"/>
              <w:right w:val="single" w:sz="4" w:space="0" w:color="000000"/>
            </w:tcBorders>
          </w:tcPr>
          <w:p w:rsidR="0004742D" w:rsidRPr="00306FA4" w:rsidRDefault="0004742D" w:rsidP="00FF332E">
            <w:pPr>
              <w:widowControl w:val="0"/>
              <w:jc w:val="center"/>
              <w:outlineLvl w:val="2"/>
              <w:rPr>
                <w:sz w:val="24"/>
              </w:rPr>
            </w:pPr>
            <w:r w:rsidRPr="00306FA4">
              <w:rPr>
                <w:sz w:val="24"/>
              </w:rPr>
              <w:t>Значение результата по годам реализации</w:t>
            </w:r>
          </w:p>
        </w:tc>
      </w:tr>
      <w:tr w:rsidR="0004742D" w:rsidRPr="00306FA4" w:rsidTr="0004742D">
        <w:trPr>
          <w:trHeight w:val="229"/>
        </w:trPr>
        <w:tc>
          <w:tcPr>
            <w:tcW w:w="184" w:type="pct"/>
            <w:vMerge/>
            <w:tcBorders>
              <w:top w:val="single" w:sz="4" w:space="0" w:color="000000"/>
              <w:left w:val="single" w:sz="4" w:space="0" w:color="000000"/>
              <w:bottom w:val="single" w:sz="4" w:space="0" w:color="000000"/>
              <w:right w:val="single" w:sz="4" w:space="0" w:color="000000"/>
            </w:tcBorders>
            <w:vAlign w:val="center"/>
            <w:hideMark/>
          </w:tcPr>
          <w:p w:rsidR="0004742D" w:rsidRPr="00306FA4" w:rsidRDefault="0004742D" w:rsidP="00FF332E">
            <w:pPr>
              <w:rPr>
                <w:sz w:val="24"/>
              </w:rPr>
            </w:pPr>
          </w:p>
        </w:tc>
        <w:tc>
          <w:tcPr>
            <w:tcW w:w="1049" w:type="pct"/>
            <w:gridSpan w:val="2"/>
            <w:vMerge/>
            <w:tcBorders>
              <w:top w:val="single" w:sz="4" w:space="0" w:color="000000"/>
              <w:left w:val="single" w:sz="4" w:space="0" w:color="000000"/>
              <w:bottom w:val="single" w:sz="4" w:space="0" w:color="000000"/>
              <w:right w:val="single" w:sz="4" w:space="0" w:color="000000"/>
            </w:tcBorders>
            <w:vAlign w:val="center"/>
            <w:hideMark/>
          </w:tcPr>
          <w:p w:rsidR="0004742D" w:rsidRPr="00306FA4" w:rsidRDefault="0004742D" w:rsidP="00FF332E">
            <w:pPr>
              <w:rPr>
                <w:sz w:val="24"/>
              </w:rPr>
            </w:pPr>
          </w:p>
        </w:tc>
        <w:tc>
          <w:tcPr>
            <w:tcW w:w="485" w:type="pct"/>
            <w:vMerge/>
            <w:tcBorders>
              <w:top w:val="single" w:sz="4" w:space="0" w:color="000000"/>
              <w:left w:val="single" w:sz="4" w:space="0" w:color="000000"/>
              <w:bottom w:val="single" w:sz="4" w:space="0" w:color="000000"/>
              <w:right w:val="single" w:sz="4" w:space="0" w:color="000000"/>
            </w:tcBorders>
            <w:vAlign w:val="center"/>
            <w:hideMark/>
          </w:tcPr>
          <w:p w:rsidR="0004742D" w:rsidRPr="00306FA4" w:rsidRDefault="0004742D" w:rsidP="00FF332E">
            <w:pPr>
              <w:rPr>
                <w:sz w:val="24"/>
              </w:rPr>
            </w:pPr>
          </w:p>
        </w:tc>
        <w:tc>
          <w:tcPr>
            <w:tcW w:w="1126" w:type="pct"/>
            <w:vMerge/>
            <w:tcBorders>
              <w:top w:val="single" w:sz="4" w:space="0" w:color="000000"/>
              <w:left w:val="single" w:sz="4" w:space="0" w:color="000000"/>
              <w:bottom w:val="single" w:sz="4" w:space="0" w:color="000000"/>
              <w:right w:val="single" w:sz="4" w:space="0" w:color="000000"/>
            </w:tcBorders>
            <w:vAlign w:val="center"/>
            <w:hideMark/>
          </w:tcPr>
          <w:p w:rsidR="0004742D" w:rsidRPr="00306FA4" w:rsidRDefault="0004742D" w:rsidP="00FF332E">
            <w:pPr>
              <w:rPr>
                <w:sz w:val="24"/>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rsidR="0004742D" w:rsidRPr="00306FA4" w:rsidRDefault="0004742D" w:rsidP="00FF332E">
            <w:pPr>
              <w:rPr>
                <w:sz w:val="24"/>
              </w:rPr>
            </w:pPr>
          </w:p>
        </w:tc>
        <w:tc>
          <w:tcPr>
            <w:tcW w:w="280" w:type="pct"/>
            <w:tcBorders>
              <w:top w:val="single" w:sz="4" w:space="0" w:color="000000"/>
              <w:left w:val="single" w:sz="4" w:space="0" w:color="000000"/>
              <w:bottom w:val="single" w:sz="4" w:space="0" w:color="000000"/>
              <w:right w:val="single" w:sz="4" w:space="0" w:color="000000"/>
            </w:tcBorders>
            <w:hideMark/>
          </w:tcPr>
          <w:p w:rsidR="0004742D" w:rsidRPr="00306FA4" w:rsidRDefault="0004742D" w:rsidP="00305BE3">
            <w:pPr>
              <w:widowControl w:val="0"/>
              <w:ind w:left="-108" w:right="-112"/>
              <w:jc w:val="center"/>
              <w:outlineLvl w:val="2"/>
              <w:rPr>
                <w:sz w:val="24"/>
              </w:rPr>
            </w:pPr>
            <w:r w:rsidRPr="00306FA4">
              <w:rPr>
                <w:sz w:val="24"/>
              </w:rPr>
              <w:t>значение</w:t>
            </w:r>
          </w:p>
        </w:tc>
        <w:tc>
          <w:tcPr>
            <w:tcW w:w="232" w:type="pc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outlineLvl w:val="2"/>
              <w:rPr>
                <w:sz w:val="24"/>
              </w:rPr>
            </w:pPr>
            <w:r w:rsidRPr="00306FA4">
              <w:rPr>
                <w:sz w:val="24"/>
              </w:rPr>
              <w:t>год</w:t>
            </w:r>
          </w:p>
        </w:tc>
        <w:tc>
          <w:tcPr>
            <w:tcW w:w="233" w:type="pc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outlineLvl w:val="2"/>
              <w:rPr>
                <w:sz w:val="24"/>
              </w:rPr>
            </w:pPr>
            <w:r w:rsidRPr="00306FA4">
              <w:rPr>
                <w:sz w:val="24"/>
              </w:rPr>
              <w:t>2025</w:t>
            </w:r>
          </w:p>
        </w:tc>
        <w:tc>
          <w:tcPr>
            <w:tcW w:w="233" w:type="pc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outlineLvl w:val="2"/>
              <w:rPr>
                <w:sz w:val="24"/>
              </w:rPr>
            </w:pPr>
            <w:r w:rsidRPr="00306FA4">
              <w:rPr>
                <w:sz w:val="24"/>
              </w:rPr>
              <w:t>2026</w:t>
            </w:r>
          </w:p>
        </w:tc>
        <w:tc>
          <w:tcPr>
            <w:tcW w:w="233" w:type="pc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outlineLvl w:val="2"/>
              <w:rPr>
                <w:sz w:val="24"/>
              </w:rPr>
            </w:pPr>
            <w:r w:rsidRPr="00306FA4">
              <w:rPr>
                <w:sz w:val="24"/>
              </w:rPr>
              <w:t>2027</w:t>
            </w:r>
          </w:p>
        </w:tc>
        <w:tc>
          <w:tcPr>
            <w:tcW w:w="279" w:type="pct"/>
            <w:tcBorders>
              <w:top w:val="single" w:sz="4" w:space="0" w:color="000000"/>
              <w:left w:val="single" w:sz="4" w:space="0" w:color="000000"/>
              <w:bottom w:val="single" w:sz="4" w:space="0" w:color="000000"/>
              <w:right w:val="single" w:sz="4" w:space="0" w:color="000000"/>
            </w:tcBorders>
          </w:tcPr>
          <w:p w:rsidR="0004742D" w:rsidRPr="00306FA4" w:rsidRDefault="0004742D" w:rsidP="00FF332E">
            <w:pPr>
              <w:widowControl w:val="0"/>
              <w:jc w:val="center"/>
              <w:outlineLvl w:val="2"/>
              <w:rPr>
                <w:sz w:val="24"/>
              </w:rPr>
            </w:pPr>
            <w:r>
              <w:rPr>
                <w:sz w:val="24"/>
              </w:rPr>
              <w:t>2028</w:t>
            </w:r>
          </w:p>
        </w:tc>
        <w:tc>
          <w:tcPr>
            <w:tcW w:w="304" w:type="pc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outlineLvl w:val="2"/>
              <w:rPr>
                <w:sz w:val="24"/>
              </w:rPr>
            </w:pPr>
            <w:r w:rsidRPr="00306FA4">
              <w:rPr>
                <w:sz w:val="24"/>
              </w:rPr>
              <w:t>2030</w:t>
            </w:r>
          </w:p>
        </w:tc>
      </w:tr>
      <w:tr w:rsidR="0004742D" w:rsidRPr="00306FA4" w:rsidTr="0004742D">
        <w:trPr>
          <w:trHeight w:val="265"/>
        </w:trPr>
        <w:tc>
          <w:tcPr>
            <w:tcW w:w="196" w:type="pct"/>
            <w:gridSpan w:val="2"/>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outlineLvl w:val="2"/>
              <w:rPr>
                <w:sz w:val="24"/>
              </w:rPr>
            </w:pPr>
            <w:r w:rsidRPr="00306FA4">
              <w:rPr>
                <w:sz w:val="24"/>
              </w:rPr>
              <w:t>1</w:t>
            </w:r>
          </w:p>
        </w:tc>
        <w:tc>
          <w:tcPr>
            <w:tcW w:w="1037" w:type="pc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outlineLvl w:val="2"/>
              <w:rPr>
                <w:sz w:val="24"/>
              </w:rPr>
            </w:pPr>
            <w:r w:rsidRPr="00306FA4">
              <w:rPr>
                <w:sz w:val="24"/>
              </w:rPr>
              <w:t>2</w:t>
            </w:r>
          </w:p>
        </w:tc>
        <w:tc>
          <w:tcPr>
            <w:tcW w:w="485" w:type="pc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outlineLvl w:val="2"/>
              <w:rPr>
                <w:sz w:val="24"/>
              </w:rPr>
            </w:pPr>
            <w:r w:rsidRPr="00306FA4">
              <w:rPr>
                <w:sz w:val="24"/>
              </w:rPr>
              <w:t>3</w:t>
            </w:r>
          </w:p>
        </w:tc>
        <w:tc>
          <w:tcPr>
            <w:tcW w:w="1126" w:type="pc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outlineLvl w:val="2"/>
              <w:rPr>
                <w:sz w:val="24"/>
              </w:rPr>
            </w:pPr>
            <w:r w:rsidRPr="00306FA4">
              <w:rPr>
                <w:sz w:val="24"/>
              </w:rPr>
              <w:t>4</w:t>
            </w:r>
          </w:p>
        </w:tc>
        <w:tc>
          <w:tcPr>
            <w:tcW w:w="362" w:type="pc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outlineLvl w:val="2"/>
              <w:rPr>
                <w:sz w:val="24"/>
              </w:rPr>
            </w:pPr>
            <w:r w:rsidRPr="00306FA4">
              <w:rPr>
                <w:sz w:val="24"/>
              </w:rPr>
              <w:t>5</w:t>
            </w:r>
          </w:p>
        </w:tc>
        <w:tc>
          <w:tcPr>
            <w:tcW w:w="280" w:type="pc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outlineLvl w:val="2"/>
              <w:rPr>
                <w:sz w:val="24"/>
              </w:rPr>
            </w:pPr>
            <w:r w:rsidRPr="00306FA4">
              <w:rPr>
                <w:sz w:val="24"/>
              </w:rPr>
              <w:t>6</w:t>
            </w:r>
          </w:p>
        </w:tc>
        <w:tc>
          <w:tcPr>
            <w:tcW w:w="232" w:type="pc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outlineLvl w:val="2"/>
              <w:rPr>
                <w:sz w:val="24"/>
              </w:rPr>
            </w:pPr>
            <w:r w:rsidRPr="00306FA4">
              <w:rPr>
                <w:sz w:val="24"/>
              </w:rPr>
              <w:t>7</w:t>
            </w:r>
          </w:p>
        </w:tc>
        <w:tc>
          <w:tcPr>
            <w:tcW w:w="233" w:type="pc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outlineLvl w:val="2"/>
              <w:rPr>
                <w:sz w:val="24"/>
              </w:rPr>
            </w:pPr>
            <w:r w:rsidRPr="00306FA4">
              <w:rPr>
                <w:sz w:val="24"/>
              </w:rPr>
              <w:t>8</w:t>
            </w:r>
          </w:p>
        </w:tc>
        <w:tc>
          <w:tcPr>
            <w:tcW w:w="233" w:type="pc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outlineLvl w:val="2"/>
              <w:rPr>
                <w:sz w:val="24"/>
              </w:rPr>
            </w:pPr>
            <w:r w:rsidRPr="00306FA4">
              <w:rPr>
                <w:sz w:val="24"/>
              </w:rPr>
              <w:t>9</w:t>
            </w:r>
          </w:p>
        </w:tc>
        <w:tc>
          <w:tcPr>
            <w:tcW w:w="233" w:type="pc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outlineLvl w:val="2"/>
              <w:rPr>
                <w:sz w:val="24"/>
              </w:rPr>
            </w:pPr>
            <w:r w:rsidRPr="00306FA4">
              <w:rPr>
                <w:sz w:val="24"/>
              </w:rPr>
              <w:t>10</w:t>
            </w:r>
          </w:p>
        </w:tc>
        <w:tc>
          <w:tcPr>
            <w:tcW w:w="279" w:type="pct"/>
            <w:tcBorders>
              <w:top w:val="single" w:sz="4" w:space="0" w:color="000000"/>
              <w:left w:val="single" w:sz="4" w:space="0" w:color="000000"/>
              <w:bottom w:val="single" w:sz="4" w:space="0" w:color="000000"/>
              <w:right w:val="single" w:sz="4" w:space="0" w:color="000000"/>
            </w:tcBorders>
          </w:tcPr>
          <w:p w:rsidR="0004742D" w:rsidRPr="00306FA4" w:rsidRDefault="0004742D" w:rsidP="00FF332E">
            <w:pPr>
              <w:widowControl w:val="0"/>
              <w:jc w:val="center"/>
              <w:outlineLvl w:val="2"/>
              <w:rPr>
                <w:sz w:val="24"/>
              </w:rPr>
            </w:pPr>
            <w:r>
              <w:rPr>
                <w:sz w:val="24"/>
              </w:rPr>
              <w:t>11</w:t>
            </w:r>
          </w:p>
        </w:tc>
        <w:tc>
          <w:tcPr>
            <w:tcW w:w="304" w:type="pct"/>
            <w:tcBorders>
              <w:top w:val="single" w:sz="4" w:space="0" w:color="000000"/>
              <w:left w:val="single" w:sz="4" w:space="0" w:color="000000"/>
              <w:bottom w:val="single" w:sz="4" w:space="0" w:color="000000"/>
              <w:right w:val="single" w:sz="4" w:space="0" w:color="000000"/>
            </w:tcBorders>
            <w:hideMark/>
          </w:tcPr>
          <w:p w:rsidR="0004742D" w:rsidRPr="00306FA4" w:rsidRDefault="0004742D" w:rsidP="0004742D">
            <w:pPr>
              <w:widowControl w:val="0"/>
              <w:jc w:val="center"/>
              <w:outlineLvl w:val="2"/>
              <w:rPr>
                <w:sz w:val="24"/>
              </w:rPr>
            </w:pPr>
            <w:r w:rsidRPr="00306FA4">
              <w:rPr>
                <w:sz w:val="24"/>
              </w:rPr>
              <w:t>1</w:t>
            </w:r>
            <w:r>
              <w:rPr>
                <w:sz w:val="24"/>
              </w:rPr>
              <w:t>2</w:t>
            </w:r>
          </w:p>
        </w:tc>
      </w:tr>
      <w:tr w:rsidR="0004742D" w:rsidRPr="00306FA4" w:rsidTr="0004742D">
        <w:trPr>
          <w:trHeight w:val="517"/>
        </w:trPr>
        <w:tc>
          <w:tcPr>
            <w:tcW w:w="5000" w:type="pct"/>
            <w:gridSpan w:val="13"/>
            <w:tcBorders>
              <w:top w:val="single" w:sz="4" w:space="0" w:color="000000"/>
              <w:left w:val="single" w:sz="4" w:space="0" w:color="000000"/>
              <w:bottom w:val="single" w:sz="4" w:space="0" w:color="000000"/>
              <w:right w:val="single" w:sz="4" w:space="0" w:color="000000"/>
            </w:tcBorders>
          </w:tcPr>
          <w:p w:rsidR="0004742D" w:rsidRPr="00306FA4" w:rsidRDefault="0004742D" w:rsidP="0063058A">
            <w:pPr>
              <w:widowControl w:val="0"/>
              <w:tabs>
                <w:tab w:val="left" w:pos="3804"/>
                <w:tab w:val="center" w:pos="10835"/>
              </w:tabs>
              <w:jc w:val="center"/>
              <w:outlineLvl w:val="2"/>
              <w:rPr>
                <w:sz w:val="24"/>
                <w:szCs w:val="24"/>
              </w:rPr>
            </w:pPr>
            <w:r w:rsidRPr="00306FA4">
              <w:rPr>
                <w:sz w:val="24"/>
                <w:szCs w:val="24"/>
              </w:rPr>
              <w:t>1. Задача комплекса процессных мероприятий</w:t>
            </w:r>
            <w:r>
              <w:rPr>
                <w:sz w:val="24"/>
                <w:szCs w:val="24"/>
              </w:rPr>
              <w:t>: «</w:t>
            </w:r>
            <w:r w:rsidRPr="00306FA4">
              <w:rPr>
                <w:sz w:val="24"/>
                <w:szCs w:val="24"/>
              </w:rPr>
              <w:t>обеспечение защищенности окружающей среды посред</w:t>
            </w:r>
            <w:r w:rsidRPr="00306FA4">
              <w:rPr>
                <w:sz w:val="24"/>
                <w:szCs w:val="24"/>
              </w:rPr>
              <w:softHyphen/>
              <w:t>ством снижения негативного воздействия на окружающую среду при осуществлении хозяйственной и иной деятель</w:t>
            </w:r>
            <w:r w:rsidRPr="00306FA4">
              <w:rPr>
                <w:sz w:val="24"/>
                <w:szCs w:val="24"/>
              </w:rPr>
              <w:softHyphen/>
              <w:t>ности»</w:t>
            </w:r>
          </w:p>
        </w:tc>
      </w:tr>
      <w:tr w:rsidR="0004742D" w:rsidRPr="00CE6EEB" w:rsidTr="0004742D">
        <w:trPr>
          <w:trHeight w:val="1233"/>
        </w:trPr>
        <w:tc>
          <w:tcPr>
            <w:tcW w:w="196" w:type="pct"/>
            <w:gridSpan w:val="2"/>
            <w:tcBorders>
              <w:top w:val="single" w:sz="4" w:space="0" w:color="000000"/>
              <w:left w:val="single" w:sz="4" w:space="0" w:color="000000"/>
              <w:bottom w:val="single" w:sz="4" w:space="0" w:color="000000"/>
              <w:right w:val="single" w:sz="4" w:space="0" w:color="000000"/>
            </w:tcBorders>
            <w:hideMark/>
          </w:tcPr>
          <w:p w:rsidR="0004742D" w:rsidRPr="00AA208E" w:rsidRDefault="0004742D" w:rsidP="00FF332E">
            <w:pPr>
              <w:widowControl w:val="0"/>
              <w:spacing w:line="216" w:lineRule="auto"/>
              <w:jc w:val="center"/>
              <w:outlineLvl w:val="2"/>
              <w:rPr>
                <w:sz w:val="24"/>
                <w:szCs w:val="24"/>
              </w:rPr>
            </w:pPr>
            <w:r w:rsidRPr="00AA208E">
              <w:rPr>
                <w:sz w:val="24"/>
                <w:szCs w:val="24"/>
              </w:rPr>
              <w:lastRenderedPageBreak/>
              <w:t>1.1.</w:t>
            </w:r>
          </w:p>
        </w:tc>
        <w:tc>
          <w:tcPr>
            <w:tcW w:w="1037" w:type="pct"/>
            <w:tcBorders>
              <w:top w:val="single" w:sz="4" w:space="0" w:color="000000"/>
              <w:left w:val="single" w:sz="4" w:space="0" w:color="000000"/>
              <w:bottom w:val="single" w:sz="4" w:space="0" w:color="000000"/>
              <w:right w:val="single" w:sz="4" w:space="0" w:color="000000"/>
            </w:tcBorders>
            <w:hideMark/>
          </w:tcPr>
          <w:p w:rsidR="0004742D" w:rsidRPr="00AA208E" w:rsidRDefault="0004742D" w:rsidP="00FF332E">
            <w:pPr>
              <w:spacing w:line="216" w:lineRule="auto"/>
              <w:jc w:val="both"/>
              <w:rPr>
                <w:sz w:val="24"/>
                <w:szCs w:val="24"/>
              </w:rPr>
            </w:pPr>
            <w:r w:rsidRPr="00AA208E">
              <w:rPr>
                <w:sz w:val="24"/>
                <w:szCs w:val="24"/>
              </w:rPr>
              <w:t>Мероприятия, направленные на ликвидацию выявленных на территории поселения свалочных очагов и навалов мусора, способствующей улучшению качества окружающей природной среды и снижению негативного воздействия на здоровье человека</w:t>
            </w:r>
          </w:p>
        </w:tc>
        <w:tc>
          <w:tcPr>
            <w:tcW w:w="485" w:type="pct"/>
            <w:tcBorders>
              <w:top w:val="single" w:sz="4" w:space="0" w:color="000000"/>
              <w:left w:val="single" w:sz="4" w:space="0" w:color="000000"/>
              <w:bottom w:val="single" w:sz="4" w:space="0" w:color="000000"/>
              <w:right w:val="single" w:sz="4" w:space="0" w:color="000000"/>
            </w:tcBorders>
            <w:hideMark/>
          </w:tcPr>
          <w:p w:rsidR="0004742D" w:rsidRPr="00AA208E" w:rsidRDefault="0004742D" w:rsidP="00FF332E">
            <w:pPr>
              <w:widowControl w:val="0"/>
              <w:spacing w:line="216" w:lineRule="auto"/>
              <w:jc w:val="center"/>
              <w:outlineLvl w:val="2"/>
              <w:rPr>
                <w:sz w:val="24"/>
                <w:szCs w:val="24"/>
              </w:rPr>
            </w:pPr>
            <w:r w:rsidRPr="00AA208E">
              <w:rPr>
                <w:sz w:val="24"/>
                <w:szCs w:val="24"/>
              </w:rPr>
              <w:t>оказание услуг (выполнение работ)</w:t>
            </w:r>
          </w:p>
        </w:tc>
        <w:tc>
          <w:tcPr>
            <w:tcW w:w="1126" w:type="pct"/>
            <w:tcBorders>
              <w:top w:val="single" w:sz="4" w:space="0" w:color="000000"/>
              <w:left w:val="single" w:sz="4" w:space="0" w:color="000000"/>
              <w:bottom w:val="single" w:sz="4" w:space="0" w:color="000000"/>
              <w:right w:val="single" w:sz="4" w:space="0" w:color="000000"/>
            </w:tcBorders>
            <w:hideMark/>
          </w:tcPr>
          <w:p w:rsidR="0004742D" w:rsidRPr="00AA208E" w:rsidRDefault="0004742D" w:rsidP="00AA208E">
            <w:pPr>
              <w:spacing w:line="216" w:lineRule="auto"/>
              <w:jc w:val="both"/>
              <w:rPr>
                <w:sz w:val="24"/>
                <w:szCs w:val="24"/>
              </w:rPr>
            </w:pPr>
            <w:r>
              <w:rPr>
                <w:sz w:val="24"/>
              </w:rPr>
              <w:t>Осуществление финансовой и практической деятельности Администрации Пухляковского сельского поселения</w:t>
            </w:r>
            <w:r>
              <w:rPr>
                <w:sz w:val="24"/>
                <w:szCs w:val="24"/>
              </w:rPr>
              <w:t xml:space="preserve"> по  </w:t>
            </w:r>
            <w:r w:rsidRPr="004E2698">
              <w:rPr>
                <w:sz w:val="24"/>
                <w:szCs w:val="24"/>
              </w:rPr>
              <w:t xml:space="preserve"> </w:t>
            </w:r>
            <w:r>
              <w:rPr>
                <w:sz w:val="24"/>
                <w:szCs w:val="24"/>
              </w:rPr>
              <w:t xml:space="preserve"> выполнению </w:t>
            </w:r>
            <w:r w:rsidRPr="00073C8D">
              <w:rPr>
                <w:sz w:val="24"/>
                <w:szCs w:val="24"/>
              </w:rPr>
              <w:t>мероприятий по благоустройству и озеленению территории</w:t>
            </w:r>
          </w:p>
        </w:tc>
        <w:tc>
          <w:tcPr>
            <w:tcW w:w="362" w:type="pct"/>
            <w:tcBorders>
              <w:top w:val="single" w:sz="4" w:space="0" w:color="000000"/>
              <w:left w:val="single" w:sz="4" w:space="0" w:color="000000"/>
              <w:bottom w:val="single" w:sz="4" w:space="0" w:color="000000"/>
              <w:right w:val="single" w:sz="4" w:space="0" w:color="000000"/>
            </w:tcBorders>
            <w:hideMark/>
          </w:tcPr>
          <w:p w:rsidR="0004742D" w:rsidRPr="00AA208E" w:rsidRDefault="0004742D" w:rsidP="00FF332E">
            <w:pPr>
              <w:widowControl w:val="0"/>
              <w:spacing w:line="216" w:lineRule="auto"/>
              <w:jc w:val="center"/>
              <w:outlineLvl w:val="2"/>
              <w:rPr>
                <w:sz w:val="24"/>
                <w:szCs w:val="24"/>
              </w:rPr>
            </w:pPr>
            <w:r w:rsidRPr="00AA208E">
              <w:rPr>
                <w:sz w:val="24"/>
                <w:szCs w:val="24"/>
              </w:rPr>
              <w:t>единиц</w:t>
            </w:r>
          </w:p>
        </w:tc>
        <w:tc>
          <w:tcPr>
            <w:tcW w:w="280" w:type="pct"/>
            <w:tcBorders>
              <w:top w:val="single" w:sz="4" w:space="0" w:color="000000"/>
              <w:left w:val="single" w:sz="4" w:space="0" w:color="000000"/>
              <w:bottom w:val="single" w:sz="4" w:space="0" w:color="000000"/>
              <w:right w:val="single" w:sz="4" w:space="0" w:color="000000"/>
            </w:tcBorders>
            <w:hideMark/>
          </w:tcPr>
          <w:p w:rsidR="0004742D" w:rsidRPr="00AA208E" w:rsidRDefault="0004742D" w:rsidP="00FF332E">
            <w:pPr>
              <w:spacing w:line="216" w:lineRule="auto"/>
              <w:jc w:val="center"/>
              <w:rPr>
                <w:sz w:val="24"/>
                <w:szCs w:val="24"/>
              </w:rPr>
            </w:pPr>
            <w:r w:rsidRPr="00AA208E">
              <w:rPr>
                <w:sz w:val="24"/>
                <w:szCs w:val="24"/>
              </w:rPr>
              <w:t>1</w:t>
            </w:r>
          </w:p>
        </w:tc>
        <w:tc>
          <w:tcPr>
            <w:tcW w:w="232" w:type="pct"/>
            <w:tcBorders>
              <w:top w:val="single" w:sz="4" w:space="0" w:color="000000"/>
              <w:left w:val="single" w:sz="4" w:space="0" w:color="000000"/>
              <w:bottom w:val="single" w:sz="4" w:space="0" w:color="000000"/>
              <w:right w:val="single" w:sz="4" w:space="0" w:color="000000"/>
            </w:tcBorders>
            <w:hideMark/>
          </w:tcPr>
          <w:p w:rsidR="0004742D" w:rsidRPr="00AA208E" w:rsidRDefault="0004742D" w:rsidP="00FF332E">
            <w:pPr>
              <w:widowControl w:val="0"/>
              <w:spacing w:line="216" w:lineRule="auto"/>
              <w:jc w:val="center"/>
              <w:outlineLvl w:val="2"/>
              <w:rPr>
                <w:sz w:val="24"/>
                <w:szCs w:val="24"/>
              </w:rPr>
            </w:pPr>
            <w:r w:rsidRPr="00AA208E">
              <w:rPr>
                <w:sz w:val="24"/>
                <w:szCs w:val="24"/>
              </w:rPr>
              <w:t>2024</w:t>
            </w:r>
          </w:p>
        </w:tc>
        <w:tc>
          <w:tcPr>
            <w:tcW w:w="233" w:type="pct"/>
            <w:tcBorders>
              <w:top w:val="single" w:sz="4" w:space="0" w:color="000000"/>
              <w:left w:val="single" w:sz="4" w:space="0" w:color="000000"/>
              <w:bottom w:val="single" w:sz="4" w:space="0" w:color="000000"/>
              <w:right w:val="single" w:sz="4" w:space="0" w:color="000000"/>
            </w:tcBorders>
            <w:hideMark/>
          </w:tcPr>
          <w:p w:rsidR="0004742D" w:rsidRPr="00AA208E" w:rsidRDefault="0004742D" w:rsidP="00FF332E">
            <w:pPr>
              <w:widowControl w:val="0"/>
              <w:spacing w:line="216" w:lineRule="auto"/>
              <w:jc w:val="center"/>
              <w:outlineLvl w:val="2"/>
              <w:rPr>
                <w:sz w:val="24"/>
                <w:szCs w:val="24"/>
              </w:rPr>
            </w:pPr>
            <w:r w:rsidRPr="00AA208E">
              <w:rPr>
                <w:sz w:val="24"/>
                <w:szCs w:val="24"/>
              </w:rPr>
              <w:t>1</w:t>
            </w:r>
          </w:p>
        </w:tc>
        <w:tc>
          <w:tcPr>
            <w:tcW w:w="233" w:type="pct"/>
            <w:tcBorders>
              <w:top w:val="single" w:sz="4" w:space="0" w:color="000000"/>
              <w:left w:val="single" w:sz="4" w:space="0" w:color="000000"/>
              <w:bottom w:val="single" w:sz="4" w:space="0" w:color="000000"/>
              <w:right w:val="single" w:sz="4" w:space="0" w:color="000000"/>
            </w:tcBorders>
            <w:hideMark/>
          </w:tcPr>
          <w:p w:rsidR="0004742D" w:rsidRPr="00AA208E" w:rsidRDefault="0004742D" w:rsidP="00FF332E">
            <w:pPr>
              <w:widowControl w:val="0"/>
              <w:spacing w:line="216" w:lineRule="auto"/>
              <w:jc w:val="center"/>
              <w:outlineLvl w:val="2"/>
              <w:rPr>
                <w:sz w:val="24"/>
                <w:szCs w:val="24"/>
              </w:rPr>
            </w:pPr>
            <w:r w:rsidRPr="00AA208E">
              <w:rPr>
                <w:sz w:val="24"/>
                <w:szCs w:val="24"/>
              </w:rPr>
              <w:t>1</w:t>
            </w:r>
          </w:p>
        </w:tc>
        <w:tc>
          <w:tcPr>
            <w:tcW w:w="233" w:type="pct"/>
            <w:tcBorders>
              <w:top w:val="single" w:sz="4" w:space="0" w:color="000000"/>
              <w:left w:val="single" w:sz="4" w:space="0" w:color="000000"/>
              <w:bottom w:val="single" w:sz="4" w:space="0" w:color="000000"/>
              <w:right w:val="single" w:sz="4" w:space="0" w:color="000000"/>
            </w:tcBorders>
            <w:hideMark/>
          </w:tcPr>
          <w:p w:rsidR="0004742D" w:rsidRPr="00AA208E" w:rsidRDefault="0004742D" w:rsidP="00FF332E">
            <w:pPr>
              <w:widowControl w:val="0"/>
              <w:spacing w:line="216" w:lineRule="auto"/>
              <w:jc w:val="center"/>
              <w:outlineLvl w:val="2"/>
              <w:rPr>
                <w:sz w:val="24"/>
                <w:szCs w:val="24"/>
              </w:rPr>
            </w:pPr>
            <w:r w:rsidRPr="00AA208E">
              <w:rPr>
                <w:sz w:val="24"/>
                <w:szCs w:val="24"/>
              </w:rPr>
              <w:t>1</w:t>
            </w:r>
          </w:p>
        </w:tc>
        <w:tc>
          <w:tcPr>
            <w:tcW w:w="279" w:type="pct"/>
            <w:tcBorders>
              <w:top w:val="single" w:sz="4" w:space="0" w:color="000000"/>
              <w:left w:val="single" w:sz="4" w:space="0" w:color="000000"/>
              <w:bottom w:val="single" w:sz="4" w:space="0" w:color="000000"/>
              <w:right w:val="single" w:sz="4" w:space="0" w:color="000000"/>
            </w:tcBorders>
          </w:tcPr>
          <w:p w:rsidR="0004742D" w:rsidRPr="00AA208E" w:rsidRDefault="0004742D" w:rsidP="00FF332E">
            <w:pPr>
              <w:widowControl w:val="0"/>
              <w:spacing w:line="216" w:lineRule="auto"/>
              <w:jc w:val="center"/>
              <w:outlineLvl w:val="2"/>
              <w:rPr>
                <w:sz w:val="24"/>
                <w:szCs w:val="24"/>
              </w:rPr>
            </w:pPr>
            <w:r>
              <w:rPr>
                <w:sz w:val="24"/>
                <w:szCs w:val="24"/>
              </w:rPr>
              <w:t>1</w:t>
            </w:r>
          </w:p>
        </w:tc>
        <w:tc>
          <w:tcPr>
            <w:tcW w:w="304" w:type="pct"/>
            <w:tcBorders>
              <w:top w:val="single" w:sz="4" w:space="0" w:color="000000"/>
              <w:left w:val="single" w:sz="4" w:space="0" w:color="000000"/>
              <w:bottom w:val="single" w:sz="4" w:space="0" w:color="000000"/>
              <w:right w:val="single" w:sz="4" w:space="0" w:color="000000"/>
            </w:tcBorders>
            <w:hideMark/>
          </w:tcPr>
          <w:p w:rsidR="0004742D" w:rsidRPr="00AA208E" w:rsidRDefault="0004742D" w:rsidP="00FF332E">
            <w:pPr>
              <w:widowControl w:val="0"/>
              <w:spacing w:line="216" w:lineRule="auto"/>
              <w:jc w:val="center"/>
              <w:outlineLvl w:val="2"/>
              <w:rPr>
                <w:sz w:val="24"/>
                <w:szCs w:val="24"/>
              </w:rPr>
            </w:pPr>
            <w:r w:rsidRPr="00AA208E">
              <w:rPr>
                <w:sz w:val="24"/>
                <w:szCs w:val="24"/>
              </w:rPr>
              <w:t>1</w:t>
            </w:r>
          </w:p>
        </w:tc>
      </w:tr>
      <w:tr w:rsidR="0004742D" w:rsidRPr="00CE6EEB" w:rsidTr="0004742D">
        <w:trPr>
          <w:trHeight w:val="1233"/>
        </w:trPr>
        <w:tc>
          <w:tcPr>
            <w:tcW w:w="196" w:type="pct"/>
            <w:gridSpan w:val="2"/>
            <w:tcBorders>
              <w:top w:val="single" w:sz="4" w:space="0" w:color="000000"/>
              <w:left w:val="single" w:sz="4" w:space="0" w:color="000000"/>
              <w:bottom w:val="single" w:sz="4" w:space="0" w:color="000000"/>
              <w:right w:val="single" w:sz="4" w:space="0" w:color="000000"/>
            </w:tcBorders>
          </w:tcPr>
          <w:p w:rsidR="0004742D" w:rsidRPr="00AA208E" w:rsidRDefault="0004742D" w:rsidP="00306FA4">
            <w:pPr>
              <w:widowControl w:val="0"/>
              <w:spacing w:line="216" w:lineRule="auto"/>
              <w:jc w:val="center"/>
              <w:outlineLvl w:val="2"/>
              <w:rPr>
                <w:sz w:val="24"/>
                <w:szCs w:val="24"/>
              </w:rPr>
            </w:pPr>
            <w:r w:rsidRPr="00AA208E">
              <w:rPr>
                <w:sz w:val="24"/>
                <w:szCs w:val="24"/>
              </w:rPr>
              <w:t>1.2.</w:t>
            </w:r>
          </w:p>
        </w:tc>
        <w:tc>
          <w:tcPr>
            <w:tcW w:w="1037" w:type="pct"/>
            <w:tcBorders>
              <w:top w:val="single" w:sz="4" w:space="0" w:color="000000"/>
              <w:left w:val="single" w:sz="4" w:space="0" w:color="000000"/>
              <w:bottom w:val="single" w:sz="4" w:space="0" w:color="000000"/>
              <w:right w:val="single" w:sz="4" w:space="0" w:color="000000"/>
            </w:tcBorders>
          </w:tcPr>
          <w:p w:rsidR="0004742D" w:rsidRPr="00AA208E" w:rsidRDefault="0004742D" w:rsidP="00306FA4">
            <w:pPr>
              <w:spacing w:line="216" w:lineRule="auto"/>
              <w:jc w:val="both"/>
              <w:rPr>
                <w:color w:val="000000"/>
                <w:sz w:val="24"/>
                <w:szCs w:val="24"/>
              </w:rPr>
            </w:pPr>
            <w:r w:rsidRPr="00AA208E">
              <w:rPr>
                <w:sz w:val="24"/>
                <w:szCs w:val="24"/>
              </w:rPr>
              <w:t>Расходы, направленные на озеленение территории поселения, приобретение зеленых насаждений и уход за ними, очистка берегов реки Дон от мусора, санитарная рубка растительности вдоль берегов, очистка родников, благоустройство мест купания и отдыха</w:t>
            </w:r>
          </w:p>
        </w:tc>
        <w:tc>
          <w:tcPr>
            <w:tcW w:w="485" w:type="pct"/>
            <w:tcBorders>
              <w:top w:val="single" w:sz="4" w:space="0" w:color="000000"/>
              <w:left w:val="single" w:sz="4" w:space="0" w:color="000000"/>
              <w:bottom w:val="single" w:sz="4" w:space="0" w:color="000000"/>
              <w:right w:val="single" w:sz="4" w:space="0" w:color="000000"/>
            </w:tcBorders>
          </w:tcPr>
          <w:p w:rsidR="0004742D" w:rsidRPr="00AA208E" w:rsidRDefault="0004742D" w:rsidP="00306FA4">
            <w:pPr>
              <w:widowControl w:val="0"/>
              <w:spacing w:line="216" w:lineRule="auto"/>
              <w:jc w:val="center"/>
              <w:outlineLvl w:val="2"/>
              <w:rPr>
                <w:sz w:val="24"/>
                <w:szCs w:val="24"/>
              </w:rPr>
            </w:pPr>
            <w:r w:rsidRPr="00AA208E">
              <w:rPr>
                <w:sz w:val="24"/>
                <w:szCs w:val="24"/>
              </w:rPr>
              <w:t>оказание услуг (выполнение работ)</w:t>
            </w:r>
          </w:p>
        </w:tc>
        <w:tc>
          <w:tcPr>
            <w:tcW w:w="1126" w:type="pct"/>
            <w:tcBorders>
              <w:top w:val="single" w:sz="4" w:space="0" w:color="000000"/>
              <w:left w:val="single" w:sz="4" w:space="0" w:color="000000"/>
              <w:bottom w:val="single" w:sz="4" w:space="0" w:color="000000"/>
              <w:right w:val="single" w:sz="4" w:space="0" w:color="000000"/>
            </w:tcBorders>
          </w:tcPr>
          <w:p w:rsidR="0004742D" w:rsidRPr="000418D3" w:rsidRDefault="0004742D" w:rsidP="00306FA4">
            <w:pPr>
              <w:spacing w:line="216" w:lineRule="auto"/>
              <w:jc w:val="both"/>
              <w:rPr>
                <w:color w:val="FF0000"/>
                <w:sz w:val="24"/>
                <w:szCs w:val="24"/>
              </w:rPr>
            </w:pPr>
            <w:r>
              <w:rPr>
                <w:sz w:val="24"/>
              </w:rPr>
              <w:t>Осуществление финансовой и практической деятельности Администрации Пухляковского сельского поселения</w:t>
            </w:r>
            <w:r>
              <w:rPr>
                <w:sz w:val="24"/>
                <w:szCs w:val="24"/>
              </w:rPr>
              <w:t xml:space="preserve"> по  </w:t>
            </w:r>
            <w:r w:rsidRPr="004E2698">
              <w:rPr>
                <w:sz w:val="24"/>
                <w:szCs w:val="24"/>
              </w:rPr>
              <w:t xml:space="preserve"> </w:t>
            </w:r>
            <w:r>
              <w:rPr>
                <w:sz w:val="24"/>
                <w:szCs w:val="24"/>
              </w:rPr>
              <w:t xml:space="preserve"> выполнению </w:t>
            </w:r>
            <w:r w:rsidRPr="00073C8D">
              <w:rPr>
                <w:sz w:val="24"/>
                <w:szCs w:val="24"/>
              </w:rPr>
              <w:t>мероприятий по благоустройству и озеленению территории</w:t>
            </w:r>
          </w:p>
        </w:tc>
        <w:tc>
          <w:tcPr>
            <w:tcW w:w="362" w:type="pct"/>
            <w:tcBorders>
              <w:top w:val="single" w:sz="4" w:space="0" w:color="000000"/>
              <w:left w:val="single" w:sz="4" w:space="0" w:color="000000"/>
              <w:bottom w:val="single" w:sz="4" w:space="0" w:color="000000"/>
              <w:right w:val="single" w:sz="4" w:space="0" w:color="000000"/>
            </w:tcBorders>
          </w:tcPr>
          <w:p w:rsidR="0004742D" w:rsidRPr="00AA208E" w:rsidRDefault="0004742D" w:rsidP="00306FA4">
            <w:pPr>
              <w:widowControl w:val="0"/>
              <w:spacing w:line="216" w:lineRule="auto"/>
              <w:jc w:val="center"/>
              <w:outlineLvl w:val="2"/>
              <w:rPr>
                <w:sz w:val="24"/>
                <w:szCs w:val="24"/>
              </w:rPr>
            </w:pPr>
            <w:r w:rsidRPr="00AA208E">
              <w:rPr>
                <w:sz w:val="24"/>
                <w:szCs w:val="24"/>
              </w:rPr>
              <w:t>единиц</w:t>
            </w:r>
          </w:p>
        </w:tc>
        <w:tc>
          <w:tcPr>
            <w:tcW w:w="280" w:type="pct"/>
            <w:tcBorders>
              <w:top w:val="single" w:sz="4" w:space="0" w:color="000000"/>
              <w:left w:val="single" w:sz="4" w:space="0" w:color="000000"/>
              <w:bottom w:val="single" w:sz="4" w:space="0" w:color="000000"/>
              <w:right w:val="single" w:sz="4" w:space="0" w:color="000000"/>
            </w:tcBorders>
          </w:tcPr>
          <w:p w:rsidR="0004742D" w:rsidRPr="00AA208E" w:rsidRDefault="0004742D" w:rsidP="00306FA4">
            <w:pPr>
              <w:spacing w:line="216" w:lineRule="auto"/>
              <w:jc w:val="center"/>
              <w:rPr>
                <w:sz w:val="24"/>
                <w:szCs w:val="24"/>
              </w:rPr>
            </w:pPr>
            <w:r w:rsidRPr="00AA208E">
              <w:rPr>
                <w:sz w:val="24"/>
                <w:szCs w:val="24"/>
              </w:rPr>
              <w:t>1</w:t>
            </w:r>
          </w:p>
        </w:tc>
        <w:tc>
          <w:tcPr>
            <w:tcW w:w="232" w:type="pct"/>
            <w:tcBorders>
              <w:top w:val="single" w:sz="4" w:space="0" w:color="000000"/>
              <w:left w:val="single" w:sz="4" w:space="0" w:color="000000"/>
              <w:bottom w:val="single" w:sz="4" w:space="0" w:color="000000"/>
              <w:right w:val="single" w:sz="4" w:space="0" w:color="000000"/>
            </w:tcBorders>
          </w:tcPr>
          <w:p w:rsidR="0004742D" w:rsidRPr="00AA208E" w:rsidRDefault="0004742D" w:rsidP="00306FA4">
            <w:pPr>
              <w:widowControl w:val="0"/>
              <w:spacing w:line="216" w:lineRule="auto"/>
              <w:jc w:val="center"/>
              <w:outlineLvl w:val="2"/>
              <w:rPr>
                <w:sz w:val="24"/>
                <w:szCs w:val="24"/>
              </w:rPr>
            </w:pPr>
            <w:r w:rsidRPr="00AA208E">
              <w:rPr>
                <w:sz w:val="24"/>
                <w:szCs w:val="24"/>
              </w:rPr>
              <w:t>2024</w:t>
            </w:r>
          </w:p>
        </w:tc>
        <w:tc>
          <w:tcPr>
            <w:tcW w:w="233" w:type="pct"/>
            <w:tcBorders>
              <w:top w:val="single" w:sz="4" w:space="0" w:color="000000"/>
              <w:left w:val="single" w:sz="4" w:space="0" w:color="000000"/>
              <w:bottom w:val="single" w:sz="4" w:space="0" w:color="000000"/>
              <w:right w:val="single" w:sz="4" w:space="0" w:color="000000"/>
            </w:tcBorders>
          </w:tcPr>
          <w:p w:rsidR="0004742D" w:rsidRPr="00AA208E" w:rsidRDefault="0004742D" w:rsidP="00306FA4">
            <w:pPr>
              <w:widowControl w:val="0"/>
              <w:spacing w:line="216" w:lineRule="auto"/>
              <w:jc w:val="center"/>
              <w:outlineLvl w:val="2"/>
              <w:rPr>
                <w:sz w:val="24"/>
                <w:szCs w:val="24"/>
              </w:rPr>
            </w:pPr>
            <w:r w:rsidRPr="00AA208E">
              <w:rPr>
                <w:sz w:val="24"/>
                <w:szCs w:val="24"/>
              </w:rPr>
              <w:t>1</w:t>
            </w:r>
          </w:p>
        </w:tc>
        <w:tc>
          <w:tcPr>
            <w:tcW w:w="233" w:type="pct"/>
            <w:tcBorders>
              <w:top w:val="single" w:sz="4" w:space="0" w:color="000000"/>
              <w:left w:val="single" w:sz="4" w:space="0" w:color="000000"/>
              <w:bottom w:val="single" w:sz="4" w:space="0" w:color="000000"/>
              <w:right w:val="single" w:sz="4" w:space="0" w:color="000000"/>
            </w:tcBorders>
          </w:tcPr>
          <w:p w:rsidR="0004742D" w:rsidRPr="00AA208E" w:rsidRDefault="0004742D" w:rsidP="00306FA4">
            <w:pPr>
              <w:widowControl w:val="0"/>
              <w:spacing w:line="216" w:lineRule="auto"/>
              <w:jc w:val="center"/>
              <w:outlineLvl w:val="2"/>
              <w:rPr>
                <w:sz w:val="24"/>
                <w:szCs w:val="24"/>
              </w:rPr>
            </w:pPr>
            <w:r w:rsidRPr="00AA208E">
              <w:rPr>
                <w:sz w:val="24"/>
                <w:szCs w:val="24"/>
              </w:rPr>
              <w:t>1</w:t>
            </w:r>
          </w:p>
        </w:tc>
        <w:tc>
          <w:tcPr>
            <w:tcW w:w="233" w:type="pct"/>
            <w:tcBorders>
              <w:top w:val="single" w:sz="4" w:space="0" w:color="000000"/>
              <w:left w:val="single" w:sz="4" w:space="0" w:color="000000"/>
              <w:bottom w:val="single" w:sz="4" w:space="0" w:color="000000"/>
              <w:right w:val="single" w:sz="4" w:space="0" w:color="000000"/>
            </w:tcBorders>
          </w:tcPr>
          <w:p w:rsidR="0004742D" w:rsidRPr="00AA208E" w:rsidRDefault="0004742D" w:rsidP="00306FA4">
            <w:pPr>
              <w:widowControl w:val="0"/>
              <w:spacing w:line="216" w:lineRule="auto"/>
              <w:jc w:val="center"/>
              <w:outlineLvl w:val="2"/>
              <w:rPr>
                <w:sz w:val="24"/>
                <w:szCs w:val="24"/>
              </w:rPr>
            </w:pPr>
            <w:r w:rsidRPr="00AA208E">
              <w:rPr>
                <w:sz w:val="24"/>
                <w:szCs w:val="24"/>
              </w:rPr>
              <w:t>1</w:t>
            </w:r>
          </w:p>
        </w:tc>
        <w:tc>
          <w:tcPr>
            <w:tcW w:w="279" w:type="pct"/>
            <w:tcBorders>
              <w:top w:val="single" w:sz="4" w:space="0" w:color="000000"/>
              <w:left w:val="single" w:sz="4" w:space="0" w:color="000000"/>
              <w:bottom w:val="single" w:sz="4" w:space="0" w:color="000000"/>
              <w:right w:val="single" w:sz="4" w:space="0" w:color="000000"/>
            </w:tcBorders>
          </w:tcPr>
          <w:p w:rsidR="0004742D" w:rsidRPr="00AA208E" w:rsidRDefault="0004742D" w:rsidP="00306FA4">
            <w:pPr>
              <w:widowControl w:val="0"/>
              <w:spacing w:line="216" w:lineRule="auto"/>
              <w:jc w:val="center"/>
              <w:outlineLvl w:val="2"/>
              <w:rPr>
                <w:sz w:val="24"/>
                <w:szCs w:val="24"/>
              </w:rPr>
            </w:pPr>
            <w:r>
              <w:rPr>
                <w:sz w:val="24"/>
                <w:szCs w:val="24"/>
              </w:rPr>
              <w:t>1</w:t>
            </w:r>
          </w:p>
        </w:tc>
        <w:tc>
          <w:tcPr>
            <w:tcW w:w="304" w:type="pct"/>
            <w:tcBorders>
              <w:top w:val="single" w:sz="4" w:space="0" w:color="000000"/>
              <w:left w:val="single" w:sz="4" w:space="0" w:color="000000"/>
              <w:bottom w:val="single" w:sz="4" w:space="0" w:color="000000"/>
              <w:right w:val="single" w:sz="4" w:space="0" w:color="000000"/>
            </w:tcBorders>
          </w:tcPr>
          <w:p w:rsidR="0004742D" w:rsidRPr="00AA208E" w:rsidRDefault="0004742D" w:rsidP="00306FA4">
            <w:pPr>
              <w:widowControl w:val="0"/>
              <w:spacing w:line="216" w:lineRule="auto"/>
              <w:jc w:val="center"/>
              <w:outlineLvl w:val="2"/>
              <w:rPr>
                <w:sz w:val="24"/>
                <w:szCs w:val="24"/>
              </w:rPr>
            </w:pPr>
            <w:r w:rsidRPr="00AA208E">
              <w:rPr>
                <w:sz w:val="24"/>
                <w:szCs w:val="24"/>
              </w:rPr>
              <w:t>1</w:t>
            </w:r>
          </w:p>
        </w:tc>
      </w:tr>
    </w:tbl>
    <w:p w:rsidR="00305BE3" w:rsidRDefault="00305BE3" w:rsidP="00785F86">
      <w:pPr>
        <w:widowControl w:val="0"/>
        <w:jc w:val="center"/>
        <w:outlineLvl w:val="2"/>
        <w:rPr>
          <w:sz w:val="28"/>
        </w:rPr>
      </w:pPr>
    </w:p>
    <w:p w:rsidR="00785F86" w:rsidRPr="00306FA4" w:rsidRDefault="00785F86" w:rsidP="00785F86">
      <w:pPr>
        <w:widowControl w:val="0"/>
        <w:jc w:val="center"/>
        <w:outlineLvl w:val="2"/>
        <w:rPr>
          <w:sz w:val="28"/>
        </w:rPr>
      </w:pPr>
      <w:r w:rsidRPr="00306FA4">
        <w:rPr>
          <w:sz w:val="28"/>
        </w:rPr>
        <w:t>4. Параметры финансового обеспечения комплекса процессных мероприятий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68"/>
        <w:gridCol w:w="5814"/>
        <w:gridCol w:w="3612"/>
        <w:gridCol w:w="938"/>
        <w:gridCol w:w="85"/>
        <w:gridCol w:w="989"/>
        <w:gridCol w:w="1074"/>
        <w:gridCol w:w="1023"/>
        <w:gridCol w:w="1023"/>
      </w:tblGrid>
      <w:tr w:rsidR="0004742D" w:rsidRPr="00306FA4" w:rsidTr="0004742D">
        <w:trPr>
          <w:trHeight w:val="209"/>
        </w:trPr>
        <w:tc>
          <w:tcPr>
            <w:tcW w:w="188" w:type="pct"/>
            <w:vMerge w:val="restar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outlineLvl w:val="2"/>
              <w:rPr>
                <w:sz w:val="24"/>
                <w:szCs w:val="18"/>
              </w:rPr>
            </w:pPr>
            <w:r w:rsidRPr="00306FA4">
              <w:rPr>
                <w:sz w:val="24"/>
                <w:szCs w:val="18"/>
              </w:rPr>
              <w:t xml:space="preserve">№ </w:t>
            </w:r>
          </w:p>
          <w:p w:rsidR="0004742D" w:rsidRPr="00306FA4" w:rsidRDefault="0004742D" w:rsidP="00FF332E">
            <w:pPr>
              <w:widowControl w:val="0"/>
              <w:jc w:val="center"/>
              <w:outlineLvl w:val="2"/>
              <w:rPr>
                <w:sz w:val="24"/>
                <w:szCs w:val="18"/>
              </w:rPr>
            </w:pPr>
            <w:r w:rsidRPr="00306FA4">
              <w:rPr>
                <w:sz w:val="24"/>
                <w:szCs w:val="18"/>
              </w:rPr>
              <w:t>п/п</w:t>
            </w:r>
          </w:p>
        </w:tc>
        <w:tc>
          <w:tcPr>
            <w:tcW w:w="1922" w:type="pct"/>
            <w:vMerge w:val="restar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jc w:val="center"/>
              <w:rPr>
                <w:sz w:val="24"/>
                <w:szCs w:val="18"/>
              </w:rPr>
            </w:pPr>
            <w:r w:rsidRPr="00306FA4">
              <w:rPr>
                <w:sz w:val="24"/>
                <w:szCs w:val="18"/>
              </w:rPr>
              <w:t xml:space="preserve">Наименование комплекса процессных мероприятий, </w:t>
            </w:r>
          </w:p>
          <w:p w:rsidR="0004742D" w:rsidRPr="00306FA4" w:rsidRDefault="0004742D" w:rsidP="00FF332E">
            <w:pPr>
              <w:jc w:val="center"/>
              <w:rPr>
                <w:sz w:val="24"/>
                <w:szCs w:val="18"/>
              </w:rPr>
            </w:pPr>
            <w:r w:rsidRPr="00306FA4">
              <w:rPr>
                <w:sz w:val="24"/>
                <w:szCs w:val="18"/>
              </w:rPr>
              <w:t>мероприятия (результата), источник финан</w:t>
            </w:r>
            <w:bookmarkStart w:id="2" w:name="_GoBack"/>
            <w:bookmarkEnd w:id="2"/>
            <w:r w:rsidRPr="00306FA4">
              <w:rPr>
                <w:sz w:val="24"/>
                <w:szCs w:val="18"/>
              </w:rPr>
              <w:t xml:space="preserve">сового обеспечения </w:t>
            </w:r>
          </w:p>
        </w:tc>
        <w:tc>
          <w:tcPr>
            <w:tcW w:w="1194" w:type="pct"/>
            <w:vMerge w:val="restar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outlineLvl w:val="2"/>
              <w:rPr>
                <w:sz w:val="24"/>
                <w:szCs w:val="18"/>
              </w:rPr>
            </w:pPr>
            <w:r w:rsidRPr="00306FA4">
              <w:rPr>
                <w:sz w:val="24"/>
                <w:szCs w:val="18"/>
              </w:rPr>
              <w:t>Код бюджетной классификации расходов</w:t>
            </w:r>
          </w:p>
        </w:tc>
        <w:tc>
          <w:tcPr>
            <w:tcW w:w="338" w:type="pct"/>
            <w:gridSpan w:val="2"/>
            <w:tcBorders>
              <w:top w:val="single" w:sz="4" w:space="0" w:color="000000"/>
              <w:left w:val="single" w:sz="4" w:space="0" w:color="000000"/>
              <w:bottom w:val="single" w:sz="4" w:space="0" w:color="000000"/>
              <w:right w:val="single" w:sz="4" w:space="0" w:color="000000"/>
            </w:tcBorders>
          </w:tcPr>
          <w:p w:rsidR="0004742D" w:rsidRPr="00306FA4" w:rsidRDefault="0004742D" w:rsidP="00FF332E">
            <w:pPr>
              <w:widowControl w:val="0"/>
              <w:jc w:val="center"/>
              <w:outlineLvl w:val="2"/>
              <w:rPr>
                <w:sz w:val="24"/>
                <w:szCs w:val="18"/>
              </w:rPr>
            </w:pPr>
          </w:p>
        </w:tc>
        <w:tc>
          <w:tcPr>
            <w:tcW w:w="1358" w:type="pct"/>
            <w:gridSpan w:val="4"/>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outlineLvl w:val="2"/>
              <w:rPr>
                <w:sz w:val="24"/>
                <w:szCs w:val="18"/>
              </w:rPr>
            </w:pPr>
            <w:r w:rsidRPr="00306FA4">
              <w:rPr>
                <w:sz w:val="24"/>
                <w:szCs w:val="18"/>
              </w:rPr>
              <w:t xml:space="preserve">Объем финансового обеспечения </w:t>
            </w:r>
          </w:p>
          <w:p w:rsidR="0004742D" w:rsidRPr="00306FA4" w:rsidRDefault="0004742D" w:rsidP="00FF332E">
            <w:pPr>
              <w:widowControl w:val="0"/>
              <w:jc w:val="center"/>
              <w:outlineLvl w:val="2"/>
              <w:rPr>
                <w:sz w:val="24"/>
                <w:szCs w:val="18"/>
              </w:rPr>
            </w:pPr>
            <w:r w:rsidRPr="00306FA4">
              <w:rPr>
                <w:sz w:val="24"/>
                <w:szCs w:val="18"/>
              </w:rPr>
              <w:t>по годам реализации (тыс. рублей)</w:t>
            </w:r>
          </w:p>
        </w:tc>
      </w:tr>
      <w:tr w:rsidR="0004742D" w:rsidRPr="00306FA4" w:rsidTr="0004742D">
        <w:trPr>
          <w:trHeight w:val="200"/>
        </w:trPr>
        <w:tc>
          <w:tcPr>
            <w:tcW w:w="188" w:type="pct"/>
            <w:vMerge/>
            <w:tcBorders>
              <w:top w:val="single" w:sz="4" w:space="0" w:color="000000"/>
              <w:left w:val="single" w:sz="4" w:space="0" w:color="000000"/>
              <w:bottom w:val="single" w:sz="4" w:space="0" w:color="000000"/>
              <w:right w:val="single" w:sz="4" w:space="0" w:color="000000"/>
            </w:tcBorders>
            <w:vAlign w:val="center"/>
            <w:hideMark/>
          </w:tcPr>
          <w:p w:rsidR="0004742D" w:rsidRPr="00306FA4" w:rsidRDefault="0004742D" w:rsidP="00FF332E">
            <w:pPr>
              <w:rPr>
                <w:sz w:val="24"/>
                <w:szCs w:val="18"/>
              </w:rPr>
            </w:pPr>
          </w:p>
        </w:tc>
        <w:tc>
          <w:tcPr>
            <w:tcW w:w="1922" w:type="pct"/>
            <w:vMerge/>
            <w:tcBorders>
              <w:top w:val="single" w:sz="4" w:space="0" w:color="000000"/>
              <w:left w:val="single" w:sz="4" w:space="0" w:color="000000"/>
              <w:bottom w:val="single" w:sz="4" w:space="0" w:color="000000"/>
              <w:right w:val="single" w:sz="4" w:space="0" w:color="000000"/>
            </w:tcBorders>
            <w:vAlign w:val="center"/>
            <w:hideMark/>
          </w:tcPr>
          <w:p w:rsidR="0004742D" w:rsidRPr="00306FA4" w:rsidRDefault="0004742D" w:rsidP="00FF332E">
            <w:pPr>
              <w:rPr>
                <w:sz w:val="24"/>
                <w:szCs w:val="18"/>
              </w:rPr>
            </w:pPr>
          </w:p>
        </w:tc>
        <w:tc>
          <w:tcPr>
            <w:tcW w:w="1194" w:type="pct"/>
            <w:vMerge/>
            <w:tcBorders>
              <w:top w:val="single" w:sz="4" w:space="0" w:color="000000"/>
              <w:left w:val="single" w:sz="4" w:space="0" w:color="000000"/>
              <w:bottom w:val="single" w:sz="4" w:space="0" w:color="000000"/>
              <w:right w:val="single" w:sz="4" w:space="0" w:color="000000"/>
            </w:tcBorders>
            <w:vAlign w:val="center"/>
            <w:hideMark/>
          </w:tcPr>
          <w:p w:rsidR="0004742D" w:rsidRPr="00306FA4" w:rsidRDefault="0004742D" w:rsidP="00FF332E">
            <w:pPr>
              <w:rPr>
                <w:sz w:val="24"/>
                <w:szCs w:val="18"/>
              </w:rPr>
            </w:pPr>
          </w:p>
        </w:tc>
        <w:tc>
          <w:tcPr>
            <w:tcW w:w="310" w:type="pc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outlineLvl w:val="2"/>
              <w:rPr>
                <w:sz w:val="24"/>
                <w:szCs w:val="18"/>
              </w:rPr>
            </w:pPr>
            <w:r w:rsidRPr="00306FA4">
              <w:rPr>
                <w:sz w:val="24"/>
                <w:szCs w:val="18"/>
              </w:rPr>
              <w:t>2025</w:t>
            </w:r>
          </w:p>
        </w:tc>
        <w:tc>
          <w:tcPr>
            <w:tcW w:w="355" w:type="pct"/>
            <w:gridSpan w:val="2"/>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outlineLvl w:val="2"/>
              <w:rPr>
                <w:sz w:val="24"/>
                <w:szCs w:val="18"/>
              </w:rPr>
            </w:pPr>
            <w:r w:rsidRPr="00306FA4">
              <w:rPr>
                <w:sz w:val="24"/>
                <w:szCs w:val="18"/>
              </w:rPr>
              <w:t>2026</w:t>
            </w:r>
          </w:p>
        </w:tc>
        <w:tc>
          <w:tcPr>
            <w:tcW w:w="355" w:type="pc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outlineLvl w:val="2"/>
              <w:rPr>
                <w:sz w:val="24"/>
                <w:szCs w:val="18"/>
              </w:rPr>
            </w:pPr>
            <w:r w:rsidRPr="00306FA4">
              <w:rPr>
                <w:sz w:val="24"/>
                <w:szCs w:val="18"/>
              </w:rPr>
              <w:t>2027</w:t>
            </w:r>
          </w:p>
        </w:tc>
        <w:tc>
          <w:tcPr>
            <w:tcW w:w="338" w:type="pct"/>
            <w:tcBorders>
              <w:top w:val="single" w:sz="4" w:space="0" w:color="000000"/>
              <w:left w:val="single" w:sz="4" w:space="0" w:color="000000"/>
              <w:bottom w:val="single" w:sz="4" w:space="0" w:color="000000"/>
              <w:right w:val="single" w:sz="4" w:space="0" w:color="000000"/>
            </w:tcBorders>
          </w:tcPr>
          <w:p w:rsidR="0004742D" w:rsidRPr="00306FA4" w:rsidRDefault="0004742D" w:rsidP="00FF332E">
            <w:pPr>
              <w:widowControl w:val="0"/>
              <w:jc w:val="center"/>
              <w:outlineLvl w:val="2"/>
              <w:rPr>
                <w:sz w:val="24"/>
                <w:szCs w:val="18"/>
              </w:rPr>
            </w:pPr>
            <w:r>
              <w:rPr>
                <w:sz w:val="24"/>
                <w:szCs w:val="18"/>
              </w:rPr>
              <w:t>2028</w:t>
            </w:r>
          </w:p>
        </w:tc>
        <w:tc>
          <w:tcPr>
            <w:tcW w:w="338" w:type="pc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jc w:val="center"/>
              <w:outlineLvl w:val="2"/>
              <w:rPr>
                <w:sz w:val="24"/>
                <w:szCs w:val="18"/>
              </w:rPr>
            </w:pPr>
            <w:r w:rsidRPr="00306FA4">
              <w:rPr>
                <w:sz w:val="24"/>
                <w:szCs w:val="18"/>
              </w:rPr>
              <w:t>Всего</w:t>
            </w:r>
          </w:p>
        </w:tc>
      </w:tr>
      <w:tr w:rsidR="0004742D" w:rsidRPr="00306FA4" w:rsidTr="0004742D">
        <w:trPr>
          <w:trHeight w:val="243"/>
          <w:tblHeader/>
        </w:trPr>
        <w:tc>
          <w:tcPr>
            <w:tcW w:w="188" w:type="pc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spacing w:line="228" w:lineRule="auto"/>
              <w:jc w:val="center"/>
              <w:outlineLvl w:val="2"/>
              <w:rPr>
                <w:sz w:val="24"/>
                <w:szCs w:val="18"/>
              </w:rPr>
            </w:pPr>
            <w:r w:rsidRPr="00306FA4">
              <w:rPr>
                <w:sz w:val="24"/>
                <w:szCs w:val="18"/>
              </w:rPr>
              <w:t>1</w:t>
            </w:r>
          </w:p>
        </w:tc>
        <w:tc>
          <w:tcPr>
            <w:tcW w:w="1922" w:type="pc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spacing w:line="228" w:lineRule="auto"/>
              <w:jc w:val="center"/>
              <w:outlineLvl w:val="2"/>
              <w:rPr>
                <w:sz w:val="24"/>
                <w:szCs w:val="18"/>
              </w:rPr>
            </w:pPr>
            <w:r w:rsidRPr="00306FA4">
              <w:rPr>
                <w:sz w:val="24"/>
                <w:szCs w:val="18"/>
              </w:rPr>
              <w:t>2</w:t>
            </w:r>
          </w:p>
        </w:tc>
        <w:tc>
          <w:tcPr>
            <w:tcW w:w="1194" w:type="pc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spacing w:line="228" w:lineRule="auto"/>
              <w:jc w:val="center"/>
              <w:outlineLvl w:val="2"/>
              <w:rPr>
                <w:sz w:val="24"/>
                <w:szCs w:val="18"/>
              </w:rPr>
            </w:pPr>
            <w:r w:rsidRPr="00306FA4">
              <w:rPr>
                <w:sz w:val="24"/>
                <w:szCs w:val="18"/>
              </w:rPr>
              <w:t>3</w:t>
            </w:r>
          </w:p>
        </w:tc>
        <w:tc>
          <w:tcPr>
            <w:tcW w:w="310" w:type="pc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spacing w:line="228" w:lineRule="auto"/>
              <w:jc w:val="center"/>
              <w:outlineLvl w:val="2"/>
              <w:rPr>
                <w:sz w:val="24"/>
                <w:szCs w:val="18"/>
              </w:rPr>
            </w:pPr>
            <w:r w:rsidRPr="00306FA4">
              <w:rPr>
                <w:sz w:val="24"/>
                <w:szCs w:val="18"/>
              </w:rPr>
              <w:t>4</w:t>
            </w:r>
          </w:p>
        </w:tc>
        <w:tc>
          <w:tcPr>
            <w:tcW w:w="355" w:type="pct"/>
            <w:gridSpan w:val="2"/>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spacing w:line="228" w:lineRule="auto"/>
              <w:jc w:val="center"/>
              <w:outlineLvl w:val="2"/>
              <w:rPr>
                <w:sz w:val="24"/>
                <w:szCs w:val="18"/>
              </w:rPr>
            </w:pPr>
            <w:r w:rsidRPr="00306FA4">
              <w:rPr>
                <w:sz w:val="24"/>
                <w:szCs w:val="18"/>
              </w:rPr>
              <w:t>5</w:t>
            </w:r>
          </w:p>
        </w:tc>
        <w:tc>
          <w:tcPr>
            <w:tcW w:w="355" w:type="pc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spacing w:line="228" w:lineRule="auto"/>
              <w:jc w:val="center"/>
              <w:outlineLvl w:val="2"/>
              <w:rPr>
                <w:sz w:val="24"/>
                <w:szCs w:val="18"/>
              </w:rPr>
            </w:pPr>
            <w:r w:rsidRPr="00306FA4">
              <w:rPr>
                <w:sz w:val="24"/>
                <w:szCs w:val="18"/>
              </w:rPr>
              <w:t>6</w:t>
            </w:r>
          </w:p>
        </w:tc>
        <w:tc>
          <w:tcPr>
            <w:tcW w:w="338" w:type="pct"/>
            <w:tcBorders>
              <w:top w:val="single" w:sz="4" w:space="0" w:color="000000"/>
              <w:left w:val="single" w:sz="4" w:space="0" w:color="000000"/>
              <w:bottom w:val="single" w:sz="4" w:space="0" w:color="000000"/>
              <w:right w:val="single" w:sz="4" w:space="0" w:color="000000"/>
            </w:tcBorders>
          </w:tcPr>
          <w:p w:rsidR="0004742D" w:rsidRPr="00306FA4" w:rsidRDefault="0004742D" w:rsidP="00FF332E">
            <w:pPr>
              <w:widowControl w:val="0"/>
              <w:spacing w:line="228" w:lineRule="auto"/>
              <w:jc w:val="center"/>
              <w:outlineLvl w:val="2"/>
              <w:rPr>
                <w:sz w:val="24"/>
                <w:szCs w:val="18"/>
              </w:rPr>
            </w:pPr>
            <w:r>
              <w:rPr>
                <w:sz w:val="24"/>
                <w:szCs w:val="18"/>
              </w:rPr>
              <w:t>7</w:t>
            </w:r>
          </w:p>
        </w:tc>
        <w:tc>
          <w:tcPr>
            <w:tcW w:w="338" w:type="pc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widowControl w:val="0"/>
              <w:spacing w:line="228" w:lineRule="auto"/>
              <w:jc w:val="center"/>
              <w:outlineLvl w:val="2"/>
              <w:rPr>
                <w:sz w:val="24"/>
                <w:szCs w:val="18"/>
              </w:rPr>
            </w:pPr>
            <w:r>
              <w:rPr>
                <w:sz w:val="24"/>
                <w:szCs w:val="18"/>
              </w:rPr>
              <w:t>8</w:t>
            </w:r>
          </w:p>
        </w:tc>
      </w:tr>
      <w:tr w:rsidR="0086600E" w:rsidRPr="00306FA4" w:rsidTr="0004742D">
        <w:trPr>
          <w:trHeight w:val="200"/>
        </w:trPr>
        <w:tc>
          <w:tcPr>
            <w:tcW w:w="188" w:type="pct"/>
            <w:vMerge w:val="restart"/>
            <w:tcBorders>
              <w:top w:val="single" w:sz="4" w:space="0" w:color="000000"/>
              <w:left w:val="single" w:sz="4" w:space="0" w:color="000000"/>
              <w:bottom w:val="single" w:sz="4" w:space="0" w:color="000000"/>
              <w:right w:val="single" w:sz="4" w:space="0" w:color="000000"/>
            </w:tcBorders>
            <w:hideMark/>
          </w:tcPr>
          <w:p w:rsidR="0086600E" w:rsidRPr="00306FA4" w:rsidRDefault="0086600E" w:rsidP="0086600E">
            <w:pPr>
              <w:widowControl w:val="0"/>
              <w:spacing w:line="228" w:lineRule="auto"/>
              <w:jc w:val="center"/>
              <w:outlineLvl w:val="2"/>
              <w:rPr>
                <w:sz w:val="24"/>
                <w:szCs w:val="18"/>
              </w:rPr>
            </w:pPr>
            <w:r w:rsidRPr="00306FA4">
              <w:rPr>
                <w:sz w:val="24"/>
                <w:szCs w:val="18"/>
              </w:rPr>
              <w:t>1.</w:t>
            </w:r>
          </w:p>
        </w:tc>
        <w:tc>
          <w:tcPr>
            <w:tcW w:w="1922" w:type="pct"/>
            <w:tcBorders>
              <w:top w:val="single" w:sz="4" w:space="0" w:color="000000"/>
              <w:left w:val="single" w:sz="4" w:space="0" w:color="000000"/>
              <w:bottom w:val="single" w:sz="4" w:space="0" w:color="000000"/>
              <w:right w:val="single" w:sz="4" w:space="0" w:color="000000"/>
            </w:tcBorders>
            <w:hideMark/>
          </w:tcPr>
          <w:p w:rsidR="0086600E" w:rsidRPr="00306FA4" w:rsidRDefault="0086600E" w:rsidP="0086600E">
            <w:pPr>
              <w:widowControl w:val="0"/>
              <w:spacing w:line="228" w:lineRule="auto"/>
              <w:outlineLvl w:val="2"/>
              <w:rPr>
                <w:sz w:val="24"/>
                <w:szCs w:val="18"/>
              </w:rPr>
            </w:pPr>
            <w:r w:rsidRPr="00306FA4">
              <w:rPr>
                <w:sz w:val="24"/>
                <w:szCs w:val="18"/>
              </w:rPr>
              <w:t>Комплекс процессных мероприятий «Охрана окружающей среды в Пухляковском сельском поселении» (всего), в том числе:</w:t>
            </w:r>
          </w:p>
        </w:tc>
        <w:tc>
          <w:tcPr>
            <w:tcW w:w="1194" w:type="pct"/>
            <w:tcBorders>
              <w:top w:val="single" w:sz="4" w:space="0" w:color="000000"/>
              <w:left w:val="single" w:sz="4" w:space="0" w:color="000000"/>
              <w:bottom w:val="single" w:sz="4" w:space="0" w:color="auto"/>
              <w:right w:val="single" w:sz="4" w:space="0" w:color="000000"/>
            </w:tcBorders>
            <w:vAlign w:val="center"/>
            <w:hideMark/>
          </w:tcPr>
          <w:p w:rsidR="0086600E" w:rsidRPr="007061AE" w:rsidRDefault="0086600E" w:rsidP="0086600E">
            <w:pPr>
              <w:spacing w:line="228" w:lineRule="auto"/>
              <w:jc w:val="center"/>
              <w:rPr>
                <w:sz w:val="24"/>
                <w:szCs w:val="18"/>
              </w:rPr>
            </w:pPr>
            <w:r w:rsidRPr="007061AE">
              <w:rPr>
                <w:sz w:val="24"/>
                <w:szCs w:val="18"/>
              </w:rPr>
              <w:t>Х</w:t>
            </w:r>
          </w:p>
        </w:tc>
        <w:tc>
          <w:tcPr>
            <w:tcW w:w="310" w:type="pct"/>
            <w:tcBorders>
              <w:top w:val="single" w:sz="4" w:space="0" w:color="000000"/>
              <w:left w:val="single" w:sz="4" w:space="0" w:color="000000"/>
              <w:bottom w:val="single" w:sz="4" w:space="0" w:color="000000"/>
              <w:right w:val="single" w:sz="4" w:space="0" w:color="000000"/>
            </w:tcBorders>
          </w:tcPr>
          <w:p w:rsidR="0086600E" w:rsidRPr="00306FA4" w:rsidRDefault="0086600E" w:rsidP="0086600E">
            <w:pPr>
              <w:spacing w:line="228" w:lineRule="auto"/>
              <w:jc w:val="center"/>
              <w:rPr>
                <w:sz w:val="24"/>
                <w:szCs w:val="18"/>
              </w:rPr>
            </w:pPr>
            <w:r>
              <w:rPr>
                <w:sz w:val="24"/>
                <w:szCs w:val="18"/>
              </w:rPr>
              <w:t>105,0</w:t>
            </w:r>
          </w:p>
        </w:tc>
        <w:tc>
          <w:tcPr>
            <w:tcW w:w="355" w:type="pct"/>
            <w:gridSpan w:val="2"/>
            <w:tcBorders>
              <w:top w:val="single" w:sz="4" w:space="0" w:color="000000"/>
              <w:left w:val="single" w:sz="4" w:space="0" w:color="000000"/>
              <w:bottom w:val="single" w:sz="4" w:space="0" w:color="000000"/>
              <w:right w:val="single" w:sz="4" w:space="0" w:color="000000"/>
            </w:tcBorders>
          </w:tcPr>
          <w:p w:rsidR="0086600E" w:rsidRPr="00C02C42" w:rsidRDefault="0086600E" w:rsidP="0086600E">
            <w:pPr>
              <w:spacing w:line="228" w:lineRule="auto"/>
              <w:jc w:val="center"/>
              <w:rPr>
                <w:sz w:val="24"/>
                <w:szCs w:val="18"/>
              </w:rPr>
            </w:pPr>
            <w:r w:rsidRPr="00C02C42">
              <w:rPr>
                <w:sz w:val="24"/>
                <w:szCs w:val="18"/>
              </w:rPr>
              <w:t>147,0</w:t>
            </w:r>
          </w:p>
        </w:tc>
        <w:tc>
          <w:tcPr>
            <w:tcW w:w="355" w:type="pct"/>
            <w:tcBorders>
              <w:top w:val="single" w:sz="4" w:space="0" w:color="000000"/>
              <w:left w:val="single" w:sz="4" w:space="0" w:color="000000"/>
              <w:bottom w:val="single" w:sz="4" w:space="0" w:color="000000"/>
              <w:right w:val="single" w:sz="4" w:space="0" w:color="000000"/>
            </w:tcBorders>
          </w:tcPr>
          <w:p w:rsidR="0086600E" w:rsidRPr="00C02C42" w:rsidRDefault="0086600E" w:rsidP="0086600E">
            <w:pPr>
              <w:spacing w:line="228" w:lineRule="auto"/>
              <w:jc w:val="center"/>
              <w:rPr>
                <w:sz w:val="24"/>
                <w:szCs w:val="18"/>
              </w:rPr>
            </w:pPr>
            <w:r w:rsidRPr="00C02C42">
              <w:rPr>
                <w:sz w:val="24"/>
                <w:szCs w:val="18"/>
              </w:rPr>
              <w:t>153,0</w:t>
            </w:r>
          </w:p>
        </w:tc>
        <w:tc>
          <w:tcPr>
            <w:tcW w:w="338" w:type="pct"/>
            <w:tcBorders>
              <w:top w:val="single" w:sz="4" w:space="0" w:color="000000"/>
              <w:left w:val="single" w:sz="4" w:space="0" w:color="000000"/>
              <w:bottom w:val="single" w:sz="4" w:space="0" w:color="000000"/>
              <w:right w:val="single" w:sz="4" w:space="0" w:color="000000"/>
            </w:tcBorders>
          </w:tcPr>
          <w:p w:rsidR="0086600E" w:rsidRPr="00C02C42" w:rsidRDefault="0086600E" w:rsidP="0086600E">
            <w:pPr>
              <w:spacing w:line="228" w:lineRule="auto"/>
              <w:jc w:val="center"/>
              <w:rPr>
                <w:sz w:val="24"/>
                <w:szCs w:val="18"/>
              </w:rPr>
            </w:pPr>
            <w:r w:rsidRPr="00C02C42">
              <w:rPr>
                <w:sz w:val="24"/>
                <w:szCs w:val="18"/>
              </w:rPr>
              <w:t>157,5</w:t>
            </w:r>
          </w:p>
        </w:tc>
        <w:tc>
          <w:tcPr>
            <w:tcW w:w="338" w:type="pct"/>
            <w:tcBorders>
              <w:top w:val="single" w:sz="4" w:space="0" w:color="000000"/>
              <w:left w:val="single" w:sz="4" w:space="0" w:color="000000"/>
              <w:bottom w:val="single" w:sz="4" w:space="0" w:color="000000"/>
              <w:right w:val="single" w:sz="4" w:space="0" w:color="000000"/>
            </w:tcBorders>
          </w:tcPr>
          <w:p w:rsidR="0086600E" w:rsidRPr="00C02C42" w:rsidRDefault="0086600E" w:rsidP="0086600E">
            <w:pPr>
              <w:spacing w:line="228" w:lineRule="auto"/>
              <w:jc w:val="center"/>
              <w:rPr>
                <w:sz w:val="24"/>
                <w:szCs w:val="18"/>
              </w:rPr>
            </w:pPr>
            <w:r w:rsidRPr="00C02C42">
              <w:rPr>
                <w:sz w:val="24"/>
                <w:szCs w:val="18"/>
              </w:rPr>
              <w:t>562,5</w:t>
            </w:r>
          </w:p>
        </w:tc>
      </w:tr>
      <w:tr w:rsidR="0004742D" w:rsidRPr="00306FA4" w:rsidTr="0004742D">
        <w:trPr>
          <w:trHeight w:val="200"/>
        </w:trPr>
        <w:tc>
          <w:tcPr>
            <w:tcW w:w="188" w:type="pct"/>
            <w:vMerge/>
            <w:tcBorders>
              <w:top w:val="single" w:sz="4" w:space="0" w:color="000000"/>
              <w:left w:val="single" w:sz="4" w:space="0" w:color="000000"/>
              <w:bottom w:val="single" w:sz="4" w:space="0" w:color="000000"/>
              <w:right w:val="single" w:sz="4" w:space="0" w:color="000000"/>
            </w:tcBorders>
            <w:vAlign w:val="center"/>
            <w:hideMark/>
          </w:tcPr>
          <w:p w:rsidR="0004742D" w:rsidRPr="00306FA4" w:rsidRDefault="0004742D" w:rsidP="00523EF2">
            <w:pPr>
              <w:rPr>
                <w:sz w:val="24"/>
                <w:szCs w:val="18"/>
              </w:rPr>
            </w:pPr>
          </w:p>
        </w:tc>
        <w:tc>
          <w:tcPr>
            <w:tcW w:w="1922" w:type="pct"/>
            <w:tcBorders>
              <w:top w:val="single" w:sz="4" w:space="0" w:color="000000"/>
              <w:left w:val="single" w:sz="4" w:space="0" w:color="000000"/>
              <w:bottom w:val="single" w:sz="4" w:space="0" w:color="000000"/>
              <w:right w:val="single" w:sz="4" w:space="0" w:color="000000"/>
            </w:tcBorders>
            <w:hideMark/>
          </w:tcPr>
          <w:p w:rsidR="0004742D" w:rsidRPr="00306FA4" w:rsidRDefault="0004742D" w:rsidP="00523EF2">
            <w:pPr>
              <w:widowControl w:val="0"/>
              <w:rPr>
                <w:sz w:val="24"/>
                <w:szCs w:val="18"/>
              </w:rPr>
            </w:pPr>
            <w:r w:rsidRPr="00306FA4">
              <w:rPr>
                <w:sz w:val="24"/>
                <w:szCs w:val="24"/>
              </w:rPr>
              <w:t>бюджет Пухляковского сельском поселении (всего):</w:t>
            </w:r>
          </w:p>
        </w:tc>
        <w:tc>
          <w:tcPr>
            <w:tcW w:w="1194" w:type="pct"/>
            <w:tcBorders>
              <w:top w:val="single" w:sz="4" w:space="0" w:color="auto"/>
              <w:left w:val="single" w:sz="4" w:space="0" w:color="000000"/>
              <w:bottom w:val="single" w:sz="4" w:space="0" w:color="000000"/>
              <w:right w:val="single" w:sz="4" w:space="0" w:color="000000"/>
            </w:tcBorders>
            <w:vAlign w:val="center"/>
            <w:hideMark/>
          </w:tcPr>
          <w:p w:rsidR="0004742D" w:rsidRPr="00306FA4" w:rsidRDefault="0004742D" w:rsidP="00523EF2">
            <w:pPr>
              <w:jc w:val="center"/>
              <w:rPr>
                <w:sz w:val="24"/>
                <w:szCs w:val="18"/>
              </w:rPr>
            </w:pPr>
            <w:r>
              <w:rPr>
                <w:sz w:val="24"/>
                <w:szCs w:val="18"/>
              </w:rPr>
              <w:t>Х</w:t>
            </w:r>
          </w:p>
        </w:tc>
        <w:tc>
          <w:tcPr>
            <w:tcW w:w="310" w:type="pct"/>
            <w:tcBorders>
              <w:top w:val="single" w:sz="4" w:space="0" w:color="000000"/>
              <w:left w:val="single" w:sz="4" w:space="0" w:color="000000"/>
              <w:bottom w:val="single" w:sz="4" w:space="0" w:color="000000"/>
              <w:right w:val="single" w:sz="4" w:space="0" w:color="000000"/>
            </w:tcBorders>
          </w:tcPr>
          <w:p w:rsidR="0004742D" w:rsidRPr="00306FA4" w:rsidRDefault="0004742D" w:rsidP="003505E3">
            <w:pPr>
              <w:spacing w:line="228" w:lineRule="auto"/>
              <w:jc w:val="center"/>
              <w:rPr>
                <w:sz w:val="24"/>
                <w:szCs w:val="18"/>
              </w:rPr>
            </w:pPr>
            <w:r>
              <w:rPr>
                <w:sz w:val="24"/>
                <w:szCs w:val="18"/>
              </w:rPr>
              <w:t>105,0</w:t>
            </w:r>
          </w:p>
        </w:tc>
        <w:tc>
          <w:tcPr>
            <w:tcW w:w="355" w:type="pct"/>
            <w:gridSpan w:val="2"/>
            <w:tcBorders>
              <w:top w:val="single" w:sz="4" w:space="0" w:color="000000"/>
              <w:left w:val="single" w:sz="4" w:space="0" w:color="000000"/>
              <w:bottom w:val="single" w:sz="4" w:space="0" w:color="000000"/>
              <w:right w:val="single" w:sz="4" w:space="0" w:color="000000"/>
            </w:tcBorders>
          </w:tcPr>
          <w:p w:rsidR="0004742D" w:rsidRPr="00C02C42" w:rsidRDefault="0086600E" w:rsidP="00523EF2">
            <w:pPr>
              <w:spacing w:line="228" w:lineRule="auto"/>
              <w:jc w:val="center"/>
              <w:rPr>
                <w:sz w:val="24"/>
                <w:szCs w:val="18"/>
              </w:rPr>
            </w:pPr>
            <w:r w:rsidRPr="00C02C42">
              <w:rPr>
                <w:sz w:val="24"/>
                <w:szCs w:val="18"/>
              </w:rPr>
              <w:t>147,0</w:t>
            </w:r>
          </w:p>
        </w:tc>
        <w:tc>
          <w:tcPr>
            <w:tcW w:w="355" w:type="pct"/>
            <w:tcBorders>
              <w:top w:val="single" w:sz="4" w:space="0" w:color="000000"/>
              <w:left w:val="single" w:sz="4" w:space="0" w:color="000000"/>
              <w:bottom w:val="single" w:sz="4" w:space="0" w:color="000000"/>
              <w:right w:val="single" w:sz="4" w:space="0" w:color="000000"/>
            </w:tcBorders>
          </w:tcPr>
          <w:p w:rsidR="0004742D" w:rsidRPr="00C02C42" w:rsidRDefault="0004742D" w:rsidP="0086600E">
            <w:pPr>
              <w:spacing w:line="228" w:lineRule="auto"/>
              <w:jc w:val="center"/>
              <w:rPr>
                <w:sz w:val="24"/>
                <w:szCs w:val="18"/>
              </w:rPr>
            </w:pPr>
            <w:r w:rsidRPr="00C02C42">
              <w:rPr>
                <w:sz w:val="24"/>
                <w:szCs w:val="18"/>
              </w:rPr>
              <w:t>1</w:t>
            </w:r>
            <w:r w:rsidR="0086600E" w:rsidRPr="00C02C42">
              <w:rPr>
                <w:sz w:val="24"/>
                <w:szCs w:val="18"/>
              </w:rPr>
              <w:t>53,0</w:t>
            </w:r>
          </w:p>
        </w:tc>
        <w:tc>
          <w:tcPr>
            <w:tcW w:w="338" w:type="pct"/>
            <w:tcBorders>
              <w:top w:val="single" w:sz="4" w:space="0" w:color="000000"/>
              <w:left w:val="single" w:sz="4" w:space="0" w:color="000000"/>
              <w:bottom w:val="single" w:sz="4" w:space="0" w:color="000000"/>
              <w:right w:val="single" w:sz="4" w:space="0" w:color="000000"/>
            </w:tcBorders>
          </w:tcPr>
          <w:p w:rsidR="0004742D" w:rsidRPr="00C02C42" w:rsidRDefault="0086600E" w:rsidP="003505E3">
            <w:pPr>
              <w:spacing w:line="228" w:lineRule="auto"/>
              <w:jc w:val="center"/>
              <w:rPr>
                <w:sz w:val="24"/>
                <w:szCs w:val="18"/>
              </w:rPr>
            </w:pPr>
            <w:r w:rsidRPr="00C02C42">
              <w:rPr>
                <w:sz w:val="24"/>
                <w:szCs w:val="18"/>
              </w:rPr>
              <w:t>157,5</w:t>
            </w:r>
          </w:p>
        </w:tc>
        <w:tc>
          <w:tcPr>
            <w:tcW w:w="338" w:type="pct"/>
            <w:tcBorders>
              <w:top w:val="single" w:sz="4" w:space="0" w:color="000000"/>
              <w:left w:val="single" w:sz="4" w:space="0" w:color="000000"/>
              <w:bottom w:val="single" w:sz="4" w:space="0" w:color="000000"/>
              <w:right w:val="single" w:sz="4" w:space="0" w:color="000000"/>
            </w:tcBorders>
          </w:tcPr>
          <w:p w:rsidR="0004742D" w:rsidRPr="00C02C42" w:rsidRDefault="0086600E" w:rsidP="003505E3">
            <w:pPr>
              <w:spacing w:line="228" w:lineRule="auto"/>
              <w:jc w:val="center"/>
              <w:rPr>
                <w:sz w:val="24"/>
                <w:szCs w:val="18"/>
              </w:rPr>
            </w:pPr>
            <w:r w:rsidRPr="00C02C42">
              <w:rPr>
                <w:sz w:val="24"/>
                <w:szCs w:val="18"/>
              </w:rPr>
              <w:t>562,5</w:t>
            </w:r>
          </w:p>
        </w:tc>
      </w:tr>
      <w:tr w:rsidR="0004742D" w:rsidRPr="00306FA4" w:rsidTr="0004742D">
        <w:trPr>
          <w:trHeight w:val="200"/>
        </w:trPr>
        <w:tc>
          <w:tcPr>
            <w:tcW w:w="188" w:type="pct"/>
            <w:vMerge/>
            <w:tcBorders>
              <w:top w:val="single" w:sz="4" w:space="0" w:color="000000"/>
              <w:left w:val="single" w:sz="4" w:space="0" w:color="000000"/>
              <w:bottom w:val="single" w:sz="4" w:space="0" w:color="000000"/>
              <w:right w:val="single" w:sz="4" w:space="0" w:color="000000"/>
            </w:tcBorders>
            <w:vAlign w:val="center"/>
            <w:hideMark/>
          </w:tcPr>
          <w:p w:rsidR="0004742D" w:rsidRPr="00306FA4" w:rsidRDefault="0004742D" w:rsidP="00FF332E">
            <w:pPr>
              <w:rPr>
                <w:sz w:val="24"/>
                <w:szCs w:val="18"/>
              </w:rPr>
            </w:pPr>
          </w:p>
        </w:tc>
        <w:tc>
          <w:tcPr>
            <w:tcW w:w="1922" w:type="pc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rPr>
                <w:sz w:val="24"/>
                <w:szCs w:val="24"/>
              </w:rPr>
            </w:pPr>
            <w:r w:rsidRPr="00306FA4">
              <w:rPr>
                <w:sz w:val="24"/>
                <w:szCs w:val="24"/>
              </w:rPr>
              <w:t>безвозмездные поступления в бюджет Пухляковского сельского поселения, в том числе за счет средств:</w:t>
            </w:r>
          </w:p>
        </w:tc>
        <w:tc>
          <w:tcPr>
            <w:tcW w:w="1194" w:type="pct"/>
            <w:tcBorders>
              <w:top w:val="single" w:sz="4" w:space="0" w:color="000000"/>
              <w:left w:val="single" w:sz="4" w:space="0" w:color="000000"/>
              <w:bottom w:val="single" w:sz="4" w:space="0" w:color="000000"/>
              <w:right w:val="single" w:sz="4" w:space="0" w:color="000000"/>
            </w:tcBorders>
            <w:vAlign w:val="center"/>
          </w:tcPr>
          <w:p w:rsidR="0004742D" w:rsidRPr="00306FA4" w:rsidRDefault="0004742D" w:rsidP="00FF332E">
            <w:pPr>
              <w:rPr>
                <w:color w:val="000000"/>
                <w:sz w:val="24"/>
                <w:szCs w:val="18"/>
              </w:rPr>
            </w:pPr>
          </w:p>
        </w:tc>
        <w:tc>
          <w:tcPr>
            <w:tcW w:w="310" w:type="pct"/>
            <w:tcBorders>
              <w:top w:val="single" w:sz="4" w:space="0" w:color="000000"/>
              <w:left w:val="single" w:sz="4" w:space="0" w:color="000000"/>
              <w:bottom w:val="single" w:sz="4" w:space="0" w:color="000000"/>
              <w:right w:val="single" w:sz="4" w:space="0" w:color="000000"/>
            </w:tcBorders>
          </w:tcPr>
          <w:p w:rsidR="0004742D" w:rsidRPr="00306FA4" w:rsidRDefault="0004742D" w:rsidP="00FF332E">
            <w:pPr>
              <w:spacing w:line="228" w:lineRule="auto"/>
              <w:jc w:val="center"/>
              <w:rPr>
                <w:sz w:val="24"/>
                <w:szCs w:val="18"/>
              </w:rPr>
            </w:pPr>
          </w:p>
        </w:tc>
        <w:tc>
          <w:tcPr>
            <w:tcW w:w="355" w:type="pct"/>
            <w:gridSpan w:val="2"/>
            <w:tcBorders>
              <w:top w:val="single" w:sz="4" w:space="0" w:color="000000"/>
              <w:left w:val="single" w:sz="4" w:space="0" w:color="000000"/>
              <w:bottom w:val="single" w:sz="4" w:space="0" w:color="000000"/>
              <w:right w:val="single" w:sz="4" w:space="0" w:color="000000"/>
            </w:tcBorders>
          </w:tcPr>
          <w:p w:rsidR="0004742D" w:rsidRPr="00C02C42" w:rsidRDefault="0004742D" w:rsidP="00FF332E">
            <w:pPr>
              <w:spacing w:line="228" w:lineRule="auto"/>
              <w:jc w:val="center"/>
              <w:rPr>
                <w:sz w:val="24"/>
                <w:szCs w:val="18"/>
              </w:rPr>
            </w:pPr>
          </w:p>
        </w:tc>
        <w:tc>
          <w:tcPr>
            <w:tcW w:w="355" w:type="pct"/>
            <w:tcBorders>
              <w:top w:val="single" w:sz="4" w:space="0" w:color="000000"/>
              <w:left w:val="single" w:sz="4" w:space="0" w:color="000000"/>
              <w:bottom w:val="single" w:sz="4" w:space="0" w:color="000000"/>
              <w:right w:val="single" w:sz="4" w:space="0" w:color="000000"/>
            </w:tcBorders>
          </w:tcPr>
          <w:p w:rsidR="0004742D" w:rsidRPr="00C02C42" w:rsidRDefault="0004742D" w:rsidP="00FF332E">
            <w:pPr>
              <w:spacing w:line="228" w:lineRule="auto"/>
              <w:jc w:val="center"/>
              <w:rPr>
                <w:sz w:val="24"/>
                <w:szCs w:val="18"/>
              </w:rPr>
            </w:pPr>
          </w:p>
        </w:tc>
        <w:tc>
          <w:tcPr>
            <w:tcW w:w="338" w:type="pct"/>
            <w:tcBorders>
              <w:top w:val="single" w:sz="4" w:space="0" w:color="000000"/>
              <w:left w:val="single" w:sz="4" w:space="0" w:color="000000"/>
              <w:bottom w:val="single" w:sz="4" w:space="0" w:color="000000"/>
              <w:right w:val="single" w:sz="4" w:space="0" w:color="000000"/>
            </w:tcBorders>
          </w:tcPr>
          <w:p w:rsidR="0004742D" w:rsidRPr="00C02C42" w:rsidRDefault="0004742D" w:rsidP="00FF332E">
            <w:pPr>
              <w:spacing w:line="228" w:lineRule="auto"/>
              <w:jc w:val="center"/>
              <w:rPr>
                <w:sz w:val="24"/>
                <w:szCs w:val="18"/>
              </w:rPr>
            </w:pPr>
          </w:p>
        </w:tc>
        <w:tc>
          <w:tcPr>
            <w:tcW w:w="338" w:type="pct"/>
            <w:tcBorders>
              <w:top w:val="single" w:sz="4" w:space="0" w:color="000000"/>
              <w:left w:val="single" w:sz="4" w:space="0" w:color="000000"/>
              <w:bottom w:val="single" w:sz="4" w:space="0" w:color="000000"/>
              <w:right w:val="single" w:sz="4" w:space="0" w:color="000000"/>
            </w:tcBorders>
          </w:tcPr>
          <w:p w:rsidR="0004742D" w:rsidRPr="00C02C42" w:rsidRDefault="0004742D" w:rsidP="00FF332E">
            <w:pPr>
              <w:spacing w:line="228" w:lineRule="auto"/>
              <w:jc w:val="center"/>
              <w:rPr>
                <w:sz w:val="24"/>
                <w:szCs w:val="18"/>
              </w:rPr>
            </w:pPr>
          </w:p>
        </w:tc>
      </w:tr>
      <w:tr w:rsidR="0004742D" w:rsidRPr="00306FA4" w:rsidTr="0004742D">
        <w:trPr>
          <w:trHeight w:val="200"/>
        </w:trPr>
        <w:tc>
          <w:tcPr>
            <w:tcW w:w="188" w:type="pct"/>
            <w:vMerge/>
            <w:tcBorders>
              <w:top w:val="single" w:sz="4" w:space="0" w:color="000000"/>
              <w:left w:val="single" w:sz="4" w:space="0" w:color="000000"/>
              <w:bottom w:val="single" w:sz="4" w:space="0" w:color="000000"/>
              <w:right w:val="single" w:sz="4" w:space="0" w:color="000000"/>
            </w:tcBorders>
            <w:vAlign w:val="center"/>
            <w:hideMark/>
          </w:tcPr>
          <w:p w:rsidR="0004742D" w:rsidRPr="00306FA4" w:rsidRDefault="0004742D" w:rsidP="00FF332E">
            <w:pPr>
              <w:rPr>
                <w:sz w:val="24"/>
                <w:szCs w:val="18"/>
              </w:rPr>
            </w:pPr>
          </w:p>
        </w:tc>
        <w:tc>
          <w:tcPr>
            <w:tcW w:w="1922" w:type="pc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rPr>
                <w:sz w:val="24"/>
                <w:szCs w:val="24"/>
              </w:rPr>
            </w:pPr>
            <w:r w:rsidRPr="00306FA4">
              <w:rPr>
                <w:sz w:val="24"/>
                <w:szCs w:val="24"/>
              </w:rPr>
              <w:t>федерального бюджета</w:t>
            </w:r>
          </w:p>
        </w:tc>
        <w:tc>
          <w:tcPr>
            <w:tcW w:w="1194" w:type="pct"/>
            <w:tcBorders>
              <w:top w:val="single" w:sz="4" w:space="0" w:color="000000"/>
              <w:left w:val="single" w:sz="4" w:space="0" w:color="000000"/>
              <w:bottom w:val="single" w:sz="4" w:space="0" w:color="000000"/>
              <w:right w:val="single" w:sz="4" w:space="0" w:color="000000"/>
            </w:tcBorders>
            <w:vAlign w:val="center"/>
          </w:tcPr>
          <w:p w:rsidR="0004742D" w:rsidRPr="00306FA4" w:rsidRDefault="0004742D" w:rsidP="00FF332E">
            <w:pPr>
              <w:rPr>
                <w:color w:val="000000"/>
                <w:sz w:val="24"/>
                <w:szCs w:val="18"/>
              </w:rPr>
            </w:pPr>
          </w:p>
        </w:tc>
        <w:tc>
          <w:tcPr>
            <w:tcW w:w="310" w:type="pct"/>
            <w:tcBorders>
              <w:top w:val="single" w:sz="4" w:space="0" w:color="000000"/>
              <w:left w:val="single" w:sz="4" w:space="0" w:color="000000"/>
              <w:bottom w:val="single" w:sz="4" w:space="0" w:color="000000"/>
              <w:right w:val="single" w:sz="4" w:space="0" w:color="000000"/>
            </w:tcBorders>
          </w:tcPr>
          <w:p w:rsidR="0004742D" w:rsidRPr="00306FA4" w:rsidRDefault="0004742D" w:rsidP="00FF332E">
            <w:pPr>
              <w:spacing w:line="228" w:lineRule="auto"/>
              <w:jc w:val="center"/>
              <w:rPr>
                <w:sz w:val="24"/>
                <w:szCs w:val="18"/>
              </w:rPr>
            </w:pPr>
          </w:p>
        </w:tc>
        <w:tc>
          <w:tcPr>
            <w:tcW w:w="355" w:type="pct"/>
            <w:gridSpan w:val="2"/>
            <w:tcBorders>
              <w:top w:val="single" w:sz="4" w:space="0" w:color="000000"/>
              <w:left w:val="single" w:sz="4" w:space="0" w:color="000000"/>
              <w:bottom w:val="single" w:sz="4" w:space="0" w:color="000000"/>
              <w:right w:val="single" w:sz="4" w:space="0" w:color="000000"/>
            </w:tcBorders>
          </w:tcPr>
          <w:p w:rsidR="0004742D" w:rsidRPr="00C02C42" w:rsidRDefault="0004742D" w:rsidP="00FF332E">
            <w:pPr>
              <w:spacing w:line="228" w:lineRule="auto"/>
              <w:jc w:val="center"/>
              <w:rPr>
                <w:sz w:val="24"/>
                <w:szCs w:val="18"/>
              </w:rPr>
            </w:pPr>
          </w:p>
        </w:tc>
        <w:tc>
          <w:tcPr>
            <w:tcW w:w="355" w:type="pct"/>
            <w:tcBorders>
              <w:top w:val="single" w:sz="4" w:space="0" w:color="000000"/>
              <w:left w:val="single" w:sz="4" w:space="0" w:color="000000"/>
              <w:bottom w:val="single" w:sz="4" w:space="0" w:color="000000"/>
              <w:right w:val="single" w:sz="4" w:space="0" w:color="000000"/>
            </w:tcBorders>
          </w:tcPr>
          <w:p w:rsidR="0004742D" w:rsidRPr="00C02C42" w:rsidRDefault="0004742D" w:rsidP="00FF332E">
            <w:pPr>
              <w:spacing w:line="228" w:lineRule="auto"/>
              <w:jc w:val="center"/>
              <w:rPr>
                <w:sz w:val="24"/>
                <w:szCs w:val="18"/>
              </w:rPr>
            </w:pPr>
          </w:p>
        </w:tc>
        <w:tc>
          <w:tcPr>
            <w:tcW w:w="338" w:type="pct"/>
            <w:tcBorders>
              <w:top w:val="single" w:sz="4" w:space="0" w:color="000000"/>
              <w:left w:val="single" w:sz="4" w:space="0" w:color="000000"/>
              <w:bottom w:val="single" w:sz="4" w:space="0" w:color="000000"/>
              <w:right w:val="single" w:sz="4" w:space="0" w:color="000000"/>
            </w:tcBorders>
          </w:tcPr>
          <w:p w:rsidR="0004742D" w:rsidRPr="00C02C42" w:rsidRDefault="0004742D" w:rsidP="00FF332E">
            <w:pPr>
              <w:spacing w:line="228" w:lineRule="auto"/>
              <w:jc w:val="center"/>
              <w:rPr>
                <w:sz w:val="24"/>
                <w:szCs w:val="18"/>
              </w:rPr>
            </w:pPr>
          </w:p>
        </w:tc>
        <w:tc>
          <w:tcPr>
            <w:tcW w:w="338" w:type="pct"/>
            <w:tcBorders>
              <w:top w:val="single" w:sz="4" w:space="0" w:color="000000"/>
              <w:left w:val="single" w:sz="4" w:space="0" w:color="000000"/>
              <w:bottom w:val="single" w:sz="4" w:space="0" w:color="000000"/>
              <w:right w:val="single" w:sz="4" w:space="0" w:color="000000"/>
            </w:tcBorders>
          </w:tcPr>
          <w:p w:rsidR="0004742D" w:rsidRPr="00C02C42" w:rsidRDefault="0004742D" w:rsidP="00FF332E">
            <w:pPr>
              <w:spacing w:line="228" w:lineRule="auto"/>
              <w:jc w:val="center"/>
              <w:rPr>
                <w:sz w:val="24"/>
                <w:szCs w:val="18"/>
              </w:rPr>
            </w:pPr>
          </w:p>
        </w:tc>
      </w:tr>
      <w:tr w:rsidR="0004742D" w:rsidRPr="00306FA4" w:rsidTr="0004742D">
        <w:trPr>
          <w:trHeight w:val="200"/>
        </w:trPr>
        <w:tc>
          <w:tcPr>
            <w:tcW w:w="188" w:type="pct"/>
            <w:vMerge/>
            <w:tcBorders>
              <w:top w:val="single" w:sz="4" w:space="0" w:color="000000"/>
              <w:left w:val="single" w:sz="4" w:space="0" w:color="000000"/>
              <w:bottom w:val="single" w:sz="4" w:space="0" w:color="000000"/>
              <w:right w:val="single" w:sz="4" w:space="0" w:color="000000"/>
            </w:tcBorders>
            <w:vAlign w:val="center"/>
            <w:hideMark/>
          </w:tcPr>
          <w:p w:rsidR="0004742D" w:rsidRPr="00306FA4" w:rsidRDefault="0004742D" w:rsidP="00FF332E">
            <w:pPr>
              <w:rPr>
                <w:sz w:val="24"/>
                <w:szCs w:val="18"/>
              </w:rPr>
            </w:pPr>
          </w:p>
        </w:tc>
        <w:tc>
          <w:tcPr>
            <w:tcW w:w="1922" w:type="pc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rPr>
                <w:sz w:val="24"/>
                <w:szCs w:val="24"/>
              </w:rPr>
            </w:pPr>
            <w:r w:rsidRPr="00306FA4">
              <w:rPr>
                <w:sz w:val="24"/>
                <w:szCs w:val="24"/>
              </w:rPr>
              <w:t>областного бюджета</w:t>
            </w:r>
          </w:p>
        </w:tc>
        <w:tc>
          <w:tcPr>
            <w:tcW w:w="1194" w:type="pct"/>
            <w:tcBorders>
              <w:top w:val="single" w:sz="4" w:space="0" w:color="000000"/>
              <w:left w:val="single" w:sz="4" w:space="0" w:color="000000"/>
              <w:bottom w:val="single" w:sz="4" w:space="0" w:color="000000"/>
              <w:right w:val="single" w:sz="4" w:space="0" w:color="000000"/>
            </w:tcBorders>
            <w:vAlign w:val="center"/>
          </w:tcPr>
          <w:p w:rsidR="0004742D" w:rsidRPr="00306FA4" w:rsidRDefault="0004742D" w:rsidP="00FF332E">
            <w:pPr>
              <w:rPr>
                <w:color w:val="000000"/>
                <w:sz w:val="24"/>
                <w:szCs w:val="18"/>
              </w:rPr>
            </w:pPr>
          </w:p>
        </w:tc>
        <w:tc>
          <w:tcPr>
            <w:tcW w:w="310" w:type="pct"/>
            <w:tcBorders>
              <w:top w:val="single" w:sz="4" w:space="0" w:color="000000"/>
              <w:left w:val="single" w:sz="4" w:space="0" w:color="000000"/>
              <w:bottom w:val="single" w:sz="4" w:space="0" w:color="000000"/>
              <w:right w:val="single" w:sz="4" w:space="0" w:color="000000"/>
            </w:tcBorders>
          </w:tcPr>
          <w:p w:rsidR="0004742D" w:rsidRPr="00306FA4" w:rsidRDefault="0004742D" w:rsidP="00FF332E">
            <w:pPr>
              <w:spacing w:line="228" w:lineRule="auto"/>
              <w:jc w:val="center"/>
              <w:rPr>
                <w:sz w:val="24"/>
                <w:szCs w:val="18"/>
              </w:rPr>
            </w:pPr>
          </w:p>
        </w:tc>
        <w:tc>
          <w:tcPr>
            <w:tcW w:w="355" w:type="pct"/>
            <w:gridSpan w:val="2"/>
            <w:tcBorders>
              <w:top w:val="single" w:sz="4" w:space="0" w:color="000000"/>
              <w:left w:val="single" w:sz="4" w:space="0" w:color="000000"/>
              <w:bottom w:val="single" w:sz="4" w:space="0" w:color="000000"/>
              <w:right w:val="single" w:sz="4" w:space="0" w:color="000000"/>
            </w:tcBorders>
          </w:tcPr>
          <w:p w:rsidR="0004742D" w:rsidRPr="00C02C42" w:rsidRDefault="0004742D" w:rsidP="00FF332E">
            <w:pPr>
              <w:spacing w:line="228" w:lineRule="auto"/>
              <w:jc w:val="center"/>
              <w:rPr>
                <w:sz w:val="24"/>
                <w:szCs w:val="18"/>
              </w:rPr>
            </w:pPr>
          </w:p>
        </w:tc>
        <w:tc>
          <w:tcPr>
            <w:tcW w:w="355" w:type="pct"/>
            <w:tcBorders>
              <w:top w:val="single" w:sz="4" w:space="0" w:color="000000"/>
              <w:left w:val="single" w:sz="4" w:space="0" w:color="000000"/>
              <w:bottom w:val="single" w:sz="4" w:space="0" w:color="000000"/>
              <w:right w:val="single" w:sz="4" w:space="0" w:color="000000"/>
            </w:tcBorders>
          </w:tcPr>
          <w:p w:rsidR="0004742D" w:rsidRPr="00C02C42" w:rsidRDefault="0004742D" w:rsidP="00FF332E">
            <w:pPr>
              <w:spacing w:line="228" w:lineRule="auto"/>
              <w:jc w:val="center"/>
              <w:rPr>
                <w:sz w:val="24"/>
                <w:szCs w:val="18"/>
              </w:rPr>
            </w:pPr>
          </w:p>
        </w:tc>
        <w:tc>
          <w:tcPr>
            <w:tcW w:w="338" w:type="pct"/>
            <w:tcBorders>
              <w:top w:val="single" w:sz="4" w:space="0" w:color="000000"/>
              <w:left w:val="single" w:sz="4" w:space="0" w:color="000000"/>
              <w:bottom w:val="single" w:sz="4" w:space="0" w:color="000000"/>
              <w:right w:val="single" w:sz="4" w:space="0" w:color="000000"/>
            </w:tcBorders>
          </w:tcPr>
          <w:p w:rsidR="0004742D" w:rsidRPr="00C02C42" w:rsidRDefault="0004742D" w:rsidP="00FF332E">
            <w:pPr>
              <w:spacing w:line="228" w:lineRule="auto"/>
              <w:jc w:val="center"/>
              <w:rPr>
                <w:sz w:val="24"/>
                <w:szCs w:val="18"/>
              </w:rPr>
            </w:pPr>
          </w:p>
        </w:tc>
        <w:tc>
          <w:tcPr>
            <w:tcW w:w="338" w:type="pct"/>
            <w:tcBorders>
              <w:top w:val="single" w:sz="4" w:space="0" w:color="000000"/>
              <w:left w:val="single" w:sz="4" w:space="0" w:color="000000"/>
              <w:bottom w:val="single" w:sz="4" w:space="0" w:color="000000"/>
              <w:right w:val="single" w:sz="4" w:space="0" w:color="000000"/>
            </w:tcBorders>
          </w:tcPr>
          <w:p w:rsidR="0004742D" w:rsidRPr="00C02C42" w:rsidRDefault="0004742D" w:rsidP="00FF332E">
            <w:pPr>
              <w:spacing w:line="228" w:lineRule="auto"/>
              <w:jc w:val="center"/>
              <w:rPr>
                <w:sz w:val="24"/>
                <w:szCs w:val="18"/>
              </w:rPr>
            </w:pPr>
          </w:p>
        </w:tc>
      </w:tr>
      <w:tr w:rsidR="0004742D" w:rsidRPr="00306FA4" w:rsidTr="0004742D">
        <w:trPr>
          <w:trHeight w:val="200"/>
        </w:trPr>
        <w:tc>
          <w:tcPr>
            <w:tcW w:w="188" w:type="pct"/>
            <w:vMerge/>
            <w:tcBorders>
              <w:top w:val="single" w:sz="4" w:space="0" w:color="000000"/>
              <w:left w:val="single" w:sz="4" w:space="0" w:color="000000"/>
              <w:bottom w:val="single" w:sz="4" w:space="0" w:color="000000"/>
              <w:right w:val="single" w:sz="4" w:space="0" w:color="000000"/>
            </w:tcBorders>
            <w:vAlign w:val="center"/>
            <w:hideMark/>
          </w:tcPr>
          <w:p w:rsidR="0004742D" w:rsidRPr="00306FA4" w:rsidRDefault="0004742D" w:rsidP="00FF332E">
            <w:pPr>
              <w:rPr>
                <w:sz w:val="24"/>
                <w:szCs w:val="18"/>
              </w:rPr>
            </w:pPr>
          </w:p>
        </w:tc>
        <w:tc>
          <w:tcPr>
            <w:tcW w:w="1922" w:type="pct"/>
            <w:vMerge w:val="restart"/>
            <w:tcBorders>
              <w:top w:val="single" w:sz="4" w:space="0" w:color="000000"/>
              <w:left w:val="single" w:sz="4" w:space="0" w:color="000000"/>
              <w:right w:val="single" w:sz="4" w:space="0" w:color="000000"/>
            </w:tcBorders>
            <w:hideMark/>
          </w:tcPr>
          <w:p w:rsidR="0004742D" w:rsidRPr="00306FA4" w:rsidRDefault="0004742D" w:rsidP="00FF332E">
            <w:pPr>
              <w:rPr>
                <w:sz w:val="24"/>
                <w:szCs w:val="24"/>
              </w:rPr>
            </w:pPr>
            <w:r w:rsidRPr="00306FA4">
              <w:rPr>
                <w:sz w:val="24"/>
                <w:szCs w:val="24"/>
              </w:rPr>
              <w:t>местный бюджет</w:t>
            </w:r>
          </w:p>
        </w:tc>
        <w:tc>
          <w:tcPr>
            <w:tcW w:w="1194" w:type="pct"/>
            <w:tcBorders>
              <w:top w:val="single" w:sz="4" w:space="0" w:color="000000"/>
              <w:left w:val="single" w:sz="4" w:space="0" w:color="000000"/>
              <w:bottom w:val="single" w:sz="4" w:space="0" w:color="000000"/>
              <w:right w:val="single" w:sz="4" w:space="0" w:color="000000"/>
            </w:tcBorders>
            <w:vAlign w:val="center"/>
          </w:tcPr>
          <w:p w:rsidR="0004742D" w:rsidRPr="00D37073" w:rsidRDefault="0004742D" w:rsidP="00CF6246">
            <w:pPr>
              <w:rPr>
                <w:sz w:val="24"/>
                <w:szCs w:val="18"/>
              </w:rPr>
            </w:pPr>
            <w:r w:rsidRPr="00D37073">
              <w:rPr>
                <w:sz w:val="24"/>
                <w:szCs w:val="18"/>
              </w:rPr>
              <w:t>951 0503 11</w:t>
            </w:r>
            <w:r>
              <w:rPr>
                <w:sz w:val="24"/>
                <w:szCs w:val="18"/>
              </w:rPr>
              <w:t xml:space="preserve"> </w:t>
            </w:r>
            <w:r w:rsidRPr="00D37073">
              <w:rPr>
                <w:sz w:val="24"/>
                <w:szCs w:val="18"/>
              </w:rPr>
              <w:t>4</w:t>
            </w:r>
            <w:r>
              <w:rPr>
                <w:sz w:val="24"/>
                <w:szCs w:val="18"/>
              </w:rPr>
              <w:t xml:space="preserve"> </w:t>
            </w:r>
            <w:r w:rsidRPr="00D37073">
              <w:rPr>
                <w:sz w:val="24"/>
                <w:szCs w:val="18"/>
              </w:rPr>
              <w:t>0</w:t>
            </w:r>
            <w:r>
              <w:rPr>
                <w:sz w:val="24"/>
                <w:szCs w:val="18"/>
              </w:rPr>
              <w:t xml:space="preserve">3 </w:t>
            </w:r>
            <w:r w:rsidRPr="00D37073">
              <w:rPr>
                <w:sz w:val="24"/>
                <w:szCs w:val="18"/>
              </w:rPr>
              <w:t>25810</w:t>
            </w:r>
            <w:r>
              <w:rPr>
                <w:sz w:val="24"/>
                <w:szCs w:val="18"/>
              </w:rPr>
              <w:t xml:space="preserve"> 240</w:t>
            </w:r>
          </w:p>
        </w:tc>
        <w:tc>
          <w:tcPr>
            <w:tcW w:w="310" w:type="pct"/>
            <w:tcBorders>
              <w:top w:val="single" w:sz="4" w:space="0" w:color="000000"/>
              <w:left w:val="single" w:sz="4" w:space="0" w:color="000000"/>
              <w:bottom w:val="single" w:sz="4" w:space="0" w:color="000000"/>
              <w:right w:val="single" w:sz="4" w:space="0" w:color="000000"/>
            </w:tcBorders>
          </w:tcPr>
          <w:p w:rsidR="0004742D" w:rsidRPr="00306FA4" w:rsidRDefault="0004742D" w:rsidP="00FF332E">
            <w:pPr>
              <w:spacing w:line="228" w:lineRule="auto"/>
              <w:jc w:val="center"/>
              <w:rPr>
                <w:sz w:val="24"/>
                <w:szCs w:val="18"/>
              </w:rPr>
            </w:pPr>
            <w:r>
              <w:rPr>
                <w:sz w:val="24"/>
                <w:szCs w:val="18"/>
              </w:rPr>
              <w:t>46,0</w:t>
            </w:r>
          </w:p>
        </w:tc>
        <w:tc>
          <w:tcPr>
            <w:tcW w:w="355" w:type="pct"/>
            <w:gridSpan w:val="2"/>
            <w:tcBorders>
              <w:top w:val="single" w:sz="4" w:space="0" w:color="000000"/>
              <w:left w:val="single" w:sz="4" w:space="0" w:color="000000"/>
              <w:bottom w:val="single" w:sz="4" w:space="0" w:color="000000"/>
              <w:right w:val="single" w:sz="4" w:space="0" w:color="000000"/>
            </w:tcBorders>
          </w:tcPr>
          <w:p w:rsidR="0004742D" w:rsidRPr="00C02C42" w:rsidRDefault="0086600E" w:rsidP="00FF332E">
            <w:pPr>
              <w:spacing w:line="228" w:lineRule="auto"/>
              <w:jc w:val="center"/>
              <w:rPr>
                <w:sz w:val="24"/>
                <w:szCs w:val="18"/>
              </w:rPr>
            </w:pPr>
            <w:r w:rsidRPr="00C02C42">
              <w:rPr>
                <w:sz w:val="24"/>
                <w:szCs w:val="18"/>
              </w:rPr>
              <w:t>73,5</w:t>
            </w:r>
          </w:p>
        </w:tc>
        <w:tc>
          <w:tcPr>
            <w:tcW w:w="355" w:type="pct"/>
            <w:tcBorders>
              <w:top w:val="single" w:sz="4" w:space="0" w:color="000000"/>
              <w:left w:val="single" w:sz="4" w:space="0" w:color="000000"/>
              <w:bottom w:val="single" w:sz="4" w:space="0" w:color="000000"/>
              <w:right w:val="single" w:sz="4" w:space="0" w:color="000000"/>
            </w:tcBorders>
          </w:tcPr>
          <w:p w:rsidR="0004742D" w:rsidRPr="00C02C42" w:rsidRDefault="0086600E" w:rsidP="00FF332E">
            <w:pPr>
              <w:spacing w:line="228" w:lineRule="auto"/>
              <w:jc w:val="center"/>
              <w:rPr>
                <w:sz w:val="24"/>
                <w:szCs w:val="18"/>
              </w:rPr>
            </w:pPr>
            <w:r w:rsidRPr="00C02C42">
              <w:rPr>
                <w:sz w:val="24"/>
                <w:szCs w:val="18"/>
              </w:rPr>
              <w:t>76,5</w:t>
            </w:r>
          </w:p>
        </w:tc>
        <w:tc>
          <w:tcPr>
            <w:tcW w:w="338" w:type="pct"/>
            <w:tcBorders>
              <w:top w:val="single" w:sz="4" w:space="0" w:color="000000"/>
              <w:left w:val="single" w:sz="4" w:space="0" w:color="000000"/>
              <w:bottom w:val="single" w:sz="4" w:space="0" w:color="000000"/>
              <w:right w:val="single" w:sz="4" w:space="0" w:color="000000"/>
            </w:tcBorders>
          </w:tcPr>
          <w:p w:rsidR="0004742D" w:rsidRPr="00C02C42" w:rsidRDefault="0086600E" w:rsidP="00E000B7">
            <w:pPr>
              <w:spacing w:line="228" w:lineRule="auto"/>
              <w:jc w:val="center"/>
              <w:rPr>
                <w:sz w:val="24"/>
                <w:szCs w:val="18"/>
              </w:rPr>
            </w:pPr>
            <w:r w:rsidRPr="00C02C42">
              <w:rPr>
                <w:sz w:val="24"/>
                <w:szCs w:val="18"/>
              </w:rPr>
              <w:t>79,5</w:t>
            </w:r>
          </w:p>
        </w:tc>
        <w:tc>
          <w:tcPr>
            <w:tcW w:w="338" w:type="pct"/>
            <w:tcBorders>
              <w:top w:val="single" w:sz="4" w:space="0" w:color="000000"/>
              <w:left w:val="single" w:sz="4" w:space="0" w:color="000000"/>
              <w:bottom w:val="single" w:sz="4" w:space="0" w:color="000000"/>
              <w:right w:val="single" w:sz="4" w:space="0" w:color="000000"/>
            </w:tcBorders>
          </w:tcPr>
          <w:p w:rsidR="0004742D" w:rsidRPr="00C02C42" w:rsidRDefault="0086600E" w:rsidP="00E000B7">
            <w:pPr>
              <w:spacing w:line="228" w:lineRule="auto"/>
              <w:jc w:val="center"/>
              <w:rPr>
                <w:sz w:val="24"/>
                <w:szCs w:val="18"/>
              </w:rPr>
            </w:pPr>
            <w:r w:rsidRPr="00C02C42">
              <w:rPr>
                <w:sz w:val="24"/>
                <w:szCs w:val="18"/>
              </w:rPr>
              <w:t>275,5</w:t>
            </w:r>
          </w:p>
        </w:tc>
      </w:tr>
      <w:tr w:rsidR="0004742D" w:rsidRPr="00306FA4" w:rsidTr="0004742D">
        <w:trPr>
          <w:trHeight w:val="200"/>
        </w:trPr>
        <w:tc>
          <w:tcPr>
            <w:tcW w:w="188" w:type="pct"/>
            <w:vMerge/>
            <w:tcBorders>
              <w:top w:val="single" w:sz="4" w:space="0" w:color="000000"/>
              <w:left w:val="single" w:sz="4" w:space="0" w:color="000000"/>
              <w:bottom w:val="single" w:sz="4" w:space="0" w:color="000000"/>
              <w:right w:val="single" w:sz="4" w:space="0" w:color="000000"/>
            </w:tcBorders>
            <w:vAlign w:val="center"/>
          </w:tcPr>
          <w:p w:rsidR="0004742D" w:rsidRPr="00306FA4" w:rsidRDefault="0004742D" w:rsidP="00FF332E">
            <w:pPr>
              <w:rPr>
                <w:sz w:val="24"/>
                <w:szCs w:val="18"/>
              </w:rPr>
            </w:pPr>
          </w:p>
        </w:tc>
        <w:tc>
          <w:tcPr>
            <w:tcW w:w="1922" w:type="pct"/>
            <w:vMerge/>
            <w:tcBorders>
              <w:left w:val="single" w:sz="4" w:space="0" w:color="000000"/>
              <w:bottom w:val="single" w:sz="4" w:space="0" w:color="000000"/>
              <w:right w:val="single" w:sz="4" w:space="0" w:color="000000"/>
            </w:tcBorders>
          </w:tcPr>
          <w:p w:rsidR="0004742D" w:rsidRPr="00306FA4" w:rsidRDefault="0004742D" w:rsidP="00FF332E">
            <w:pPr>
              <w:rPr>
                <w:sz w:val="24"/>
                <w:szCs w:val="24"/>
              </w:rPr>
            </w:pPr>
          </w:p>
        </w:tc>
        <w:tc>
          <w:tcPr>
            <w:tcW w:w="1194" w:type="pct"/>
            <w:tcBorders>
              <w:top w:val="single" w:sz="4" w:space="0" w:color="000000"/>
              <w:left w:val="single" w:sz="4" w:space="0" w:color="000000"/>
              <w:bottom w:val="single" w:sz="4" w:space="0" w:color="000000"/>
              <w:right w:val="single" w:sz="4" w:space="0" w:color="000000"/>
            </w:tcBorders>
            <w:vAlign w:val="center"/>
          </w:tcPr>
          <w:p w:rsidR="0004742D" w:rsidRPr="00D37073" w:rsidRDefault="0004742D" w:rsidP="00CF6246">
            <w:pPr>
              <w:rPr>
                <w:sz w:val="24"/>
                <w:szCs w:val="18"/>
              </w:rPr>
            </w:pPr>
            <w:r w:rsidRPr="00D37073">
              <w:rPr>
                <w:sz w:val="24"/>
                <w:szCs w:val="18"/>
              </w:rPr>
              <w:t>951 0503 11</w:t>
            </w:r>
            <w:r>
              <w:rPr>
                <w:sz w:val="24"/>
                <w:szCs w:val="18"/>
              </w:rPr>
              <w:t xml:space="preserve"> </w:t>
            </w:r>
            <w:r w:rsidRPr="00D37073">
              <w:rPr>
                <w:sz w:val="24"/>
                <w:szCs w:val="18"/>
              </w:rPr>
              <w:t>4</w:t>
            </w:r>
            <w:r>
              <w:rPr>
                <w:sz w:val="24"/>
                <w:szCs w:val="18"/>
              </w:rPr>
              <w:t xml:space="preserve"> </w:t>
            </w:r>
            <w:r w:rsidRPr="00D37073">
              <w:rPr>
                <w:sz w:val="24"/>
                <w:szCs w:val="18"/>
              </w:rPr>
              <w:t>0</w:t>
            </w:r>
            <w:r>
              <w:rPr>
                <w:sz w:val="24"/>
                <w:szCs w:val="18"/>
              </w:rPr>
              <w:t xml:space="preserve">3 </w:t>
            </w:r>
            <w:r w:rsidRPr="00D37073">
              <w:rPr>
                <w:sz w:val="24"/>
                <w:szCs w:val="18"/>
              </w:rPr>
              <w:t>25820</w:t>
            </w:r>
            <w:r>
              <w:rPr>
                <w:sz w:val="24"/>
                <w:szCs w:val="18"/>
              </w:rPr>
              <w:t xml:space="preserve"> 240</w:t>
            </w:r>
          </w:p>
        </w:tc>
        <w:tc>
          <w:tcPr>
            <w:tcW w:w="310" w:type="pct"/>
            <w:tcBorders>
              <w:top w:val="single" w:sz="4" w:space="0" w:color="000000"/>
              <w:left w:val="single" w:sz="4" w:space="0" w:color="000000"/>
              <w:bottom w:val="single" w:sz="4" w:space="0" w:color="000000"/>
              <w:right w:val="single" w:sz="4" w:space="0" w:color="000000"/>
            </w:tcBorders>
          </w:tcPr>
          <w:p w:rsidR="0004742D" w:rsidRPr="00306FA4" w:rsidRDefault="0004742D" w:rsidP="00FF332E">
            <w:pPr>
              <w:spacing w:line="228" w:lineRule="auto"/>
              <w:jc w:val="center"/>
              <w:rPr>
                <w:sz w:val="24"/>
                <w:szCs w:val="18"/>
              </w:rPr>
            </w:pPr>
            <w:r>
              <w:rPr>
                <w:sz w:val="24"/>
                <w:szCs w:val="18"/>
              </w:rPr>
              <w:t>59,0</w:t>
            </w:r>
          </w:p>
        </w:tc>
        <w:tc>
          <w:tcPr>
            <w:tcW w:w="355" w:type="pct"/>
            <w:gridSpan w:val="2"/>
            <w:tcBorders>
              <w:top w:val="single" w:sz="4" w:space="0" w:color="000000"/>
              <w:left w:val="single" w:sz="4" w:space="0" w:color="000000"/>
              <w:bottom w:val="single" w:sz="4" w:space="0" w:color="000000"/>
              <w:right w:val="single" w:sz="4" w:space="0" w:color="000000"/>
            </w:tcBorders>
          </w:tcPr>
          <w:p w:rsidR="0004742D" w:rsidRPr="00C02C42" w:rsidRDefault="0086600E" w:rsidP="00FF332E">
            <w:pPr>
              <w:spacing w:line="228" w:lineRule="auto"/>
              <w:jc w:val="center"/>
              <w:rPr>
                <w:sz w:val="24"/>
                <w:szCs w:val="18"/>
              </w:rPr>
            </w:pPr>
            <w:r w:rsidRPr="00C02C42">
              <w:rPr>
                <w:sz w:val="24"/>
                <w:szCs w:val="18"/>
              </w:rPr>
              <w:t>73,5</w:t>
            </w:r>
          </w:p>
        </w:tc>
        <w:tc>
          <w:tcPr>
            <w:tcW w:w="355" w:type="pct"/>
            <w:tcBorders>
              <w:top w:val="single" w:sz="4" w:space="0" w:color="000000"/>
              <w:left w:val="single" w:sz="4" w:space="0" w:color="000000"/>
              <w:bottom w:val="single" w:sz="4" w:space="0" w:color="000000"/>
              <w:right w:val="single" w:sz="4" w:space="0" w:color="000000"/>
            </w:tcBorders>
          </w:tcPr>
          <w:p w:rsidR="0004742D" w:rsidRPr="00C02C42" w:rsidRDefault="0086600E" w:rsidP="00FF332E">
            <w:pPr>
              <w:spacing w:line="228" w:lineRule="auto"/>
              <w:jc w:val="center"/>
              <w:rPr>
                <w:sz w:val="24"/>
                <w:szCs w:val="18"/>
              </w:rPr>
            </w:pPr>
            <w:r w:rsidRPr="00C02C42">
              <w:rPr>
                <w:sz w:val="24"/>
                <w:szCs w:val="18"/>
              </w:rPr>
              <w:t>76,5</w:t>
            </w:r>
          </w:p>
        </w:tc>
        <w:tc>
          <w:tcPr>
            <w:tcW w:w="338" w:type="pct"/>
            <w:tcBorders>
              <w:top w:val="single" w:sz="4" w:space="0" w:color="000000"/>
              <w:left w:val="single" w:sz="4" w:space="0" w:color="000000"/>
              <w:bottom w:val="single" w:sz="4" w:space="0" w:color="000000"/>
              <w:right w:val="single" w:sz="4" w:space="0" w:color="000000"/>
            </w:tcBorders>
          </w:tcPr>
          <w:p w:rsidR="0004742D" w:rsidRPr="00C02C42" w:rsidRDefault="0086600E" w:rsidP="00FF332E">
            <w:pPr>
              <w:spacing w:line="228" w:lineRule="auto"/>
              <w:jc w:val="center"/>
              <w:rPr>
                <w:sz w:val="24"/>
                <w:szCs w:val="18"/>
              </w:rPr>
            </w:pPr>
            <w:r w:rsidRPr="00C02C42">
              <w:rPr>
                <w:sz w:val="24"/>
                <w:szCs w:val="18"/>
              </w:rPr>
              <w:t>78,0</w:t>
            </w:r>
          </w:p>
        </w:tc>
        <w:tc>
          <w:tcPr>
            <w:tcW w:w="338" w:type="pct"/>
            <w:tcBorders>
              <w:top w:val="single" w:sz="4" w:space="0" w:color="000000"/>
              <w:left w:val="single" w:sz="4" w:space="0" w:color="000000"/>
              <w:bottom w:val="single" w:sz="4" w:space="0" w:color="000000"/>
              <w:right w:val="single" w:sz="4" w:space="0" w:color="000000"/>
            </w:tcBorders>
          </w:tcPr>
          <w:p w:rsidR="0004742D" w:rsidRPr="00C02C42" w:rsidRDefault="00C02C42" w:rsidP="00FF332E">
            <w:pPr>
              <w:spacing w:line="228" w:lineRule="auto"/>
              <w:jc w:val="center"/>
              <w:rPr>
                <w:sz w:val="24"/>
                <w:szCs w:val="18"/>
              </w:rPr>
            </w:pPr>
            <w:r w:rsidRPr="00C02C42">
              <w:rPr>
                <w:sz w:val="24"/>
                <w:szCs w:val="18"/>
              </w:rPr>
              <w:t>287,0</w:t>
            </w:r>
          </w:p>
        </w:tc>
      </w:tr>
      <w:tr w:rsidR="0004742D" w:rsidRPr="00306FA4" w:rsidTr="0004742D">
        <w:trPr>
          <w:trHeight w:val="200"/>
        </w:trPr>
        <w:tc>
          <w:tcPr>
            <w:tcW w:w="188" w:type="pct"/>
            <w:vMerge/>
            <w:tcBorders>
              <w:top w:val="single" w:sz="4" w:space="0" w:color="000000"/>
              <w:left w:val="single" w:sz="4" w:space="0" w:color="000000"/>
              <w:bottom w:val="single" w:sz="4" w:space="0" w:color="000000"/>
              <w:right w:val="single" w:sz="4" w:space="0" w:color="000000"/>
            </w:tcBorders>
            <w:vAlign w:val="center"/>
            <w:hideMark/>
          </w:tcPr>
          <w:p w:rsidR="0004742D" w:rsidRPr="00306FA4" w:rsidRDefault="0004742D" w:rsidP="00FF332E">
            <w:pPr>
              <w:rPr>
                <w:sz w:val="24"/>
                <w:szCs w:val="18"/>
              </w:rPr>
            </w:pPr>
          </w:p>
        </w:tc>
        <w:tc>
          <w:tcPr>
            <w:tcW w:w="1922" w:type="pct"/>
            <w:tcBorders>
              <w:top w:val="single" w:sz="4" w:space="0" w:color="000000"/>
              <w:left w:val="single" w:sz="4" w:space="0" w:color="000000"/>
              <w:bottom w:val="single" w:sz="4" w:space="0" w:color="000000"/>
              <w:right w:val="single" w:sz="4" w:space="0" w:color="000000"/>
            </w:tcBorders>
            <w:hideMark/>
          </w:tcPr>
          <w:p w:rsidR="0004742D" w:rsidRPr="00306FA4" w:rsidRDefault="0004742D" w:rsidP="00FF332E">
            <w:pPr>
              <w:rPr>
                <w:sz w:val="24"/>
                <w:szCs w:val="24"/>
              </w:rPr>
            </w:pPr>
            <w:r w:rsidRPr="00306FA4">
              <w:rPr>
                <w:sz w:val="24"/>
                <w:szCs w:val="24"/>
              </w:rPr>
              <w:t>внебюджетные источники</w:t>
            </w:r>
          </w:p>
        </w:tc>
        <w:tc>
          <w:tcPr>
            <w:tcW w:w="1194" w:type="pct"/>
            <w:tcBorders>
              <w:top w:val="single" w:sz="4" w:space="0" w:color="000000"/>
              <w:left w:val="single" w:sz="4" w:space="0" w:color="000000"/>
              <w:bottom w:val="single" w:sz="4" w:space="0" w:color="000000"/>
              <w:right w:val="single" w:sz="4" w:space="0" w:color="000000"/>
            </w:tcBorders>
            <w:vAlign w:val="center"/>
          </w:tcPr>
          <w:p w:rsidR="0004742D" w:rsidRPr="00306FA4" w:rsidRDefault="0004742D" w:rsidP="00FF332E">
            <w:pPr>
              <w:rPr>
                <w:color w:val="000000"/>
                <w:sz w:val="24"/>
                <w:szCs w:val="18"/>
              </w:rPr>
            </w:pPr>
          </w:p>
        </w:tc>
        <w:tc>
          <w:tcPr>
            <w:tcW w:w="310" w:type="pct"/>
            <w:tcBorders>
              <w:top w:val="single" w:sz="4" w:space="0" w:color="000000"/>
              <w:left w:val="single" w:sz="4" w:space="0" w:color="000000"/>
              <w:bottom w:val="single" w:sz="4" w:space="0" w:color="000000"/>
              <w:right w:val="single" w:sz="4" w:space="0" w:color="000000"/>
            </w:tcBorders>
          </w:tcPr>
          <w:p w:rsidR="0004742D" w:rsidRPr="00306FA4" w:rsidRDefault="0004742D" w:rsidP="00FF332E">
            <w:pPr>
              <w:spacing w:line="228" w:lineRule="auto"/>
              <w:jc w:val="center"/>
              <w:rPr>
                <w:sz w:val="24"/>
                <w:szCs w:val="18"/>
              </w:rPr>
            </w:pPr>
          </w:p>
        </w:tc>
        <w:tc>
          <w:tcPr>
            <w:tcW w:w="355" w:type="pct"/>
            <w:gridSpan w:val="2"/>
            <w:tcBorders>
              <w:top w:val="single" w:sz="4" w:space="0" w:color="000000"/>
              <w:left w:val="single" w:sz="4" w:space="0" w:color="000000"/>
              <w:bottom w:val="single" w:sz="4" w:space="0" w:color="000000"/>
              <w:right w:val="single" w:sz="4" w:space="0" w:color="000000"/>
            </w:tcBorders>
          </w:tcPr>
          <w:p w:rsidR="0004742D" w:rsidRPr="00306FA4" w:rsidRDefault="0004742D" w:rsidP="00FF332E">
            <w:pPr>
              <w:spacing w:line="228" w:lineRule="auto"/>
              <w:jc w:val="center"/>
              <w:rPr>
                <w:sz w:val="24"/>
                <w:szCs w:val="18"/>
              </w:rPr>
            </w:pPr>
          </w:p>
        </w:tc>
        <w:tc>
          <w:tcPr>
            <w:tcW w:w="355" w:type="pct"/>
            <w:tcBorders>
              <w:top w:val="single" w:sz="4" w:space="0" w:color="000000"/>
              <w:left w:val="single" w:sz="4" w:space="0" w:color="000000"/>
              <w:bottom w:val="single" w:sz="4" w:space="0" w:color="000000"/>
              <w:right w:val="single" w:sz="4" w:space="0" w:color="000000"/>
            </w:tcBorders>
          </w:tcPr>
          <w:p w:rsidR="0004742D" w:rsidRPr="00306FA4" w:rsidRDefault="0004742D" w:rsidP="00FF332E">
            <w:pPr>
              <w:spacing w:line="228" w:lineRule="auto"/>
              <w:jc w:val="center"/>
              <w:rPr>
                <w:sz w:val="24"/>
                <w:szCs w:val="18"/>
              </w:rPr>
            </w:pPr>
          </w:p>
        </w:tc>
        <w:tc>
          <w:tcPr>
            <w:tcW w:w="338" w:type="pct"/>
            <w:tcBorders>
              <w:top w:val="single" w:sz="4" w:space="0" w:color="000000"/>
              <w:left w:val="single" w:sz="4" w:space="0" w:color="000000"/>
              <w:bottom w:val="single" w:sz="4" w:space="0" w:color="000000"/>
              <w:right w:val="single" w:sz="4" w:space="0" w:color="000000"/>
            </w:tcBorders>
          </w:tcPr>
          <w:p w:rsidR="0004742D" w:rsidRPr="00306FA4" w:rsidRDefault="0004742D" w:rsidP="00FF332E">
            <w:pPr>
              <w:spacing w:line="228" w:lineRule="auto"/>
              <w:jc w:val="center"/>
              <w:rPr>
                <w:sz w:val="24"/>
                <w:szCs w:val="18"/>
              </w:rPr>
            </w:pPr>
          </w:p>
        </w:tc>
        <w:tc>
          <w:tcPr>
            <w:tcW w:w="338" w:type="pct"/>
            <w:tcBorders>
              <w:top w:val="single" w:sz="4" w:space="0" w:color="000000"/>
              <w:left w:val="single" w:sz="4" w:space="0" w:color="000000"/>
              <w:bottom w:val="single" w:sz="4" w:space="0" w:color="000000"/>
              <w:right w:val="single" w:sz="4" w:space="0" w:color="000000"/>
            </w:tcBorders>
          </w:tcPr>
          <w:p w:rsidR="0004742D" w:rsidRPr="00306FA4" w:rsidRDefault="0004742D" w:rsidP="00FF332E">
            <w:pPr>
              <w:spacing w:line="228" w:lineRule="auto"/>
              <w:jc w:val="center"/>
              <w:rPr>
                <w:sz w:val="24"/>
                <w:szCs w:val="18"/>
              </w:rPr>
            </w:pPr>
          </w:p>
        </w:tc>
      </w:tr>
    </w:tbl>
    <w:p w:rsidR="00305BE3" w:rsidRDefault="00305BE3" w:rsidP="00785F86">
      <w:pPr>
        <w:spacing w:line="276" w:lineRule="auto"/>
        <w:jc w:val="center"/>
        <w:rPr>
          <w:color w:val="26282F"/>
          <w:sz w:val="28"/>
        </w:rPr>
      </w:pPr>
    </w:p>
    <w:p w:rsidR="00785F86" w:rsidRPr="0063058A" w:rsidRDefault="00785F86" w:rsidP="00785F86">
      <w:pPr>
        <w:spacing w:line="276" w:lineRule="auto"/>
        <w:jc w:val="center"/>
        <w:rPr>
          <w:sz w:val="28"/>
        </w:rPr>
      </w:pPr>
      <w:r w:rsidRPr="0063058A">
        <w:rPr>
          <w:color w:val="26282F"/>
          <w:sz w:val="28"/>
        </w:rPr>
        <w:t>5. План</w:t>
      </w:r>
      <w:r w:rsidRPr="0063058A">
        <w:rPr>
          <w:color w:val="26282F"/>
          <w:spacing w:val="-4"/>
          <w:sz w:val="28"/>
        </w:rPr>
        <w:t xml:space="preserve"> </w:t>
      </w:r>
      <w:r w:rsidRPr="0063058A">
        <w:rPr>
          <w:color w:val="26282F"/>
          <w:sz w:val="28"/>
        </w:rPr>
        <w:t>реализации</w:t>
      </w:r>
      <w:r w:rsidRPr="0063058A">
        <w:rPr>
          <w:color w:val="26282F"/>
          <w:spacing w:val="-3"/>
          <w:sz w:val="28"/>
        </w:rPr>
        <w:t xml:space="preserve"> </w:t>
      </w:r>
      <w:r w:rsidRPr="0063058A">
        <w:rPr>
          <w:color w:val="26282F"/>
          <w:sz w:val="28"/>
        </w:rPr>
        <w:t>комплекса</w:t>
      </w:r>
      <w:r w:rsidRPr="0063058A">
        <w:rPr>
          <w:color w:val="26282F"/>
          <w:spacing w:val="-2"/>
          <w:sz w:val="28"/>
        </w:rPr>
        <w:t xml:space="preserve"> </w:t>
      </w:r>
      <w:r w:rsidRPr="0063058A">
        <w:rPr>
          <w:color w:val="26282F"/>
          <w:sz w:val="28"/>
        </w:rPr>
        <w:t>процессных</w:t>
      </w:r>
      <w:r w:rsidRPr="0063058A">
        <w:rPr>
          <w:color w:val="26282F"/>
          <w:spacing w:val="-1"/>
          <w:sz w:val="28"/>
        </w:rPr>
        <w:t xml:space="preserve"> </w:t>
      </w:r>
      <w:r w:rsidRPr="0063058A">
        <w:rPr>
          <w:color w:val="26282F"/>
          <w:sz w:val="28"/>
        </w:rPr>
        <w:t xml:space="preserve">мероприятий на </w:t>
      </w:r>
      <w:r w:rsidRPr="0063058A">
        <w:rPr>
          <w:sz w:val="28"/>
        </w:rPr>
        <w:t>2025 – 202</w:t>
      </w:r>
      <w:r w:rsidR="0004742D">
        <w:rPr>
          <w:sz w:val="28"/>
        </w:rPr>
        <w:t>8</w:t>
      </w:r>
      <w:r w:rsidRPr="0063058A">
        <w:rPr>
          <w:sz w:val="28"/>
        </w:rPr>
        <w:t xml:space="preserve"> годы</w:t>
      </w:r>
    </w:p>
    <w:p w:rsidR="00785F86" w:rsidRPr="0063058A" w:rsidRDefault="00785F86" w:rsidP="00785F86">
      <w:pPr>
        <w:widowControl w:val="0"/>
        <w:tabs>
          <w:tab w:val="left" w:pos="11057"/>
        </w:tabs>
        <w:spacing w:line="276" w:lineRule="auto"/>
        <w:jc w:val="center"/>
        <w:rPr>
          <w:sz w:val="28"/>
        </w:rPr>
      </w:pPr>
    </w:p>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769"/>
        <w:gridCol w:w="1318"/>
        <w:gridCol w:w="5410"/>
        <w:gridCol w:w="2070"/>
        <w:gridCol w:w="1850"/>
        <w:gridCol w:w="24"/>
      </w:tblGrid>
      <w:tr w:rsidR="00785F86" w:rsidRPr="0063058A" w:rsidTr="00305BE3">
        <w:trPr>
          <w:gridAfter w:val="1"/>
          <w:wAfter w:w="7" w:type="pct"/>
          <w:trHeight w:val="314"/>
        </w:trPr>
        <w:tc>
          <w:tcPr>
            <w:tcW w:w="222" w:type="pct"/>
            <w:shd w:val="clear" w:color="auto" w:fill="auto"/>
            <w:hideMark/>
          </w:tcPr>
          <w:p w:rsidR="00785F86" w:rsidRPr="0063058A" w:rsidRDefault="00785F86" w:rsidP="00FF332E">
            <w:pPr>
              <w:widowControl w:val="0"/>
              <w:tabs>
                <w:tab w:val="left" w:pos="11057"/>
              </w:tabs>
              <w:ind w:left="-105"/>
              <w:jc w:val="center"/>
              <w:rPr>
                <w:sz w:val="24"/>
              </w:rPr>
            </w:pPr>
            <w:r w:rsidRPr="0063058A">
              <w:rPr>
                <w:sz w:val="24"/>
              </w:rPr>
              <w:t xml:space="preserve">№ </w:t>
            </w:r>
            <w:r w:rsidRPr="0063058A">
              <w:rPr>
                <w:sz w:val="24"/>
              </w:rPr>
              <w:br/>
              <w:t>п/п</w:t>
            </w:r>
          </w:p>
        </w:tc>
        <w:tc>
          <w:tcPr>
            <w:tcW w:w="1247" w:type="pct"/>
            <w:shd w:val="clear" w:color="auto" w:fill="auto"/>
            <w:hideMark/>
          </w:tcPr>
          <w:p w:rsidR="00785F86" w:rsidRPr="0063058A" w:rsidRDefault="00785F86" w:rsidP="00FF332E">
            <w:pPr>
              <w:widowControl w:val="0"/>
              <w:tabs>
                <w:tab w:val="left" w:pos="11057"/>
              </w:tabs>
              <w:jc w:val="center"/>
              <w:rPr>
                <w:sz w:val="24"/>
              </w:rPr>
            </w:pPr>
            <w:r w:rsidRPr="0063058A">
              <w:rPr>
                <w:sz w:val="24"/>
              </w:rPr>
              <w:t>Наименование мероприятия (результата),</w:t>
            </w:r>
          </w:p>
          <w:p w:rsidR="00785F86" w:rsidRPr="0063058A" w:rsidRDefault="00785F86" w:rsidP="00FF332E">
            <w:pPr>
              <w:widowControl w:val="0"/>
              <w:tabs>
                <w:tab w:val="left" w:pos="11057"/>
              </w:tabs>
              <w:jc w:val="center"/>
              <w:rPr>
                <w:sz w:val="24"/>
              </w:rPr>
            </w:pPr>
            <w:r w:rsidRPr="0063058A">
              <w:rPr>
                <w:sz w:val="24"/>
              </w:rPr>
              <w:t>контрольной точки</w:t>
            </w:r>
          </w:p>
        </w:tc>
        <w:tc>
          <w:tcPr>
            <w:tcW w:w="436" w:type="pct"/>
            <w:shd w:val="clear" w:color="auto" w:fill="auto"/>
            <w:hideMark/>
          </w:tcPr>
          <w:p w:rsidR="00785F86" w:rsidRPr="0063058A" w:rsidRDefault="00785F86" w:rsidP="00FF332E">
            <w:pPr>
              <w:widowControl w:val="0"/>
              <w:tabs>
                <w:tab w:val="left" w:pos="11057"/>
              </w:tabs>
              <w:jc w:val="center"/>
              <w:rPr>
                <w:sz w:val="24"/>
              </w:rPr>
            </w:pPr>
            <w:r w:rsidRPr="0063058A">
              <w:rPr>
                <w:sz w:val="24"/>
              </w:rPr>
              <w:t>Дата наступления контрольной точки</w:t>
            </w:r>
          </w:p>
        </w:tc>
        <w:tc>
          <w:tcPr>
            <w:tcW w:w="1790" w:type="pct"/>
            <w:shd w:val="clear" w:color="auto" w:fill="auto"/>
            <w:hideMark/>
          </w:tcPr>
          <w:p w:rsidR="00785F86" w:rsidRPr="0063058A" w:rsidRDefault="00785F86" w:rsidP="00FF332E">
            <w:pPr>
              <w:pStyle w:val="TableParagraph"/>
              <w:tabs>
                <w:tab w:val="left" w:pos="11057"/>
              </w:tabs>
              <w:ind w:right="13"/>
              <w:jc w:val="center"/>
              <w:rPr>
                <w:sz w:val="24"/>
              </w:rPr>
            </w:pPr>
            <w:r w:rsidRPr="0063058A">
              <w:rPr>
                <w:sz w:val="24"/>
              </w:rPr>
              <w:t xml:space="preserve">Ответственный исполнитель </w:t>
            </w:r>
          </w:p>
          <w:p w:rsidR="00785F86" w:rsidRPr="0063058A" w:rsidRDefault="00785F86" w:rsidP="00FF332E">
            <w:pPr>
              <w:pStyle w:val="TableParagraph"/>
              <w:tabs>
                <w:tab w:val="left" w:pos="11057"/>
              </w:tabs>
              <w:ind w:right="13"/>
              <w:jc w:val="center"/>
              <w:rPr>
                <w:sz w:val="24"/>
              </w:rPr>
            </w:pPr>
            <w:r w:rsidRPr="0063058A">
              <w:rPr>
                <w:sz w:val="24"/>
              </w:rPr>
              <w:t>(ФИО., должность,</w:t>
            </w:r>
            <w:r w:rsidRPr="0063058A">
              <w:rPr>
                <w:spacing w:val="-1"/>
                <w:sz w:val="24"/>
              </w:rPr>
              <w:t xml:space="preserve"> наименование </w:t>
            </w:r>
            <w:r w:rsidRPr="0063058A">
              <w:rPr>
                <w:sz w:val="24"/>
                <w:szCs w:val="24"/>
              </w:rPr>
              <w:t xml:space="preserve">органа местного самоуправления Пухляковского сельского поселения, отраслевого (функционального) органа, структурного подразделения Администрации </w:t>
            </w:r>
            <w:r w:rsidR="000642D2">
              <w:rPr>
                <w:sz w:val="24"/>
                <w:szCs w:val="24"/>
              </w:rPr>
              <w:t>Усть-Донецкого</w:t>
            </w:r>
            <w:r w:rsidRPr="0063058A">
              <w:rPr>
                <w:sz w:val="24"/>
                <w:szCs w:val="24"/>
              </w:rPr>
              <w:t xml:space="preserve"> района</w:t>
            </w:r>
            <w:r w:rsidRPr="0063058A">
              <w:rPr>
                <w:spacing w:val="-1"/>
                <w:sz w:val="24"/>
              </w:rPr>
              <w:t xml:space="preserve">, </w:t>
            </w:r>
            <w:r w:rsidRPr="0063058A">
              <w:rPr>
                <w:sz w:val="24"/>
              </w:rPr>
              <w:t>организации, учреждения)</w:t>
            </w:r>
          </w:p>
        </w:tc>
        <w:tc>
          <w:tcPr>
            <w:tcW w:w="685" w:type="pct"/>
            <w:shd w:val="clear" w:color="auto" w:fill="auto"/>
            <w:hideMark/>
          </w:tcPr>
          <w:p w:rsidR="00785F86" w:rsidRPr="0063058A" w:rsidRDefault="00785F86" w:rsidP="00FF332E">
            <w:pPr>
              <w:widowControl w:val="0"/>
              <w:tabs>
                <w:tab w:val="left" w:pos="11057"/>
              </w:tabs>
              <w:jc w:val="center"/>
              <w:rPr>
                <w:sz w:val="24"/>
              </w:rPr>
            </w:pPr>
            <w:r w:rsidRPr="0063058A">
              <w:rPr>
                <w:sz w:val="24"/>
              </w:rPr>
              <w:t xml:space="preserve">Вид подтверждающего документа </w:t>
            </w:r>
          </w:p>
        </w:tc>
        <w:tc>
          <w:tcPr>
            <w:tcW w:w="612" w:type="pct"/>
            <w:shd w:val="clear" w:color="auto" w:fill="auto"/>
            <w:hideMark/>
          </w:tcPr>
          <w:p w:rsidR="00785F86" w:rsidRPr="0063058A" w:rsidRDefault="00785F86" w:rsidP="00FF332E">
            <w:pPr>
              <w:widowControl w:val="0"/>
              <w:tabs>
                <w:tab w:val="left" w:pos="11057"/>
              </w:tabs>
              <w:jc w:val="center"/>
              <w:rPr>
                <w:sz w:val="24"/>
              </w:rPr>
            </w:pPr>
            <w:r w:rsidRPr="0063058A">
              <w:rPr>
                <w:sz w:val="24"/>
              </w:rPr>
              <w:t xml:space="preserve">Информационная система </w:t>
            </w:r>
          </w:p>
          <w:p w:rsidR="00785F86" w:rsidRPr="0063058A" w:rsidRDefault="00785F86" w:rsidP="00FF332E">
            <w:pPr>
              <w:widowControl w:val="0"/>
              <w:tabs>
                <w:tab w:val="left" w:pos="11057"/>
              </w:tabs>
              <w:jc w:val="center"/>
              <w:rPr>
                <w:sz w:val="24"/>
              </w:rPr>
            </w:pPr>
            <w:r w:rsidRPr="0063058A">
              <w:rPr>
                <w:sz w:val="24"/>
              </w:rPr>
              <w:t xml:space="preserve">(источник данных) </w:t>
            </w:r>
          </w:p>
        </w:tc>
      </w:tr>
      <w:tr w:rsidR="00785F86" w:rsidRPr="0063058A" w:rsidTr="00305BE3">
        <w:trPr>
          <w:gridAfter w:val="1"/>
          <w:wAfter w:w="7" w:type="pct"/>
          <w:trHeight w:val="314"/>
        </w:trPr>
        <w:tc>
          <w:tcPr>
            <w:tcW w:w="222" w:type="pct"/>
            <w:shd w:val="clear" w:color="auto" w:fill="auto"/>
            <w:hideMark/>
          </w:tcPr>
          <w:p w:rsidR="00785F86" w:rsidRPr="0063058A" w:rsidRDefault="00785F86" w:rsidP="00FF332E">
            <w:pPr>
              <w:widowControl w:val="0"/>
              <w:tabs>
                <w:tab w:val="left" w:pos="11057"/>
              </w:tabs>
              <w:ind w:left="-105"/>
              <w:jc w:val="center"/>
              <w:rPr>
                <w:sz w:val="24"/>
              </w:rPr>
            </w:pPr>
            <w:r w:rsidRPr="0063058A">
              <w:rPr>
                <w:sz w:val="24"/>
              </w:rPr>
              <w:t>1</w:t>
            </w:r>
          </w:p>
        </w:tc>
        <w:tc>
          <w:tcPr>
            <w:tcW w:w="1247" w:type="pct"/>
            <w:shd w:val="clear" w:color="auto" w:fill="auto"/>
            <w:hideMark/>
          </w:tcPr>
          <w:p w:rsidR="00785F86" w:rsidRPr="0063058A" w:rsidRDefault="00785F86" w:rsidP="00FF332E">
            <w:pPr>
              <w:widowControl w:val="0"/>
              <w:tabs>
                <w:tab w:val="left" w:pos="11057"/>
              </w:tabs>
              <w:jc w:val="center"/>
              <w:rPr>
                <w:sz w:val="24"/>
              </w:rPr>
            </w:pPr>
            <w:r w:rsidRPr="0063058A">
              <w:rPr>
                <w:sz w:val="24"/>
              </w:rPr>
              <w:t>2</w:t>
            </w:r>
          </w:p>
        </w:tc>
        <w:tc>
          <w:tcPr>
            <w:tcW w:w="436" w:type="pct"/>
            <w:shd w:val="clear" w:color="auto" w:fill="auto"/>
            <w:hideMark/>
          </w:tcPr>
          <w:p w:rsidR="00785F86" w:rsidRPr="0063058A" w:rsidRDefault="00785F86" w:rsidP="00FF332E">
            <w:pPr>
              <w:widowControl w:val="0"/>
              <w:tabs>
                <w:tab w:val="left" w:pos="11057"/>
              </w:tabs>
              <w:jc w:val="center"/>
              <w:rPr>
                <w:sz w:val="24"/>
              </w:rPr>
            </w:pPr>
            <w:r w:rsidRPr="0063058A">
              <w:rPr>
                <w:sz w:val="24"/>
              </w:rPr>
              <w:t>3</w:t>
            </w:r>
          </w:p>
        </w:tc>
        <w:tc>
          <w:tcPr>
            <w:tcW w:w="1790" w:type="pct"/>
            <w:shd w:val="clear" w:color="auto" w:fill="auto"/>
            <w:hideMark/>
          </w:tcPr>
          <w:p w:rsidR="00785F86" w:rsidRPr="0063058A" w:rsidRDefault="00785F86" w:rsidP="00FF332E">
            <w:pPr>
              <w:widowControl w:val="0"/>
              <w:tabs>
                <w:tab w:val="left" w:pos="11057"/>
              </w:tabs>
              <w:jc w:val="center"/>
              <w:rPr>
                <w:sz w:val="24"/>
              </w:rPr>
            </w:pPr>
            <w:r w:rsidRPr="0063058A">
              <w:rPr>
                <w:sz w:val="24"/>
              </w:rPr>
              <w:t>4</w:t>
            </w:r>
          </w:p>
        </w:tc>
        <w:tc>
          <w:tcPr>
            <w:tcW w:w="685" w:type="pct"/>
            <w:shd w:val="clear" w:color="auto" w:fill="auto"/>
            <w:hideMark/>
          </w:tcPr>
          <w:p w:rsidR="00785F86" w:rsidRPr="0063058A" w:rsidRDefault="00785F86" w:rsidP="00FF332E">
            <w:pPr>
              <w:widowControl w:val="0"/>
              <w:tabs>
                <w:tab w:val="left" w:pos="11057"/>
              </w:tabs>
              <w:jc w:val="center"/>
              <w:rPr>
                <w:sz w:val="24"/>
              </w:rPr>
            </w:pPr>
            <w:r w:rsidRPr="0063058A">
              <w:rPr>
                <w:sz w:val="24"/>
              </w:rPr>
              <w:t>5</w:t>
            </w:r>
          </w:p>
        </w:tc>
        <w:tc>
          <w:tcPr>
            <w:tcW w:w="612" w:type="pct"/>
            <w:shd w:val="clear" w:color="auto" w:fill="auto"/>
            <w:hideMark/>
          </w:tcPr>
          <w:p w:rsidR="00785F86" w:rsidRPr="0063058A" w:rsidRDefault="00785F86" w:rsidP="00FF332E">
            <w:pPr>
              <w:widowControl w:val="0"/>
              <w:tabs>
                <w:tab w:val="left" w:pos="11057"/>
              </w:tabs>
              <w:jc w:val="center"/>
              <w:rPr>
                <w:sz w:val="24"/>
              </w:rPr>
            </w:pPr>
            <w:r w:rsidRPr="0063058A">
              <w:rPr>
                <w:sz w:val="24"/>
              </w:rPr>
              <w:t>6</w:t>
            </w:r>
          </w:p>
        </w:tc>
      </w:tr>
      <w:tr w:rsidR="00785F86" w:rsidRPr="0063058A" w:rsidTr="00305BE3">
        <w:trPr>
          <w:trHeight w:val="314"/>
        </w:trPr>
        <w:tc>
          <w:tcPr>
            <w:tcW w:w="5000" w:type="pct"/>
            <w:gridSpan w:val="7"/>
            <w:shd w:val="clear" w:color="auto" w:fill="auto"/>
            <w:hideMark/>
          </w:tcPr>
          <w:p w:rsidR="00785F86" w:rsidRPr="0063058A" w:rsidRDefault="00785F86" w:rsidP="0063058A">
            <w:pPr>
              <w:ind w:left="-105"/>
              <w:jc w:val="center"/>
              <w:rPr>
                <w:sz w:val="24"/>
              </w:rPr>
            </w:pPr>
            <w:r w:rsidRPr="0063058A">
              <w:rPr>
                <w:sz w:val="24"/>
              </w:rPr>
              <w:t>1. Задача комплекса процессных мероприятий «</w:t>
            </w:r>
            <w:r w:rsidR="0063058A" w:rsidRPr="0063058A">
              <w:rPr>
                <w:rFonts w:eastAsia="Calibri"/>
                <w:bCs/>
                <w:sz w:val="24"/>
                <w:szCs w:val="24"/>
                <w:lang w:eastAsia="en-US"/>
              </w:rPr>
              <w:t>обеспечение защищенности окружающей среды посредством снижения негативного воздействия на окружающую среду при осуществлении хозяйственной и иной деятельности</w:t>
            </w:r>
            <w:r w:rsidRPr="0063058A">
              <w:rPr>
                <w:sz w:val="24"/>
              </w:rPr>
              <w:t>»</w:t>
            </w:r>
          </w:p>
        </w:tc>
      </w:tr>
      <w:tr w:rsidR="002B1FF6" w:rsidRPr="00CE6EEB" w:rsidTr="00305BE3">
        <w:trPr>
          <w:gridAfter w:val="1"/>
          <w:wAfter w:w="7" w:type="pct"/>
          <w:trHeight w:val="314"/>
        </w:trPr>
        <w:tc>
          <w:tcPr>
            <w:tcW w:w="222" w:type="pct"/>
            <w:shd w:val="clear" w:color="auto" w:fill="auto"/>
            <w:hideMark/>
          </w:tcPr>
          <w:p w:rsidR="002B1FF6" w:rsidRPr="007C5BC2" w:rsidRDefault="002B1FF6" w:rsidP="002B1FF6">
            <w:pPr>
              <w:widowControl w:val="0"/>
              <w:tabs>
                <w:tab w:val="left" w:pos="11057"/>
              </w:tabs>
              <w:ind w:left="-105"/>
              <w:jc w:val="center"/>
              <w:rPr>
                <w:sz w:val="24"/>
              </w:rPr>
            </w:pPr>
            <w:r w:rsidRPr="007C5BC2">
              <w:rPr>
                <w:sz w:val="24"/>
              </w:rPr>
              <w:t>1.1.</w:t>
            </w:r>
          </w:p>
        </w:tc>
        <w:tc>
          <w:tcPr>
            <w:tcW w:w="1247" w:type="pct"/>
            <w:shd w:val="clear" w:color="auto" w:fill="auto"/>
            <w:hideMark/>
          </w:tcPr>
          <w:p w:rsidR="002B1FF6" w:rsidRPr="007C5BC2" w:rsidRDefault="0063058A" w:rsidP="002B1FF6">
            <w:pPr>
              <w:widowControl w:val="0"/>
              <w:tabs>
                <w:tab w:val="left" w:pos="11057"/>
              </w:tabs>
              <w:jc w:val="both"/>
              <w:rPr>
                <w:sz w:val="24"/>
                <w:szCs w:val="24"/>
              </w:rPr>
            </w:pPr>
            <w:r w:rsidRPr="007C5BC2">
              <w:rPr>
                <w:sz w:val="24"/>
                <w:szCs w:val="24"/>
              </w:rPr>
              <w:t>Мероприятия, направленные на ликвидацию выявленных на территории поселения свалочных очагов и навалов мусора, способствующей улучшению качества окружающей природной среды и снижению негативного воздействия на здоровье человека</w:t>
            </w:r>
          </w:p>
        </w:tc>
        <w:tc>
          <w:tcPr>
            <w:tcW w:w="436" w:type="pct"/>
            <w:shd w:val="clear" w:color="auto" w:fill="auto"/>
            <w:hideMark/>
          </w:tcPr>
          <w:p w:rsidR="002B1FF6" w:rsidRPr="007C5BC2" w:rsidRDefault="002B1FF6" w:rsidP="002B1FF6">
            <w:pPr>
              <w:widowControl w:val="0"/>
              <w:tabs>
                <w:tab w:val="left" w:pos="11057"/>
              </w:tabs>
              <w:jc w:val="center"/>
              <w:rPr>
                <w:sz w:val="24"/>
              </w:rPr>
            </w:pPr>
            <w:r w:rsidRPr="007C5BC2">
              <w:rPr>
                <w:sz w:val="24"/>
              </w:rPr>
              <w:t>29.12.2025</w:t>
            </w:r>
          </w:p>
          <w:p w:rsidR="002B1FF6" w:rsidRPr="007C5BC2" w:rsidRDefault="002B1FF6" w:rsidP="002B1FF6">
            <w:pPr>
              <w:widowControl w:val="0"/>
              <w:tabs>
                <w:tab w:val="left" w:pos="11057"/>
              </w:tabs>
              <w:jc w:val="center"/>
              <w:rPr>
                <w:sz w:val="24"/>
              </w:rPr>
            </w:pPr>
            <w:r w:rsidRPr="007C5BC2">
              <w:rPr>
                <w:sz w:val="24"/>
              </w:rPr>
              <w:t>29.12.2026</w:t>
            </w:r>
          </w:p>
          <w:p w:rsidR="002B1FF6" w:rsidRDefault="002B1FF6" w:rsidP="002B1FF6">
            <w:pPr>
              <w:widowControl w:val="0"/>
              <w:tabs>
                <w:tab w:val="left" w:pos="11057"/>
              </w:tabs>
              <w:jc w:val="center"/>
              <w:rPr>
                <w:sz w:val="24"/>
              </w:rPr>
            </w:pPr>
            <w:r w:rsidRPr="007C5BC2">
              <w:rPr>
                <w:sz w:val="24"/>
              </w:rPr>
              <w:t>29.12.2027</w:t>
            </w:r>
          </w:p>
          <w:p w:rsidR="003523B0" w:rsidRPr="007C5BC2" w:rsidRDefault="003523B0" w:rsidP="002B1FF6">
            <w:pPr>
              <w:widowControl w:val="0"/>
              <w:tabs>
                <w:tab w:val="left" w:pos="11057"/>
              </w:tabs>
              <w:jc w:val="center"/>
              <w:rPr>
                <w:sz w:val="24"/>
              </w:rPr>
            </w:pPr>
            <w:r>
              <w:rPr>
                <w:sz w:val="24"/>
              </w:rPr>
              <w:t>29.12.2028</w:t>
            </w:r>
          </w:p>
          <w:p w:rsidR="002B1FF6" w:rsidRPr="007C5BC2" w:rsidRDefault="002B1FF6" w:rsidP="002B1FF6">
            <w:pPr>
              <w:widowControl w:val="0"/>
              <w:tabs>
                <w:tab w:val="left" w:pos="11057"/>
              </w:tabs>
              <w:jc w:val="center"/>
              <w:rPr>
                <w:sz w:val="24"/>
              </w:rPr>
            </w:pPr>
          </w:p>
        </w:tc>
        <w:tc>
          <w:tcPr>
            <w:tcW w:w="1790" w:type="pct"/>
            <w:shd w:val="clear" w:color="auto" w:fill="auto"/>
            <w:hideMark/>
          </w:tcPr>
          <w:p w:rsidR="002B1FF6" w:rsidRPr="007C5BC2" w:rsidRDefault="0063058A" w:rsidP="002B1FF6">
            <w:pPr>
              <w:rPr>
                <w:sz w:val="24"/>
                <w:szCs w:val="24"/>
              </w:rPr>
            </w:pPr>
            <w:r w:rsidRPr="007C5BC2">
              <w:rPr>
                <w:sz w:val="24"/>
                <w:szCs w:val="24"/>
              </w:rPr>
              <w:t>Администрация Пухляковского сельского поселения Золотарева Ирина Викторовна –главный специалист по ЗИО Администрации Пухляковского сельского поселения)</w:t>
            </w:r>
          </w:p>
        </w:tc>
        <w:tc>
          <w:tcPr>
            <w:tcW w:w="685" w:type="pct"/>
            <w:shd w:val="clear" w:color="auto" w:fill="auto"/>
            <w:hideMark/>
          </w:tcPr>
          <w:p w:rsidR="002B1FF6" w:rsidRPr="007C5BC2" w:rsidRDefault="0032659C" w:rsidP="002B1FF6">
            <w:pPr>
              <w:jc w:val="center"/>
              <w:rPr>
                <w:sz w:val="22"/>
              </w:rPr>
            </w:pPr>
            <w:r>
              <w:rPr>
                <w:sz w:val="24"/>
              </w:rPr>
              <w:t>Х</w:t>
            </w:r>
            <w:r w:rsidR="002B1FF6" w:rsidRPr="007C5BC2">
              <w:rPr>
                <w:sz w:val="24"/>
              </w:rPr>
              <w:t xml:space="preserve"> </w:t>
            </w:r>
          </w:p>
        </w:tc>
        <w:tc>
          <w:tcPr>
            <w:tcW w:w="612" w:type="pct"/>
            <w:shd w:val="clear" w:color="auto" w:fill="auto"/>
            <w:hideMark/>
          </w:tcPr>
          <w:p w:rsidR="002B1FF6" w:rsidRPr="007C5BC2" w:rsidRDefault="0061091A" w:rsidP="002B1FF6">
            <w:pPr>
              <w:jc w:val="center"/>
              <w:rPr>
                <w:sz w:val="22"/>
              </w:rPr>
            </w:pPr>
            <w:r w:rsidRPr="0032659C">
              <w:rPr>
                <w:sz w:val="24"/>
              </w:rPr>
              <w:t>Информационная система отсутствует</w:t>
            </w:r>
          </w:p>
        </w:tc>
      </w:tr>
      <w:tr w:rsidR="0032659C" w:rsidRPr="00CE6EEB" w:rsidTr="00305BE3">
        <w:trPr>
          <w:gridAfter w:val="1"/>
          <w:wAfter w:w="7" w:type="pct"/>
          <w:trHeight w:val="314"/>
        </w:trPr>
        <w:tc>
          <w:tcPr>
            <w:tcW w:w="222" w:type="pct"/>
            <w:shd w:val="clear" w:color="auto" w:fill="auto"/>
          </w:tcPr>
          <w:p w:rsidR="0032659C" w:rsidRPr="007C5BC2" w:rsidRDefault="0032659C" w:rsidP="0032659C">
            <w:pPr>
              <w:widowControl w:val="0"/>
              <w:tabs>
                <w:tab w:val="left" w:pos="11057"/>
              </w:tabs>
              <w:ind w:left="-105"/>
              <w:jc w:val="center"/>
              <w:rPr>
                <w:sz w:val="24"/>
              </w:rPr>
            </w:pPr>
            <w:r w:rsidRPr="007C5BC2">
              <w:rPr>
                <w:sz w:val="24"/>
              </w:rPr>
              <w:t>1.1.2</w:t>
            </w:r>
          </w:p>
        </w:tc>
        <w:tc>
          <w:tcPr>
            <w:tcW w:w="1247" w:type="pct"/>
            <w:shd w:val="clear" w:color="auto" w:fill="auto"/>
          </w:tcPr>
          <w:p w:rsidR="0032659C" w:rsidRPr="007C5BC2" w:rsidRDefault="0032659C" w:rsidP="0032659C">
            <w:pPr>
              <w:widowControl w:val="0"/>
              <w:tabs>
                <w:tab w:val="left" w:pos="11057"/>
              </w:tabs>
              <w:jc w:val="both"/>
              <w:rPr>
                <w:sz w:val="24"/>
              </w:rPr>
            </w:pPr>
            <w:r w:rsidRPr="007C5BC2">
              <w:rPr>
                <w:sz w:val="24"/>
              </w:rPr>
              <w:t xml:space="preserve">Контрольная точка 1.1 </w:t>
            </w:r>
          </w:p>
          <w:p w:rsidR="0032659C" w:rsidRPr="007C5BC2" w:rsidRDefault="0032659C" w:rsidP="0032659C">
            <w:pPr>
              <w:widowControl w:val="0"/>
              <w:tabs>
                <w:tab w:val="left" w:pos="11057"/>
              </w:tabs>
              <w:jc w:val="both"/>
              <w:rPr>
                <w:color w:val="000000"/>
                <w:sz w:val="24"/>
                <w:szCs w:val="24"/>
              </w:rPr>
            </w:pPr>
            <w:r w:rsidRPr="007C5BC2">
              <w:rPr>
                <w:sz w:val="24"/>
              </w:rPr>
              <w:t>Произведена оплата товаров, выполненных работ, оказанных услуг по муниципальному контракту</w:t>
            </w:r>
          </w:p>
        </w:tc>
        <w:tc>
          <w:tcPr>
            <w:tcW w:w="436" w:type="pct"/>
            <w:shd w:val="clear" w:color="auto" w:fill="auto"/>
          </w:tcPr>
          <w:p w:rsidR="0032659C" w:rsidRPr="007C5BC2" w:rsidRDefault="0032659C" w:rsidP="0032659C">
            <w:pPr>
              <w:widowControl w:val="0"/>
              <w:tabs>
                <w:tab w:val="left" w:pos="11057"/>
              </w:tabs>
              <w:jc w:val="center"/>
              <w:rPr>
                <w:sz w:val="24"/>
              </w:rPr>
            </w:pPr>
            <w:r w:rsidRPr="007C5BC2">
              <w:rPr>
                <w:sz w:val="24"/>
              </w:rPr>
              <w:t>29.12.2025</w:t>
            </w:r>
          </w:p>
          <w:p w:rsidR="0032659C" w:rsidRPr="007C5BC2" w:rsidRDefault="0032659C" w:rsidP="0032659C">
            <w:pPr>
              <w:widowControl w:val="0"/>
              <w:tabs>
                <w:tab w:val="left" w:pos="11057"/>
              </w:tabs>
              <w:jc w:val="center"/>
              <w:rPr>
                <w:sz w:val="24"/>
              </w:rPr>
            </w:pPr>
            <w:r w:rsidRPr="007C5BC2">
              <w:rPr>
                <w:sz w:val="24"/>
              </w:rPr>
              <w:t>29.12.2026</w:t>
            </w:r>
          </w:p>
          <w:p w:rsidR="0032659C" w:rsidRDefault="0032659C" w:rsidP="0032659C">
            <w:pPr>
              <w:widowControl w:val="0"/>
              <w:tabs>
                <w:tab w:val="left" w:pos="11057"/>
              </w:tabs>
              <w:jc w:val="center"/>
              <w:rPr>
                <w:sz w:val="24"/>
              </w:rPr>
            </w:pPr>
            <w:r w:rsidRPr="007C5BC2">
              <w:rPr>
                <w:sz w:val="24"/>
              </w:rPr>
              <w:t>29.12.2027</w:t>
            </w:r>
          </w:p>
          <w:p w:rsidR="003523B0" w:rsidRPr="007C5BC2" w:rsidRDefault="003523B0" w:rsidP="0032659C">
            <w:pPr>
              <w:widowControl w:val="0"/>
              <w:tabs>
                <w:tab w:val="left" w:pos="11057"/>
              </w:tabs>
              <w:jc w:val="center"/>
              <w:rPr>
                <w:sz w:val="24"/>
              </w:rPr>
            </w:pPr>
            <w:r>
              <w:rPr>
                <w:sz w:val="24"/>
              </w:rPr>
              <w:t>29.12.2028</w:t>
            </w:r>
          </w:p>
        </w:tc>
        <w:tc>
          <w:tcPr>
            <w:tcW w:w="1790" w:type="pct"/>
            <w:shd w:val="clear" w:color="auto" w:fill="auto"/>
          </w:tcPr>
          <w:p w:rsidR="0032659C" w:rsidRPr="007C5BC2" w:rsidRDefault="0032659C" w:rsidP="0032659C">
            <w:pPr>
              <w:rPr>
                <w:sz w:val="24"/>
                <w:szCs w:val="24"/>
              </w:rPr>
            </w:pPr>
            <w:r w:rsidRPr="007C5BC2">
              <w:rPr>
                <w:sz w:val="24"/>
                <w:szCs w:val="24"/>
              </w:rPr>
              <w:t>Администрация Пухляковского сельского поселения Золотарева Ирина Викторовна –главный специалист по ЗИО Администрации Пухляковского сельского поселения)</w:t>
            </w:r>
          </w:p>
        </w:tc>
        <w:tc>
          <w:tcPr>
            <w:tcW w:w="685" w:type="pct"/>
            <w:tcBorders>
              <w:top w:val="single" w:sz="4" w:space="0" w:color="000000"/>
              <w:left w:val="single" w:sz="4" w:space="0" w:color="000000"/>
              <w:bottom w:val="single" w:sz="4" w:space="0" w:color="000000"/>
              <w:right w:val="single" w:sz="4" w:space="0" w:color="000000"/>
            </w:tcBorders>
          </w:tcPr>
          <w:p w:rsidR="0032659C" w:rsidRPr="00D41DFD" w:rsidRDefault="0032659C" w:rsidP="0032659C">
            <w:pPr>
              <w:keepNext/>
              <w:keepLines/>
              <w:tabs>
                <w:tab w:val="left" w:pos="11057"/>
              </w:tabs>
              <w:rPr>
                <w:sz w:val="24"/>
                <w:highlight w:val="yellow"/>
              </w:rPr>
            </w:pPr>
            <w:r>
              <w:rPr>
                <w:sz w:val="24"/>
              </w:rPr>
              <w:t>Документация, подтверждающая факт оказания услуги / выполнения работ</w:t>
            </w:r>
          </w:p>
        </w:tc>
        <w:tc>
          <w:tcPr>
            <w:tcW w:w="612" w:type="pct"/>
            <w:tcBorders>
              <w:top w:val="single" w:sz="4" w:space="0" w:color="000000"/>
              <w:left w:val="single" w:sz="4" w:space="0" w:color="000000"/>
              <w:bottom w:val="single" w:sz="4" w:space="0" w:color="000000"/>
              <w:right w:val="single" w:sz="4" w:space="0" w:color="000000"/>
            </w:tcBorders>
          </w:tcPr>
          <w:p w:rsidR="0032659C" w:rsidRPr="005C5C14" w:rsidRDefault="0032659C" w:rsidP="0032659C">
            <w:pPr>
              <w:keepNext/>
              <w:keepLines/>
              <w:tabs>
                <w:tab w:val="left" w:pos="11057"/>
              </w:tabs>
              <w:jc w:val="center"/>
              <w:rPr>
                <w:sz w:val="24"/>
              </w:rPr>
            </w:pPr>
            <w:r w:rsidRPr="0032659C">
              <w:rPr>
                <w:sz w:val="24"/>
              </w:rPr>
              <w:t>Информационная система отсутствует</w:t>
            </w:r>
          </w:p>
        </w:tc>
      </w:tr>
      <w:tr w:rsidR="007C5BC2" w:rsidRPr="00CE6EEB" w:rsidTr="00305BE3">
        <w:trPr>
          <w:gridAfter w:val="1"/>
          <w:wAfter w:w="7" w:type="pct"/>
          <w:trHeight w:val="314"/>
        </w:trPr>
        <w:tc>
          <w:tcPr>
            <w:tcW w:w="222" w:type="pct"/>
            <w:shd w:val="clear" w:color="auto" w:fill="auto"/>
          </w:tcPr>
          <w:p w:rsidR="007C5BC2" w:rsidRPr="007C5BC2" w:rsidRDefault="007C5BC2" w:rsidP="007C5BC2">
            <w:pPr>
              <w:widowControl w:val="0"/>
              <w:tabs>
                <w:tab w:val="left" w:pos="11057"/>
              </w:tabs>
              <w:ind w:left="-105"/>
              <w:jc w:val="center"/>
              <w:rPr>
                <w:sz w:val="24"/>
              </w:rPr>
            </w:pPr>
            <w:r w:rsidRPr="007C5BC2">
              <w:rPr>
                <w:sz w:val="24"/>
              </w:rPr>
              <w:lastRenderedPageBreak/>
              <w:t>1.2.</w:t>
            </w:r>
          </w:p>
        </w:tc>
        <w:tc>
          <w:tcPr>
            <w:tcW w:w="1247" w:type="pct"/>
            <w:shd w:val="clear" w:color="auto" w:fill="auto"/>
          </w:tcPr>
          <w:p w:rsidR="007C5BC2" w:rsidRPr="007C5BC2" w:rsidRDefault="007C5BC2" w:rsidP="007C5BC2">
            <w:pPr>
              <w:widowControl w:val="0"/>
              <w:tabs>
                <w:tab w:val="left" w:pos="11057"/>
              </w:tabs>
              <w:jc w:val="both"/>
              <w:rPr>
                <w:color w:val="000000"/>
                <w:sz w:val="24"/>
                <w:szCs w:val="24"/>
              </w:rPr>
            </w:pPr>
            <w:r w:rsidRPr="007C5BC2">
              <w:rPr>
                <w:color w:val="000000"/>
                <w:sz w:val="24"/>
                <w:szCs w:val="24"/>
              </w:rPr>
              <w:t>Расходы, направленные на озеленение территории поселения, приобретение зеленых насаждений и уход за ними, очистка берегов реки Дон от мусора, санитарная рубка растительности вдоль берегов, очистка родников, благоустройство мест купания и отдыха</w:t>
            </w:r>
          </w:p>
        </w:tc>
        <w:tc>
          <w:tcPr>
            <w:tcW w:w="436" w:type="pct"/>
            <w:shd w:val="clear" w:color="auto" w:fill="auto"/>
          </w:tcPr>
          <w:p w:rsidR="007C5BC2" w:rsidRPr="007C5BC2" w:rsidRDefault="007C5BC2" w:rsidP="007C5BC2">
            <w:pPr>
              <w:widowControl w:val="0"/>
              <w:tabs>
                <w:tab w:val="left" w:pos="11057"/>
              </w:tabs>
              <w:jc w:val="center"/>
              <w:rPr>
                <w:sz w:val="24"/>
              </w:rPr>
            </w:pPr>
            <w:r w:rsidRPr="007C5BC2">
              <w:rPr>
                <w:sz w:val="24"/>
              </w:rPr>
              <w:t>29.12.2025</w:t>
            </w:r>
          </w:p>
          <w:p w:rsidR="007C5BC2" w:rsidRPr="007C5BC2" w:rsidRDefault="007C5BC2" w:rsidP="007C5BC2">
            <w:pPr>
              <w:widowControl w:val="0"/>
              <w:tabs>
                <w:tab w:val="left" w:pos="11057"/>
              </w:tabs>
              <w:jc w:val="center"/>
              <w:rPr>
                <w:sz w:val="24"/>
              </w:rPr>
            </w:pPr>
            <w:r w:rsidRPr="007C5BC2">
              <w:rPr>
                <w:sz w:val="24"/>
              </w:rPr>
              <w:t>29.12.2026</w:t>
            </w:r>
          </w:p>
          <w:p w:rsidR="007C5BC2" w:rsidRDefault="007C5BC2" w:rsidP="007C5BC2">
            <w:pPr>
              <w:widowControl w:val="0"/>
              <w:tabs>
                <w:tab w:val="left" w:pos="11057"/>
              </w:tabs>
              <w:jc w:val="center"/>
              <w:rPr>
                <w:sz w:val="24"/>
              </w:rPr>
            </w:pPr>
            <w:r w:rsidRPr="007C5BC2">
              <w:rPr>
                <w:sz w:val="24"/>
              </w:rPr>
              <w:t>29.12.2027</w:t>
            </w:r>
          </w:p>
          <w:p w:rsidR="003523B0" w:rsidRPr="007C5BC2" w:rsidRDefault="003523B0" w:rsidP="007C5BC2">
            <w:pPr>
              <w:widowControl w:val="0"/>
              <w:tabs>
                <w:tab w:val="left" w:pos="11057"/>
              </w:tabs>
              <w:jc w:val="center"/>
              <w:rPr>
                <w:sz w:val="24"/>
              </w:rPr>
            </w:pPr>
            <w:r>
              <w:rPr>
                <w:sz w:val="24"/>
              </w:rPr>
              <w:t>29.12.2028</w:t>
            </w:r>
          </w:p>
        </w:tc>
        <w:tc>
          <w:tcPr>
            <w:tcW w:w="1790" w:type="pct"/>
            <w:shd w:val="clear" w:color="auto" w:fill="auto"/>
          </w:tcPr>
          <w:p w:rsidR="007C5BC2" w:rsidRPr="007C5BC2" w:rsidRDefault="007C5BC2" w:rsidP="007C5BC2">
            <w:pPr>
              <w:rPr>
                <w:sz w:val="24"/>
                <w:szCs w:val="24"/>
              </w:rPr>
            </w:pPr>
            <w:r w:rsidRPr="007C5BC2">
              <w:rPr>
                <w:sz w:val="24"/>
                <w:szCs w:val="24"/>
              </w:rPr>
              <w:t>Администрация Пухляковского сельского поселения Золотарева Ирина Викторовна –главный специалист по ЗИО Администрации Пухляковского сельского поселения)</w:t>
            </w:r>
          </w:p>
        </w:tc>
        <w:tc>
          <w:tcPr>
            <w:tcW w:w="685" w:type="pct"/>
            <w:shd w:val="clear" w:color="auto" w:fill="auto"/>
          </w:tcPr>
          <w:p w:rsidR="007C5BC2" w:rsidRPr="007C5BC2" w:rsidRDefault="0032659C" w:rsidP="0032659C">
            <w:pPr>
              <w:jc w:val="center"/>
              <w:rPr>
                <w:sz w:val="24"/>
                <w:szCs w:val="24"/>
              </w:rPr>
            </w:pPr>
            <w:r>
              <w:rPr>
                <w:sz w:val="24"/>
                <w:szCs w:val="24"/>
              </w:rPr>
              <w:t>Х</w:t>
            </w:r>
          </w:p>
        </w:tc>
        <w:tc>
          <w:tcPr>
            <w:tcW w:w="612" w:type="pct"/>
            <w:shd w:val="clear" w:color="auto" w:fill="auto"/>
          </w:tcPr>
          <w:p w:rsidR="007C5BC2" w:rsidRPr="007C5BC2" w:rsidRDefault="0061091A" w:rsidP="0032659C">
            <w:pPr>
              <w:jc w:val="center"/>
              <w:rPr>
                <w:sz w:val="24"/>
                <w:szCs w:val="24"/>
              </w:rPr>
            </w:pPr>
            <w:r w:rsidRPr="0032659C">
              <w:rPr>
                <w:sz w:val="24"/>
              </w:rPr>
              <w:t>Информационная система отсутствует</w:t>
            </w:r>
          </w:p>
        </w:tc>
      </w:tr>
      <w:tr w:rsidR="0032659C" w:rsidRPr="00CE6EEB" w:rsidTr="00305BE3">
        <w:trPr>
          <w:gridAfter w:val="1"/>
          <w:wAfter w:w="7" w:type="pct"/>
          <w:trHeight w:val="314"/>
        </w:trPr>
        <w:tc>
          <w:tcPr>
            <w:tcW w:w="222" w:type="pct"/>
            <w:shd w:val="clear" w:color="auto" w:fill="auto"/>
            <w:hideMark/>
          </w:tcPr>
          <w:p w:rsidR="0032659C" w:rsidRPr="007C5BC2" w:rsidRDefault="0032659C" w:rsidP="0032659C">
            <w:pPr>
              <w:widowControl w:val="0"/>
              <w:tabs>
                <w:tab w:val="left" w:pos="11057"/>
              </w:tabs>
              <w:ind w:left="-105"/>
              <w:jc w:val="center"/>
              <w:rPr>
                <w:sz w:val="24"/>
              </w:rPr>
            </w:pPr>
            <w:r w:rsidRPr="007C5BC2">
              <w:rPr>
                <w:sz w:val="24"/>
              </w:rPr>
              <w:t>1.2.1</w:t>
            </w:r>
          </w:p>
        </w:tc>
        <w:tc>
          <w:tcPr>
            <w:tcW w:w="1247" w:type="pct"/>
            <w:shd w:val="clear" w:color="auto" w:fill="auto"/>
            <w:hideMark/>
          </w:tcPr>
          <w:p w:rsidR="0032659C" w:rsidRPr="007C5BC2" w:rsidRDefault="0032659C" w:rsidP="0032659C">
            <w:pPr>
              <w:widowControl w:val="0"/>
              <w:tabs>
                <w:tab w:val="left" w:pos="11057"/>
              </w:tabs>
              <w:jc w:val="both"/>
              <w:rPr>
                <w:sz w:val="24"/>
              </w:rPr>
            </w:pPr>
            <w:r w:rsidRPr="007C5BC2">
              <w:rPr>
                <w:sz w:val="24"/>
              </w:rPr>
              <w:t xml:space="preserve">Контрольная точка 1.2 </w:t>
            </w:r>
          </w:p>
          <w:p w:rsidR="0032659C" w:rsidRPr="007C5BC2" w:rsidRDefault="0032659C" w:rsidP="0032659C">
            <w:pPr>
              <w:widowControl w:val="0"/>
              <w:tabs>
                <w:tab w:val="left" w:pos="11057"/>
              </w:tabs>
              <w:jc w:val="both"/>
              <w:rPr>
                <w:color w:val="FF0000"/>
                <w:sz w:val="24"/>
                <w:szCs w:val="24"/>
              </w:rPr>
            </w:pPr>
            <w:r w:rsidRPr="007C5BC2">
              <w:rPr>
                <w:sz w:val="24"/>
                <w:szCs w:val="24"/>
              </w:rPr>
              <w:t>«Произведена оплата товаров, выполненных работ, оказанных услуг по муниципальному контракту»</w:t>
            </w:r>
          </w:p>
        </w:tc>
        <w:tc>
          <w:tcPr>
            <w:tcW w:w="436" w:type="pct"/>
            <w:shd w:val="clear" w:color="auto" w:fill="auto"/>
          </w:tcPr>
          <w:p w:rsidR="0032659C" w:rsidRPr="007C5BC2" w:rsidRDefault="0032659C" w:rsidP="0032659C">
            <w:pPr>
              <w:widowControl w:val="0"/>
              <w:tabs>
                <w:tab w:val="left" w:pos="11057"/>
              </w:tabs>
              <w:jc w:val="center"/>
              <w:rPr>
                <w:sz w:val="24"/>
              </w:rPr>
            </w:pPr>
            <w:r w:rsidRPr="007C5BC2">
              <w:rPr>
                <w:sz w:val="24"/>
              </w:rPr>
              <w:t>29.12.2025</w:t>
            </w:r>
          </w:p>
          <w:p w:rsidR="0032659C" w:rsidRPr="007C5BC2" w:rsidRDefault="0032659C" w:rsidP="0032659C">
            <w:pPr>
              <w:widowControl w:val="0"/>
              <w:tabs>
                <w:tab w:val="left" w:pos="11057"/>
              </w:tabs>
              <w:jc w:val="center"/>
              <w:rPr>
                <w:sz w:val="24"/>
              </w:rPr>
            </w:pPr>
            <w:r w:rsidRPr="007C5BC2">
              <w:rPr>
                <w:sz w:val="24"/>
              </w:rPr>
              <w:t>29.12.2026</w:t>
            </w:r>
          </w:p>
          <w:p w:rsidR="0032659C" w:rsidRDefault="0032659C" w:rsidP="0032659C">
            <w:pPr>
              <w:widowControl w:val="0"/>
              <w:tabs>
                <w:tab w:val="left" w:pos="11057"/>
              </w:tabs>
              <w:jc w:val="center"/>
              <w:rPr>
                <w:sz w:val="24"/>
              </w:rPr>
            </w:pPr>
            <w:r w:rsidRPr="007C5BC2">
              <w:rPr>
                <w:sz w:val="24"/>
              </w:rPr>
              <w:t>29.12.2027</w:t>
            </w:r>
          </w:p>
          <w:p w:rsidR="003523B0" w:rsidRPr="007C5BC2" w:rsidRDefault="003523B0" w:rsidP="0032659C">
            <w:pPr>
              <w:widowControl w:val="0"/>
              <w:tabs>
                <w:tab w:val="left" w:pos="11057"/>
              </w:tabs>
              <w:jc w:val="center"/>
              <w:rPr>
                <w:sz w:val="24"/>
              </w:rPr>
            </w:pPr>
            <w:r>
              <w:rPr>
                <w:sz w:val="24"/>
              </w:rPr>
              <w:t>29.12.2028</w:t>
            </w:r>
          </w:p>
        </w:tc>
        <w:tc>
          <w:tcPr>
            <w:tcW w:w="1790" w:type="pct"/>
            <w:shd w:val="clear" w:color="auto" w:fill="auto"/>
            <w:hideMark/>
          </w:tcPr>
          <w:p w:rsidR="0032659C" w:rsidRPr="007C5BC2" w:rsidRDefault="0032659C" w:rsidP="0032659C">
            <w:pPr>
              <w:rPr>
                <w:sz w:val="24"/>
                <w:szCs w:val="24"/>
              </w:rPr>
            </w:pPr>
            <w:r w:rsidRPr="007C5BC2">
              <w:rPr>
                <w:sz w:val="24"/>
                <w:szCs w:val="24"/>
              </w:rPr>
              <w:t>Администрация Пухляковского сельского поселения Золотарева Ирина Викторовна –главный специалист по ЗИО Администрации Пухляковского сельского поселения)</w:t>
            </w:r>
          </w:p>
        </w:tc>
        <w:tc>
          <w:tcPr>
            <w:tcW w:w="685" w:type="pct"/>
            <w:tcBorders>
              <w:top w:val="single" w:sz="4" w:space="0" w:color="000000"/>
              <w:left w:val="single" w:sz="4" w:space="0" w:color="000000"/>
              <w:bottom w:val="single" w:sz="4" w:space="0" w:color="000000"/>
              <w:right w:val="single" w:sz="4" w:space="0" w:color="000000"/>
            </w:tcBorders>
            <w:hideMark/>
          </w:tcPr>
          <w:p w:rsidR="0032659C" w:rsidRPr="00D41DFD" w:rsidRDefault="0032659C" w:rsidP="0032659C">
            <w:pPr>
              <w:keepNext/>
              <w:keepLines/>
              <w:tabs>
                <w:tab w:val="left" w:pos="11057"/>
              </w:tabs>
              <w:rPr>
                <w:sz w:val="24"/>
                <w:highlight w:val="yellow"/>
              </w:rPr>
            </w:pPr>
            <w:r>
              <w:rPr>
                <w:sz w:val="24"/>
              </w:rPr>
              <w:t>Документация, подтверждающая факт оказания услуги / выполнения работ</w:t>
            </w:r>
          </w:p>
        </w:tc>
        <w:tc>
          <w:tcPr>
            <w:tcW w:w="612" w:type="pct"/>
            <w:tcBorders>
              <w:top w:val="single" w:sz="4" w:space="0" w:color="000000"/>
              <w:left w:val="single" w:sz="4" w:space="0" w:color="000000"/>
              <w:bottom w:val="single" w:sz="4" w:space="0" w:color="000000"/>
              <w:right w:val="single" w:sz="4" w:space="0" w:color="000000"/>
            </w:tcBorders>
            <w:hideMark/>
          </w:tcPr>
          <w:p w:rsidR="0032659C" w:rsidRPr="005C5C14" w:rsidRDefault="0032659C" w:rsidP="0032659C">
            <w:pPr>
              <w:keepNext/>
              <w:keepLines/>
              <w:tabs>
                <w:tab w:val="left" w:pos="11057"/>
              </w:tabs>
              <w:jc w:val="center"/>
              <w:rPr>
                <w:sz w:val="24"/>
              </w:rPr>
            </w:pPr>
            <w:r w:rsidRPr="0032659C">
              <w:rPr>
                <w:sz w:val="24"/>
              </w:rPr>
              <w:t>Информационная система отсутствует</w:t>
            </w:r>
            <w:r w:rsidR="0098131D">
              <w:rPr>
                <w:sz w:val="24"/>
              </w:rPr>
              <w:t>».</w:t>
            </w:r>
          </w:p>
        </w:tc>
      </w:tr>
    </w:tbl>
    <w:p w:rsidR="0023611F" w:rsidRPr="00CE6EEB" w:rsidRDefault="0023611F" w:rsidP="00745C02">
      <w:pPr>
        <w:autoSpaceDE w:val="0"/>
        <w:autoSpaceDN w:val="0"/>
        <w:adjustRightInd w:val="0"/>
        <w:rPr>
          <w:sz w:val="28"/>
          <w:szCs w:val="28"/>
          <w:highlight w:val="yellow"/>
        </w:rPr>
      </w:pPr>
    </w:p>
    <w:p w:rsidR="00A421B0" w:rsidRPr="00CE6EEB" w:rsidRDefault="00A421B0" w:rsidP="00745C02">
      <w:pPr>
        <w:autoSpaceDE w:val="0"/>
        <w:autoSpaceDN w:val="0"/>
        <w:adjustRightInd w:val="0"/>
        <w:rPr>
          <w:sz w:val="28"/>
          <w:szCs w:val="28"/>
          <w:highlight w:val="yellow"/>
        </w:rPr>
      </w:pPr>
    </w:p>
    <w:sectPr w:rsidR="00A421B0" w:rsidRPr="00CE6EEB" w:rsidSect="00361CE6">
      <w:pgSz w:w="16838" w:h="11905" w:orient="landscape"/>
      <w:pgMar w:top="1418" w:right="851" w:bottom="1418" w:left="851" w:header="284"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27" w:rsidRDefault="00FF2727">
      <w:r>
        <w:separator/>
      </w:r>
    </w:p>
  </w:endnote>
  <w:endnote w:type="continuationSeparator" w:id="0">
    <w:p w:rsidR="00FF2727" w:rsidRDefault="00FF2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27" w:rsidRDefault="00FF2727">
      <w:r>
        <w:separator/>
      </w:r>
    </w:p>
  </w:footnote>
  <w:footnote w:type="continuationSeparator" w:id="0">
    <w:p w:rsidR="00FF2727" w:rsidRDefault="00FF27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CE6" w:rsidRDefault="00361CE6">
    <w:pPr>
      <w:pStyle w:val="a9"/>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7pt;height:11.7pt" o:bullet="t">
        <v:imagedata r:id="rId1" o:title=""/>
      </v:shape>
    </w:pict>
  </w:numPicBullet>
  <w:abstractNum w:abstractNumId="0" w15:restartNumberingAfterBreak="0">
    <w:nsid w:val="FFFFFF7C"/>
    <w:multiLevelType w:val="singleLevel"/>
    <w:tmpl w:val="73AC0F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F08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6A0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8AB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A60D6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EC9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6AD2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6CBD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A64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9AE1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62CFC"/>
    <w:multiLevelType w:val="hybridMultilevel"/>
    <w:tmpl w:val="0F0C7F7E"/>
    <w:lvl w:ilvl="0" w:tplc="7A50C5C0">
      <w:start w:val="1"/>
      <w:numFmt w:val="decimal"/>
      <w:lvlText w:val="%1"/>
      <w:lvlJc w:val="left"/>
      <w:pPr>
        <w:ind w:left="1890" w:hanging="1095"/>
      </w:pPr>
      <w:rPr>
        <w:rFonts w:hint="default"/>
        <w:sz w:val="24"/>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1" w15:restartNumberingAfterBreak="0">
    <w:nsid w:val="06105510"/>
    <w:multiLevelType w:val="multilevel"/>
    <w:tmpl w:val="3EC8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F463D5"/>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13" w15:restartNumberingAfterBreak="0">
    <w:nsid w:val="0BBF5EF1"/>
    <w:multiLevelType w:val="multilevel"/>
    <w:tmpl w:val="1500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1B54C0"/>
    <w:multiLevelType w:val="multilevel"/>
    <w:tmpl w:val="8D741B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109902D7"/>
    <w:multiLevelType w:val="hybridMultilevel"/>
    <w:tmpl w:val="69CC4B90"/>
    <w:lvl w:ilvl="0" w:tplc="FEF21DBE">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6" w15:restartNumberingAfterBreak="0">
    <w:nsid w:val="15080D76"/>
    <w:multiLevelType w:val="hybridMultilevel"/>
    <w:tmpl w:val="20DC0046"/>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15:restartNumberingAfterBreak="0">
    <w:nsid w:val="23DF63E1"/>
    <w:multiLevelType w:val="hybridMultilevel"/>
    <w:tmpl w:val="69DA527C"/>
    <w:lvl w:ilvl="0" w:tplc="9C2A96CA">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8" w15:restartNumberingAfterBreak="0">
    <w:nsid w:val="29D32FFD"/>
    <w:multiLevelType w:val="multilevel"/>
    <w:tmpl w:val="AAD410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9" w15:restartNumberingAfterBreak="0">
    <w:nsid w:val="4095588B"/>
    <w:multiLevelType w:val="multilevel"/>
    <w:tmpl w:val="03A0711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15:restartNumberingAfterBreak="0">
    <w:nsid w:val="47455D55"/>
    <w:multiLevelType w:val="multilevel"/>
    <w:tmpl w:val="AAD410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1" w15:restartNumberingAfterBreak="0">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2" w15:restartNumberingAfterBreak="0">
    <w:nsid w:val="649D334C"/>
    <w:multiLevelType w:val="multilevel"/>
    <w:tmpl w:val="49DC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AA05C1B"/>
    <w:multiLevelType w:val="multilevel"/>
    <w:tmpl w:val="AAD410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15:restartNumberingAfterBreak="0">
    <w:nsid w:val="71977077"/>
    <w:multiLevelType w:val="hybridMultilevel"/>
    <w:tmpl w:val="ABD47D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71D12075"/>
    <w:multiLevelType w:val="multilevel"/>
    <w:tmpl w:val="1430D77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CD67083"/>
    <w:multiLevelType w:val="hybridMultilevel"/>
    <w:tmpl w:val="FE3022E0"/>
    <w:lvl w:ilvl="0" w:tplc="0FA44D3A">
      <w:start w:val="1"/>
      <w:numFmt w:val="decimal"/>
      <w:lvlText w:val="%1."/>
      <w:lvlJc w:val="left"/>
      <w:pPr>
        <w:ind w:left="996" w:hanging="42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9"/>
  </w:num>
  <w:num w:numId="11">
    <w:abstractNumId w:val="13"/>
  </w:num>
  <w:num w:numId="12">
    <w:abstractNumId w:val="22"/>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17"/>
  </w:num>
  <w:num w:numId="26">
    <w:abstractNumId w:val="27"/>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6"/>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8"/>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57F"/>
    <w:rsid w:val="000023BC"/>
    <w:rsid w:val="000024B6"/>
    <w:rsid w:val="00002935"/>
    <w:rsid w:val="00003B0D"/>
    <w:rsid w:val="00004726"/>
    <w:rsid w:val="00004ED3"/>
    <w:rsid w:val="000067D7"/>
    <w:rsid w:val="0001626F"/>
    <w:rsid w:val="00016444"/>
    <w:rsid w:val="00016B28"/>
    <w:rsid w:val="00017C46"/>
    <w:rsid w:val="0002447C"/>
    <w:rsid w:val="000247F9"/>
    <w:rsid w:val="00025C44"/>
    <w:rsid w:val="0002754A"/>
    <w:rsid w:val="00030CD2"/>
    <w:rsid w:val="00035423"/>
    <w:rsid w:val="00040B82"/>
    <w:rsid w:val="000412A7"/>
    <w:rsid w:val="000418D3"/>
    <w:rsid w:val="00042414"/>
    <w:rsid w:val="000437B9"/>
    <w:rsid w:val="000437CB"/>
    <w:rsid w:val="00043C82"/>
    <w:rsid w:val="00045AF7"/>
    <w:rsid w:val="00046F83"/>
    <w:rsid w:val="0004742D"/>
    <w:rsid w:val="0005065A"/>
    <w:rsid w:val="00051440"/>
    <w:rsid w:val="00052C26"/>
    <w:rsid w:val="00054CB0"/>
    <w:rsid w:val="000553CB"/>
    <w:rsid w:val="00055658"/>
    <w:rsid w:val="0005628B"/>
    <w:rsid w:val="000600EC"/>
    <w:rsid w:val="0006038A"/>
    <w:rsid w:val="00061B20"/>
    <w:rsid w:val="00061FA8"/>
    <w:rsid w:val="00062B36"/>
    <w:rsid w:val="0006370E"/>
    <w:rsid w:val="000642D2"/>
    <w:rsid w:val="000676E0"/>
    <w:rsid w:val="00067C5D"/>
    <w:rsid w:val="00067F45"/>
    <w:rsid w:val="00070660"/>
    <w:rsid w:val="00072287"/>
    <w:rsid w:val="00072471"/>
    <w:rsid w:val="000727D4"/>
    <w:rsid w:val="00073812"/>
    <w:rsid w:val="00074B62"/>
    <w:rsid w:val="0007538C"/>
    <w:rsid w:val="000761F6"/>
    <w:rsid w:val="000767A9"/>
    <w:rsid w:val="000802C4"/>
    <w:rsid w:val="00080394"/>
    <w:rsid w:val="000813B6"/>
    <w:rsid w:val="000879E8"/>
    <w:rsid w:val="0009037A"/>
    <w:rsid w:val="000914A1"/>
    <w:rsid w:val="00091D32"/>
    <w:rsid w:val="0009288F"/>
    <w:rsid w:val="00092E3E"/>
    <w:rsid w:val="0009376F"/>
    <w:rsid w:val="00093F49"/>
    <w:rsid w:val="00094206"/>
    <w:rsid w:val="0009433F"/>
    <w:rsid w:val="00097143"/>
    <w:rsid w:val="000A0671"/>
    <w:rsid w:val="000A1D2A"/>
    <w:rsid w:val="000A2207"/>
    <w:rsid w:val="000A2381"/>
    <w:rsid w:val="000A37AF"/>
    <w:rsid w:val="000A6888"/>
    <w:rsid w:val="000A7C16"/>
    <w:rsid w:val="000B0768"/>
    <w:rsid w:val="000B113E"/>
    <w:rsid w:val="000B1269"/>
    <w:rsid w:val="000B153E"/>
    <w:rsid w:val="000B1E8F"/>
    <w:rsid w:val="000B24CF"/>
    <w:rsid w:val="000B2E85"/>
    <w:rsid w:val="000B4562"/>
    <w:rsid w:val="000B4EB6"/>
    <w:rsid w:val="000B501E"/>
    <w:rsid w:val="000B579B"/>
    <w:rsid w:val="000B6309"/>
    <w:rsid w:val="000B630A"/>
    <w:rsid w:val="000B746A"/>
    <w:rsid w:val="000B74E5"/>
    <w:rsid w:val="000B7C50"/>
    <w:rsid w:val="000C0FA2"/>
    <w:rsid w:val="000C6681"/>
    <w:rsid w:val="000C6687"/>
    <w:rsid w:val="000D023B"/>
    <w:rsid w:val="000D08B2"/>
    <w:rsid w:val="000D0FD9"/>
    <w:rsid w:val="000D1292"/>
    <w:rsid w:val="000D157C"/>
    <w:rsid w:val="000D1895"/>
    <w:rsid w:val="000D3301"/>
    <w:rsid w:val="000D4943"/>
    <w:rsid w:val="000D5244"/>
    <w:rsid w:val="000D5477"/>
    <w:rsid w:val="000D5851"/>
    <w:rsid w:val="000D5B28"/>
    <w:rsid w:val="000D67AE"/>
    <w:rsid w:val="000E08E7"/>
    <w:rsid w:val="000E1E20"/>
    <w:rsid w:val="000E444A"/>
    <w:rsid w:val="000E4986"/>
    <w:rsid w:val="000E5147"/>
    <w:rsid w:val="000E56CC"/>
    <w:rsid w:val="000E5CA6"/>
    <w:rsid w:val="000E5F10"/>
    <w:rsid w:val="000E6A29"/>
    <w:rsid w:val="000E6CDB"/>
    <w:rsid w:val="000E7BEF"/>
    <w:rsid w:val="000F0659"/>
    <w:rsid w:val="000F06A4"/>
    <w:rsid w:val="000F5B01"/>
    <w:rsid w:val="001025F7"/>
    <w:rsid w:val="00102EFB"/>
    <w:rsid w:val="0010321F"/>
    <w:rsid w:val="00103FAE"/>
    <w:rsid w:val="001069D8"/>
    <w:rsid w:val="00107C36"/>
    <w:rsid w:val="00110B82"/>
    <w:rsid w:val="00111A56"/>
    <w:rsid w:val="0011344F"/>
    <w:rsid w:val="00114368"/>
    <w:rsid w:val="001157AE"/>
    <w:rsid w:val="001161EF"/>
    <w:rsid w:val="001162F9"/>
    <w:rsid w:val="001169AA"/>
    <w:rsid w:val="00116E16"/>
    <w:rsid w:val="00120C9C"/>
    <w:rsid w:val="001210AF"/>
    <w:rsid w:val="00121B3D"/>
    <w:rsid w:val="00123961"/>
    <w:rsid w:val="0012451D"/>
    <w:rsid w:val="00126A1D"/>
    <w:rsid w:val="00126E75"/>
    <w:rsid w:val="001312D1"/>
    <w:rsid w:val="0013133D"/>
    <w:rsid w:val="001318D5"/>
    <w:rsid w:val="001329BF"/>
    <w:rsid w:val="00132BDC"/>
    <w:rsid w:val="00133D12"/>
    <w:rsid w:val="001350D5"/>
    <w:rsid w:val="001372E9"/>
    <w:rsid w:val="00140754"/>
    <w:rsid w:val="00142C95"/>
    <w:rsid w:val="00144664"/>
    <w:rsid w:val="0014574A"/>
    <w:rsid w:val="001458B2"/>
    <w:rsid w:val="001461D8"/>
    <w:rsid w:val="00147B04"/>
    <w:rsid w:val="001532E8"/>
    <w:rsid w:val="00153557"/>
    <w:rsid w:val="00153E1D"/>
    <w:rsid w:val="00154046"/>
    <w:rsid w:val="001540BC"/>
    <w:rsid w:val="00155757"/>
    <w:rsid w:val="0015601D"/>
    <w:rsid w:val="00162147"/>
    <w:rsid w:val="001622DD"/>
    <w:rsid w:val="00162A70"/>
    <w:rsid w:val="00163E32"/>
    <w:rsid w:val="0016461F"/>
    <w:rsid w:val="00166B52"/>
    <w:rsid w:val="00167B5C"/>
    <w:rsid w:val="001707C1"/>
    <w:rsid w:val="00177189"/>
    <w:rsid w:val="00177D91"/>
    <w:rsid w:val="001806B7"/>
    <w:rsid w:val="00180BF3"/>
    <w:rsid w:val="001827FD"/>
    <w:rsid w:val="001831F0"/>
    <w:rsid w:val="001849B3"/>
    <w:rsid w:val="00184E27"/>
    <w:rsid w:val="00186479"/>
    <w:rsid w:val="0018713C"/>
    <w:rsid w:val="00187FE6"/>
    <w:rsid w:val="0019006B"/>
    <w:rsid w:val="00190593"/>
    <w:rsid w:val="00190AFA"/>
    <w:rsid w:val="00191006"/>
    <w:rsid w:val="001928AA"/>
    <w:rsid w:val="0019306B"/>
    <w:rsid w:val="00195E0F"/>
    <w:rsid w:val="001969E4"/>
    <w:rsid w:val="001A0C17"/>
    <w:rsid w:val="001A1B4E"/>
    <w:rsid w:val="001A49DD"/>
    <w:rsid w:val="001A4D63"/>
    <w:rsid w:val="001A623E"/>
    <w:rsid w:val="001A692B"/>
    <w:rsid w:val="001A7BFD"/>
    <w:rsid w:val="001B1C3A"/>
    <w:rsid w:val="001B1F8A"/>
    <w:rsid w:val="001B2014"/>
    <w:rsid w:val="001B24D1"/>
    <w:rsid w:val="001B39A5"/>
    <w:rsid w:val="001B592D"/>
    <w:rsid w:val="001B61C1"/>
    <w:rsid w:val="001B7251"/>
    <w:rsid w:val="001B76A1"/>
    <w:rsid w:val="001B7EBE"/>
    <w:rsid w:val="001C1398"/>
    <w:rsid w:val="001C2246"/>
    <w:rsid w:val="001C2E51"/>
    <w:rsid w:val="001C3AA0"/>
    <w:rsid w:val="001C3E90"/>
    <w:rsid w:val="001C4E34"/>
    <w:rsid w:val="001C6723"/>
    <w:rsid w:val="001C7554"/>
    <w:rsid w:val="001C7863"/>
    <w:rsid w:val="001D0B2A"/>
    <w:rsid w:val="001D166B"/>
    <w:rsid w:val="001D2EBA"/>
    <w:rsid w:val="001D42A7"/>
    <w:rsid w:val="001D45B1"/>
    <w:rsid w:val="001D59A7"/>
    <w:rsid w:val="001D6069"/>
    <w:rsid w:val="001D6641"/>
    <w:rsid w:val="001E1713"/>
    <w:rsid w:val="001E1ED0"/>
    <w:rsid w:val="001E2721"/>
    <w:rsid w:val="001E2D24"/>
    <w:rsid w:val="001E4DF4"/>
    <w:rsid w:val="001E55BF"/>
    <w:rsid w:val="001E621B"/>
    <w:rsid w:val="001E7D7F"/>
    <w:rsid w:val="001F1028"/>
    <w:rsid w:val="001F3511"/>
    <w:rsid w:val="001F50CE"/>
    <w:rsid w:val="001F5743"/>
    <w:rsid w:val="001F624C"/>
    <w:rsid w:val="001F68C8"/>
    <w:rsid w:val="001F6E7F"/>
    <w:rsid w:val="0020050A"/>
    <w:rsid w:val="002015E3"/>
    <w:rsid w:val="00202DCC"/>
    <w:rsid w:val="00203618"/>
    <w:rsid w:val="00204667"/>
    <w:rsid w:val="002052ED"/>
    <w:rsid w:val="00206936"/>
    <w:rsid w:val="00211038"/>
    <w:rsid w:val="00211DC3"/>
    <w:rsid w:val="00211EA7"/>
    <w:rsid w:val="002123B0"/>
    <w:rsid w:val="0021268D"/>
    <w:rsid w:val="00213538"/>
    <w:rsid w:val="0021619D"/>
    <w:rsid w:val="00216446"/>
    <w:rsid w:val="00220550"/>
    <w:rsid w:val="00220CD2"/>
    <w:rsid w:val="00223B3B"/>
    <w:rsid w:val="00223BD0"/>
    <w:rsid w:val="00223F8E"/>
    <w:rsid w:val="00223FCB"/>
    <w:rsid w:val="00224D12"/>
    <w:rsid w:val="0022625A"/>
    <w:rsid w:val="00226470"/>
    <w:rsid w:val="00227415"/>
    <w:rsid w:val="002304B5"/>
    <w:rsid w:val="002306F1"/>
    <w:rsid w:val="0023287F"/>
    <w:rsid w:val="00233020"/>
    <w:rsid w:val="002337CF"/>
    <w:rsid w:val="00234591"/>
    <w:rsid w:val="00235D4E"/>
    <w:rsid w:val="0023611F"/>
    <w:rsid w:val="00241240"/>
    <w:rsid w:val="0024187C"/>
    <w:rsid w:val="0024211D"/>
    <w:rsid w:val="002428A4"/>
    <w:rsid w:val="00243E2D"/>
    <w:rsid w:val="00244247"/>
    <w:rsid w:val="002458AB"/>
    <w:rsid w:val="002470DE"/>
    <w:rsid w:val="00250CBC"/>
    <w:rsid w:val="00251C6C"/>
    <w:rsid w:val="00253935"/>
    <w:rsid w:val="00256E5E"/>
    <w:rsid w:val="00257360"/>
    <w:rsid w:val="002579A7"/>
    <w:rsid w:val="002627F2"/>
    <w:rsid w:val="00262D13"/>
    <w:rsid w:val="00263770"/>
    <w:rsid w:val="00265CBF"/>
    <w:rsid w:val="0026768C"/>
    <w:rsid w:val="00270650"/>
    <w:rsid w:val="00272682"/>
    <w:rsid w:val="00274D73"/>
    <w:rsid w:val="00274E2E"/>
    <w:rsid w:val="0027621A"/>
    <w:rsid w:val="0027683B"/>
    <w:rsid w:val="0027709E"/>
    <w:rsid w:val="002824D0"/>
    <w:rsid w:val="00282D53"/>
    <w:rsid w:val="002847BC"/>
    <w:rsid w:val="00285878"/>
    <w:rsid w:val="00290E92"/>
    <w:rsid w:val="002922ED"/>
    <w:rsid w:val="0029416C"/>
    <w:rsid w:val="002943F0"/>
    <w:rsid w:val="0029470B"/>
    <w:rsid w:val="00294A11"/>
    <w:rsid w:val="002957A0"/>
    <w:rsid w:val="002959DE"/>
    <w:rsid w:val="00296028"/>
    <w:rsid w:val="0029729E"/>
    <w:rsid w:val="00297C78"/>
    <w:rsid w:val="002A30BC"/>
    <w:rsid w:val="002A3F5F"/>
    <w:rsid w:val="002A642E"/>
    <w:rsid w:val="002A6CFF"/>
    <w:rsid w:val="002A6E53"/>
    <w:rsid w:val="002A6EC7"/>
    <w:rsid w:val="002A75F6"/>
    <w:rsid w:val="002B0C09"/>
    <w:rsid w:val="002B15BD"/>
    <w:rsid w:val="002B1FF6"/>
    <w:rsid w:val="002B22E6"/>
    <w:rsid w:val="002B3683"/>
    <w:rsid w:val="002B37C1"/>
    <w:rsid w:val="002B3BA4"/>
    <w:rsid w:val="002B5BB9"/>
    <w:rsid w:val="002B6AE4"/>
    <w:rsid w:val="002B7346"/>
    <w:rsid w:val="002C0805"/>
    <w:rsid w:val="002C0D2E"/>
    <w:rsid w:val="002C287C"/>
    <w:rsid w:val="002C2AB3"/>
    <w:rsid w:val="002C2B04"/>
    <w:rsid w:val="002C2C92"/>
    <w:rsid w:val="002C2DF4"/>
    <w:rsid w:val="002C61C5"/>
    <w:rsid w:val="002C6C4B"/>
    <w:rsid w:val="002C6D9E"/>
    <w:rsid w:val="002C76CE"/>
    <w:rsid w:val="002D180B"/>
    <w:rsid w:val="002D2330"/>
    <w:rsid w:val="002D319D"/>
    <w:rsid w:val="002D404A"/>
    <w:rsid w:val="002D5A40"/>
    <w:rsid w:val="002E1461"/>
    <w:rsid w:val="002E1C40"/>
    <w:rsid w:val="002E4312"/>
    <w:rsid w:val="002E59A0"/>
    <w:rsid w:val="002E5F21"/>
    <w:rsid w:val="002E6AF8"/>
    <w:rsid w:val="002E7A65"/>
    <w:rsid w:val="002F14AA"/>
    <w:rsid w:val="002F4D57"/>
    <w:rsid w:val="002F5B00"/>
    <w:rsid w:val="002F63F0"/>
    <w:rsid w:val="002F71A9"/>
    <w:rsid w:val="00300A48"/>
    <w:rsid w:val="0030137F"/>
    <w:rsid w:val="003016C2"/>
    <w:rsid w:val="00302293"/>
    <w:rsid w:val="00302EB5"/>
    <w:rsid w:val="003033A8"/>
    <w:rsid w:val="00303537"/>
    <w:rsid w:val="003052D5"/>
    <w:rsid w:val="00305371"/>
    <w:rsid w:val="00305BE3"/>
    <w:rsid w:val="003067FA"/>
    <w:rsid w:val="00306FA4"/>
    <w:rsid w:val="003077EB"/>
    <w:rsid w:val="003104D2"/>
    <w:rsid w:val="00310A25"/>
    <w:rsid w:val="00310B50"/>
    <w:rsid w:val="00311C1E"/>
    <w:rsid w:val="003135E4"/>
    <w:rsid w:val="003141A0"/>
    <w:rsid w:val="003164A3"/>
    <w:rsid w:val="00317272"/>
    <w:rsid w:val="00322005"/>
    <w:rsid w:val="003222AF"/>
    <w:rsid w:val="00325246"/>
    <w:rsid w:val="0032659C"/>
    <w:rsid w:val="00327731"/>
    <w:rsid w:val="00330C1E"/>
    <w:rsid w:val="00330EF4"/>
    <w:rsid w:val="00331003"/>
    <w:rsid w:val="00331E18"/>
    <w:rsid w:val="00331F49"/>
    <w:rsid w:val="003321CF"/>
    <w:rsid w:val="00335DCE"/>
    <w:rsid w:val="00336501"/>
    <w:rsid w:val="00340958"/>
    <w:rsid w:val="003410A6"/>
    <w:rsid w:val="0034423E"/>
    <w:rsid w:val="003458D8"/>
    <w:rsid w:val="00345907"/>
    <w:rsid w:val="003505E3"/>
    <w:rsid w:val="00350600"/>
    <w:rsid w:val="003507D5"/>
    <w:rsid w:val="0035097D"/>
    <w:rsid w:val="00350EC9"/>
    <w:rsid w:val="0035220A"/>
    <w:rsid w:val="003523B0"/>
    <w:rsid w:val="00352907"/>
    <w:rsid w:val="0035408A"/>
    <w:rsid w:val="003551F3"/>
    <w:rsid w:val="00355B7E"/>
    <w:rsid w:val="00361865"/>
    <w:rsid w:val="00361CE6"/>
    <w:rsid w:val="003629F0"/>
    <w:rsid w:val="00364A3E"/>
    <w:rsid w:val="00367FF0"/>
    <w:rsid w:val="00371CE5"/>
    <w:rsid w:val="00372CB1"/>
    <w:rsid w:val="00373B82"/>
    <w:rsid w:val="003742EF"/>
    <w:rsid w:val="003748B8"/>
    <w:rsid w:val="00374D6A"/>
    <w:rsid w:val="00375E1E"/>
    <w:rsid w:val="00376E52"/>
    <w:rsid w:val="00380AAF"/>
    <w:rsid w:val="003821C4"/>
    <w:rsid w:val="0038387D"/>
    <w:rsid w:val="00383CB1"/>
    <w:rsid w:val="003842FA"/>
    <w:rsid w:val="003868AF"/>
    <w:rsid w:val="00387896"/>
    <w:rsid w:val="00391F26"/>
    <w:rsid w:val="00393930"/>
    <w:rsid w:val="00394982"/>
    <w:rsid w:val="00395FC2"/>
    <w:rsid w:val="003961AB"/>
    <w:rsid w:val="00396279"/>
    <w:rsid w:val="003964EE"/>
    <w:rsid w:val="00396B44"/>
    <w:rsid w:val="003974A2"/>
    <w:rsid w:val="003A1B4A"/>
    <w:rsid w:val="003A20B2"/>
    <w:rsid w:val="003A2733"/>
    <w:rsid w:val="003A33C7"/>
    <w:rsid w:val="003A5C5B"/>
    <w:rsid w:val="003A5D9B"/>
    <w:rsid w:val="003A6047"/>
    <w:rsid w:val="003A62D2"/>
    <w:rsid w:val="003B0A82"/>
    <w:rsid w:val="003B0B63"/>
    <w:rsid w:val="003B2EC4"/>
    <w:rsid w:val="003B412E"/>
    <w:rsid w:val="003B4813"/>
    <w:rsid w:val="003B58F3"/>
    <w:rsid w:val="003B5C00"/>
    <w:rsid w:val="003C0DFC"/>
    <w:rsid w:val="003C188B"/>
    <w:rsid w:val="003C2B22"/>
    <w:rsid w:val="003C3A2B"/>
    <w:rsid w:val="003D0879"/>
    <w:rsid w:val="003D15AA"/>
    <w:rsid w:val="003D1F08"/>
    <w:rsid w:val="003D1FAB"/>
    <w:rsid w:val="003D28EA"/>
    <w:rsid w:val="003D2DBB"/>
    <w:rsid w:val="003D4E5C"/>
    <w:rsid w:val="003D73AC"/>
    <w:rsid w:val="003E07A5"/>
    <w:rsid w:val="003E0B41"/>
    <w:rsid w:val="003E3895"/>
    <w:rsid w:val="003E3C23"/>
    <w:rsid w:val="003E43E2"/>
    <w:rsid w:val="003E4D30"/>
    <w:rsid w:val="003E6599"/>
    <w:rsid w:val="003F0051"/>
    <w:rsid w:val="003F00C8"/>
    <w:rsid w:val="003F0B41"/>
    <w:rsid w:val="003F1149"/>
    <w:rsid w:val="003F3778"/>
    <w:rsid w:val="003F54A2"/>
    <w:rsid w:val="003F63A6"/>
    <w:rsid w:val="00402FEE"/>
    <w:rsid w:val="00404A3C"/>
    <w:rsid w:val="004053F9"/>
    <w:rsid w:val="00406C6B"/>
    <w:rsid w:val="0041025E"/>
    <w:rsid w:val="004111BA"/>
    <w:rsid w:val="0041658A"/>
    <w:rsid w:val="00417339"/>
    <w:rsid w:val="00417CD3"/>
    <w:rsid w:val="00417FA3"/>
    <w:rsid w:val="00420019"/>
    <w:rsid w:val="00420B31"/>
    <w:rsid w:val="00422998"/>
    <w:rsid w:val="004229F8"/>
    <w:rsid w:val="004232BA"/>
    <w:rsid w:val="00423AE2"/>
    <w:rsid w:val="0042489B"/>
    <w:rsid w:val="00424C93"/>
    <w:rsid w:val="00425525"/>
    <w:rsid w:val="00427B3E"/>
    <w:rsid w:val="0043168D"/>
    <w:rsid w:val="004335D0"/>
    <w:rsid w:val="00434ECA"/>
    <w:rsid w:val="00434FB4"/>
    <w:rsid w:val="00435B04"/>
    <w:rsid w:val="004377D7"/>
    <w:rsid w:val="004415EB"/>
    <w:rsid w:val="00444B7E"/>
    <w:rsid w:val="0044610D"/>
    <w:rsid w:val="004472B2"/>
    <w:rsid w:val="00447428"/>
    <w:rsid w:val="004506FB"/>
    <w:rsid w:val="00450BA6"/>
    <w:rsid w:val="004511C4"/>
    <w:rsid w:val="00452012"/>
    <w:rsid w:val="00452616"/>
    <w:rsid w:val="0045501A"/>
    <w:rsid w:val="0045518E"/>
    <w:rsid w:val="004555F6"/>
    <w:rsid w:val="00456879"/>
    <w:rsid w:val="004576CA"/>
    <w:rsid w:val="00460BBC"/>
    <w:rsid w:val="00464027"/>
    <w:rsid w:val="00464559"/>
    <w:rsid w:val="004647D8"/>
    <w:rsid w:val="00465800"/>
    <w:rsid w:val="00465AFC"/>
    <w:rsid w:val="00466AEA"/>
    <w:rsid w:val="0046796A"/>
    <w:rsid w:val="0047095C"/>
    <w:rsid w:val="0047123E"/>
    <w:rsid w:val="0047163B"/>
    <w:rsid w:val="004736B4"/>
    <w:rsid w:val="00475DEE"/>
    <w:rsid w:val="00476D7B"/>
    <w:rsid w:val="00476F55"/>
    <w:rsid w:val="00480E11"/>
    <w:rsid w:val="004817A8"/>
    <w:rsid w:val="00481B18"/>
    <w:rsid w:val="00481F91"/>
    <w:rsid w:val="00482432"/>
    <w:rsid w:val="004831B6"/>
    <w:rsid w:val="00487C36"/>
    <w:rsid w:val="004912A7"/>
    <w:rsid w:val="0049153A"/>
    <w:rsid w:val="00492AA0"/>
    <w:rsid w:val="004938B7"/>
    <w:rsid w:val="0049557A"/>
    <w:rsid w:val="0049599C"/>
    <w:rsid w:val="00496401"/>
    <w:rsid w:val="00497288"/>
    <w:rsid w:val="004A094F"/>
    <w:rsid w:val="004A0D11"/>
    <w:rsid w:val="004A0DFC"/>
    <w:rsid w:val="004A2393"/>
    <w:rsid w:val="004A27CA"/>
    <w:rsid w:val="004A3007"/>
    <w:rsid w:val="004A598D"/>
    <w:rsid w:val="004A751B"/>
    <w:rsid w:val="004B01EC"/>
    <w:rsid w:val="004B08EF"/>
    <w:rsid w:val="004B2299"/>
    <w:rsid w:val="004B2949"/>
    <w:rsid w:val="004B2F7A"/>
    <w:rsid w:val="004B352D"/>
    <w:rsid w:val="004B3828"/>
    <w:rsid w:val="004B3C21"/>
    <w:rsid w:val="004B5BC3"/>
    <w:rsid w:val="004B692F"/>
    <w:rsid w:val="004C18B2"/>
    <w:rsid w:val="004C2A20"/>
    <w:rsid w:val="004C62F8"/>
    <w:rsid w:val="004C79CB"/>
    <w:rsid w:val="004D030F"/>
    <w:rsid w:val="004D086C"/>
    <w:rsid w:val="004D0ADA"/>
    <w:rsid w:val="004D189D"/>
    <w:rsid w:val="004D1F5B"/>
    <w:rsid w:val="004D240E"/>
    <w:rsid w:val="004D2869"/>
    <w:rsid w:val="004D355F"/>
    <w:rsid w:val="004D3B77"/>
    <w:rsid w:val="004D724E"/>
    <w:rsid w:val="004D7402"/>
    <w:rsid w:val="004D78BA"/>
    <w:rsid w:val="004E0A59"/>
    <w:rsid w:val="004E25FD"/>
    <w:rsid w:val="004E265B"/>
    <w:rsid w:val="004E3AAB"/>
    <w:rsid w:val="004E40BA"/>
    <w:rsid w:val="004E5DC7"/>
    <w:rsid w:val="004E6BD0"/>
    <w:rsid w:val="004F077D"/>
    <w:rsid w:val="004F0F7E"/>
    <w:rsid w:val="004F125C"/>
    <w:rsid w:val="004F302A"/>
    <w:rsid w:val="004F4378"/>
    <w:rsid w:val="004F4CBB"/>
    <w:rsid w:val="004F54E9"/>
    <w:rsid w:val="00500DEB"/>
    <w:rsid w:val="00501BC6"/>
    <w:rsid w:val="005033F0"/>
    <w:rsid w:val="00504837"/>
    <w:rsid w:val="00504A0B"/>
    <w:rsid w:val="0050614B"/>
    <w:rsid w:val="0050732B"/>
    <w:rsid w:val="005073A3"/>
    <w:rsid w:val="0051087B"/>
    <w:rsid w:val="005111D5"/>
    <w:rsid w:val="005125EC"/>
    <w:rsid w:val="00512816"/>
    <w:rsid w:val="00514FF4"/>
    <w:rsid w:val="005153BD"/>
    <w:rsid w:val="00516638"/>
    <w:rsid w:val="00516F50"/>
    <w:rsid w:val="0052283B"/>
    <w:rsid w:val="00523B35"/>
    <w:rsid w:val="00523BED"/>
    <w:rsid w:val="00523E32"/>
    <w:rsid w:val="00523EF2"/>
    <w:rsid w:val="005249A6"/>
    <w:rsid w:val="0052547E"/>
    <w:rsid w:val="00526C2A"/>
    <w:rsid w:val="00532321"/>
    <w:rsid w:val="00532989"/>
    <w:rsid w:val="00533C2B"/>
    <w:rsid w:val="0053401D"/>
    <w:rsid w:val="00534882"/>
    <w:rsid w:val="00535002"/>
    <w:rsid w:val="00536389"/>
    <w:rsid w:val="00537253"/>
    <w:rsid w:val="00537AAA"/>
    <w:rsid w:val="00540C7F"/>
    <w:rsid w:val="00541ED2"/>
    <w:rsid w:val="00543086"/>
    <w:rsid w:val="00544074"/>
    <w:rsid w:val="0054442F"/>
    <w:rsid w:val="00544BB6"/>
    <w:rsid w:val="00545A38"/>
    <w:rsid w:val="0054648E"/>
    <w:rsid w:val="005524A5"/>
    <w:rsid w:val="0055269C"/>
    <w:rsid w:val="00554649"/>
    <w:rsid w:val="005559F4"/>
    <w:rsid w:val="00556BEB"/>
    <w:rsid w:val="00561DF1"/>
    <w:rsid w:val="0056279E"/>
    <w:rsid w:val="005629A5"/>
    <w:rsid w:val="005635EB"/>
    <w:rsid w:val="00563C00"/>
    <w:rsid w:val="00563C84"/>
    <w:rsid w:val="0056426D"/>
    <w:rsid w:val="00564836"/>
    <w:rsid w:val="00565704"/>
    <w:rsid w:val="00565EB6"/>
    <w:rsid w:val="005660B1"/>
    <w:rsid w:val="00566661"/>
    <w:rsid w:val="005672C5"/>
    <w:rsid w:val="005679BB"/>
    <w:rsid w:val="00567FC5"/>
    <w:rsid w:val="0057052A"/>
    <w:rsid w:val="0057575C"/>
    <w:rsid w:val="0057720F"/>
    <w:rsid w:val="0057737F"/>
    <w:rsid w:val="00577970"/>
    <w:rsid w:val="00577B2E"/>
    <w:rsid w:val="00581D5C"/>
    <w:rsid w:val="00584659"/>
    <w:rsid w:val="005905C3"/>
    <w:rsid w:val="00592C0F"/>
    <w:rsid w:val="00594F41"/>
    <w:rsid w:val="0059670C"/>
    <w:rsid w:val="005A117E"/>
    <w:rsid w:val="005A1C8F"/>
    <w:rsid w:val="005A1DBB"/>
    <w:rsid w:val="005A3202"/>
    <w:rsid w:val="005A37A9"/>
    <w:rsid w:val="005A5CE4"/>
    <w:rsid w:val="005A6DEA"/>
    <w:rsid w:val="005B2738"/>
    <w:rsid w:val="005B413E"/>
    <w:rsid w:val="005B4446"/>
    <w:rsid w:val="005B724F"/>
    <w:rsid w:val="005B7D5B"/>
    <w:rsid w:val="005B7D8A"/>
    <w:rsid w:val="005C09B8"/>
    <w:rsid w:val="005C0DAB"/>
    <w:rsid w:val="005C2425"/>
    <w:rsid w:val="005C2A70"/>
    <w:rsid w:val="005C404E"/>
    <w:rsid w:val="005C42CB"/>
    <w:rsid w:val="005D12C9"/>
    <w:rsid w:val="005D5D8F"/>
    <w:rsid w:val="005D7087"/>
    <w:rsid w:val="005D7D52"/>
    <w:rsid w:val="005E13B7"/>
    <w:rsid w:val="005E1458"/>
    <w:rsid w:val="005E1500"/>
    <w:rsid w:val="005E1561"/>
    <w:rsid w:val="005E2B47"/>
    <w:rsid w:val="005E2FAA"/>
    <w:rsid w:val="005E49E7"/>
    <w:rsid w:val="005E5449"/>
    <w:rsid w:val="005E5AEB"/>
    <w:rsid w:val="005E5F19"/>
    <w:rsid w:val="005E6966"/>
    <w:rsid w:val="005F0464"/>
    <w:rsid w:val="005F2F6B"/>
    <w:rsid w:val="005F41A4"/>
    <w:rsid w:val="005F43F7"/>
    <w:rsid w:val="006000DD"/>
    <w:rsid w:val="0060084C"/>
    <w:rsid w:val="00600FAB"/>
    <w:rsid w:val="00601C73"/>
    <w:rsid w:val="006020CD"/>
    <w:rsid w:val="00603F39"/>
    <w:rsid w:val="0060464A"/>
    <w:rsid w:val="0060692F"/>
    <w:rsid w:val="00606E99"/>
    <w:rsid w:val="00606F87"/>
    <w:rsid w:val="0061091A"/>
    <w:rsid w:val="00613351"/>
    <w:rsid w:val="006134BF"/>
    <w:rsid w:val="00613F5F"/>
    <w:rsid w:val="00615E30"/>
    <w:rsid w:val="006170AE"/>
    <w:rsid w:val="006211B9"/>
    <w:rsid w:val="0062157A"/>
    <w:rsid w:val="00621641"/>
    <w:rsid w:val="00622A94"/>
    <w:rsid w:val="006231EB"/>
    <w:rsid w:val="006239D9"/>
    <w:rsid w:val="00624E08"/>
    <w:rsid w:val="00625A94"/>
    <w:rsid w:val="00627408"/>
    <w:rsid w:val="0063058A"/>
    <w:rsid w:val="006308EE"/>
    <w:rsid w:val="00633558"/>
    <w:rsid w:val="0063577E"/>
    <w:rsid w:val="006361DB"/>
    <w:rsid w:val="00636E1E"/>
    <w:rsid w:val="006401D8"/>
    <w:rsid w:val="006404D1"/>
    <w:rsid w:val="0064292C"/>
    <w:rsid w:val="00642D90"/>
    <w:rsid w:val="00644D38"/>
    <w:rsid w:val="0064549D"/>
    <w:rsid w:val="00645A42"/>
    <w:rsid w:val="00645D32"/>
    <w:rsid w:val="006464BD"/>
    <w:rsid w:val="00647349"/>
    <w:rsid w:val="006536EC"/>
    <w:rsid w:val="00654ACF"/>
    <w:rsid w:val="00655739"/>
    <w:rsid w:val="006558C4"/>
    <w:rsid w:val="006657DF"/>
    <w:rsid w:val="00666CFE"/>
    <w:rsid w:val="00672763"/>
    <w:rsid w:val="00672B42"/>
    <w:rsid w:val="00672FB0"/>
    <w:rsid w:val="0067493E"/>
    <w:rsid w:val="006752DB"/>
    <w:rsid w:val="00675387"/>
    <w:rsid w:val="00675529"/>
    <w:rsid w:val="00675EBC"/>
    <w:rsid w:val="00675F1C"/>
    <w:rsid w:val="00680586"/>
    <w:rsid w:val="00680C2C"/>
    <w:rsid w:val="00680CE4"/>
    <w:rsid w:val="0068260B"/>
    <w:rsid w:val="006827A9"/>
    <w:rsid w:val="006831E2"/>
    <w:rsid w:val="006831F0"/>
    <w:rsid w:val="0068345D"/>
    <w:rsid w:val="006839BD"/>
    <w:rsid w:val="00683CE3"/>
    <w:rsid w:val="00684E0A"/>
    <w:rsid w:val="00684F58"/>
    <w:rsid w:val="006868B5"/>
    <w:rsid w:val="006915A3"/>
    <w:rsid w:val="00691C6F"/>
    <w:rsid w:val="006920B3"/>
    <w:rsid w:val="006941E6"/>
    <w:rsid w:val="006A01BD"/>
    <w:rsid w:val="006A0DD0"/>
    <w:rsid w:val="006A638D"/>
    <w:rsid w:val="006A6744"/>
    <w:rsid w:val="006A678B"/>
    <w:rsid w:val="006B0049"/>
    <w:rsid w:val="006B0506"/>
    <w:rsid w:val="006B0DBD"/>
    <w:rsid w:val="006B26BD"/>
    <w:rsid w:val="006B451E"/>
    <w:rsid w:val="006B45DD"/>
    <w:rsid w:val="006B609D"/>
    <w:rsid w:val="006B6337"/>
    <w:rsid w:val="006B7456"/>
    <w:rsid w:val="006C156C"/>
    <w:rsid w:val="006C3826"/>
    <w:rsid w:val="006C3A7C"/>
    <w:rsid w:val="006C4027"/>
    <w:rsid w:val="006C46BF"/>
    <w:rsid w:val="006C59B6"/>
    <w:rsid w:val="006D088E"/>
    <w:rsid w:val="006D1368"/>
    <w:rsid w:val="006D2FDC"/>
    <w:rsid w:val="006D4114"/>
    <w:rsid w:val="006D4B1E"/>
    <w:rsid w:val="006D6326"/>
    <w:rsid w:val="006E07B2"/>
    <w:rsid w:val="006E21BA"/>
    <w:rsid w:val="006E3823"/>
    <w:rsid w:val="006E4D2F"/>
    <w:rsid w:val="006E5DE4"/>
    <w:rsid w:val="006E5DFE"/>
    <w:rsid w:val="006F4961"/>
    <w:rsid w:val="006F529E"/>
    <w:rsid w:val="006F598D"/>
    <w:rsid w:val="006F7491"/>
    <w:rsid w:val="007006CB"/>
    <w:rsid w:val="0070180B"/>
    <w:rsid w:val="00701CE5"/>
    <w:rsid w:val="00702126"/>
    <w:rsid w:val="00703435"/>
    <w:rsid w:val="00705E76"/>
    <w:rsid w:val="007061AE"/>
    <w:rsid w:val="007063A4"/>
    <w:rsid w:val="007069BD"/>
    <w:rsid w:val="00707242"/>
    <w:rsid w:val="00707285"/>
    <w:rsid w:val="007102AC"/>
    <w:rsid w:val="00710E74"/>
    <w:rsid w:val="00711A87"/>
    <w:rsid w:val="00720D90"/>
    <w:rsid w:val="00722233"/>
    <w:rsid w:val="00722D4E"/>
    <w:rsid w:val="0072516A"/>
    <w:rsid w:val="00727FF0"/>
    <w:rsid w:val="0073091A"/>
    <w:rsid w:val="00732266"/>
    <w:rsid w:val="007327D3"/>
    <w:rsid w:val="00732990"/>
    <w:rsid w:val="00732F78"/>
    <w:rsid w:val="00733908"/>
    <w:rsid w:val="00735B3A"/>
    <w:rsid w:val="007361B5"/>
    <w:rsid w:val="00736452"/>
    <w:rsid w:val="0074147E"/>
    <w:rsid w:val="00741F33"/>
    <w:rsid w:val="007429C4"/>
    <w:rsid w:val="00743757"/>
    <w:rsid w:val="00743BE0"/>
    <w:rsid w:val="00743BE3"/>
    <w:rsid w:val="00745292"/>
    <w:rsid w:val="00745858"/>
    <w:rsid w:val="00745A77"/>
    <w:rsid w:val="00745ABF"/>
    <w:rsid w:val="00745C02"/>
    <w:rsid w:val="00745C48"/>
    <w:rsid w:val="00750911"/>
    <w:rsid w:val="007521CC"/>
    <w:rsid w:val="00753047"/>
    <w:rsid w:val="007531A3"/>
    <w:rsid w:val="00755214"/>
    <w:rsid w:val="00756C13"/>
    <w:rsid w:val="00757835"/>
    <w:rsid w:val="0076030E"/>
    <w:rsid w:val="00760BA6"/>
    <w:rsid w:val="00761249"/>
    <w:rsid w:val="007619C8"/>
    <w:rsid w:val="00762138"/>
    <w:rsid w:val="007622D7"/>
    <w:rsid w:val="007625B7"/>
    <w:rsid w:val="00762A67"/>
    <w:rsid w:val="007630B8"/>
    <w:rsid w:val="00763F11"/>
    <w:rsid w:val="0076401D"/>
    <w:rsid w:val="0076534B"/>
    <w:rsid w:val="007668BA"/>
    <w:rsid w:val="00767AD2"/>
    <w:rsid w:val="00770279"/>
    <w:rsid w:val="00770383"/>
    <w:rsid w:val="00770522"/>
    <w:rsid w:val="0077138D"/>
    <w:rsid w:val="00773699"/>
    <w:rsid w:val="00776086"/>
    <w:rsid w:val="00776C23"/>
    <w:rsid w:val="00776C99"/>
    <w:rsid w:val="0077781D"/>
    <w:rsid w:val="0078182E"/>
    <w:rsid w:val="007834E4"/>
    <w:rsid w:val="00783B99"/>
    <w:rsid w:val="00783F29"/>
    <w:rsid w:val="007845C0"/>
    <w:rsid w:val="00785E65"/>
    <w:rsid w:val="00785F86"/>
    <w:rsid w:val="00787558"/>
    <w:rsid w:val="00787A4F"/>
    <w:rsid w:val="0079184C"/>
    <w:rsid w:val="00792848"/>
    <w:rsid w:val="00793091"/>
    <w:rsid w:val="00793395"/>
    <w:rsid w:val="007940A6"/>
    <w:rsid w:val="00794798"/>
    <w:rsid w:val="0079517D"/>
    <w:rsid w:val="00795E41"/>
    <w:rsid w:val="00796475"/>
    <w:rsid w:val="007973A3"/>
    <w:rsid w:val="007A06D6"/>
    <w:rsid w:val="007A07B3"/>
    <w:rsid w:val="007A089E"/>
    <w:rsid w:val="007A4730"/>
    <w:rsid w:val="007A5ABF"/>
    <w:rsid w:val="007A6FDD"/>
    <w:rsid w:val="007A704D"/>
    <w:rsid w:val="007A7C89"/>
    <w:rsid w:val="007B043C"/>
    <w:rsid w:val="007B17FF"/>
    <w:rsid w:val="007B23E7"/>
    <w:rsid w:val="007B2869"/>
    <w:rsid w:val="007B4135"/>
    <w:rsid w:val="007B61A9"/>
    <w:rsid w:val="007B63DF"/>
    <w:rsid w:val="007B7271"/>
    <w:rsid w:val="007B7ADE"/>
    <w:rsid w:val="007C1600"/>
    <w:rsid w:val="007C230E"/>
    <w:rsid w:val="007C2D29"/>
    <w:rsid w:val="007C411B"/>
    <w:rsid w:val="007C5BC2"/>
    <w:rsid w:val="007D1986"/>
    <w:rsid w:val="007D4464"/>
    <w:rsid w:val="007D6312"/>
    <w:rsid w:val="007D6314"/>
    <w:rsid w:val="007D76A1"/>
    <w:rsid w:val="007E2360"/>
    <w:rsid w:val="007E2897"/>
    <w:rsid w:val="007E2A1C"/>
    <w:rsid w:val="007E2FF8"/>
    <w:rsid w:val="007E3E1F"/>
    <w:rsid w:val="007E5284"/>
    <w:rsid w:val="007F08C2"/>
    <w:rsid w:val="007F3D7E"/>
    <w:rsid w:val="007F401A"/>
    <w:rsid w:val="007F544A"/>
    <w:rsid w:val="007F6167"/>
    <w:rsid w:val="007F6723"/>
    <w:rsid w:val="007F748A"/>
    <w:rsid w:val="00801FF2"/>
    <w:rsid w:val="00802387"/>
    <w:rsid w:val="00803263"/>
    <w:rsid w:val="00803796"/>
    <w:rsid w:val="00804860"/>
    <w:rsid w:val="008067EB"/>
    <w:rsid w:val="00807445"/>
    <w:rsid w:val="00807F09"/>
    <w:rsid w:val="00811C3A"/>
    <w:rsid w:val="008123AE"/>
    <w:rsid w:val="0081285C"/>
    <w:rsid w:val="00813841"/>
    <w:rsid w:val="0081588E"/>
    <w:rsid w:val="00815A70"/>
    <w:rsid w:val="00815AEE"/>
    <w:rsid w:val="00815F03"/>
    <w:rsid w:val="00815FE0"/>
    <w:rsid w:val="008174F2"/>
    <w:rsid w:val="00820464"/>
    <w:rsid w:val="0082250B"/>
    <w:rsid w:val="00822EFA"/>
    <w:rsid w:val="00823BF7"/>
    <w:rsid w:val="00824B90"/>
    <w:rsid w:val="00824ED9"/>
    <w:rsid w:val="00825C91"/>
    <w:rsid w:val="0083053D"/>
    <w:rsid w:val="00830A52"/>
    <w:rsid w:val="0083135B"/>
    <w:rsid w:val="0083543E"/>
    <w:rsid w:val="0083649B"/>
    <w:rsid w:val="00836F62"/>
    <w:rsid w:val="00837F03"/>
    <w:rsid w:val="00837F31"/>
    <w:rsid w:val="00842C42"/>
    <w:rsid w:val="00842ED0"/>
    <w:rsid w:val="008430D2"/>
    <w:rsid w:val="0084457F"/>
    <w:rsid w:val="008457AA"/>
    <w:rsid w:val="00846105"/>
    <w:rsid w:val="00846BC0"/>
    <w:rsid w:val="008475B6"/>
    <w:rsid w:val="00850140"/>
    <w:rsid w:val="0085109E"/>
    <w:rsid w:val="008531DF"/>
    <w:rsid w:val="00853CD2"/>
    <w:rsid w:val="00855C25"/>
    <w:rsid w:val="00855F8F"/>
    <w:rsid w:val="0086123C"/>
    <w:rsid w:val="00864DE4"/>
    <w:rsid w:val="008651C2"/>
    <w:rsid w:val="00865469"/>
    <w:rsid w:val="00865921"/>
    <w:rsid w:val="0086600E"/>
    <w:rsid w:val="008663E7"/>
    <w:rsid w:val="00867752"/>
    <w:rsid w:val="008677BF"/>
    <w:rsid w:val="00870975"/>
    <w:rsid w:val="00871FA1"/>
    <w:rsid w:val="0087247E"/>
    <w:rsid w:val="00872DE5"/>
    <w:rsid w:val="00873035"/>
    <w:rsid w:val="008731BA"/>
    <w:rsid w:val="00874081"/>
    <w:rsid w:val="00874222"/>
    <w:rsid w:val="00874B2D"/>
    <w:rsid w:val="0087524A"/>
    <w:rsid w:val="00876059"/>
    <w:rsid w:val="008764FF"/>
    <w:rsid w:val="008765DB"/>
    <w:rsid w:val="00880593"/>
    <w:rsid w:val="00880B8E"/>
    <w:rsid w:val="00882999"/>
    <w:rsid w:val="00883CDA"/>
    <w:rsid w:val="00884452"/>
    <w:rsid w:val="00884E7F"/>
    <w:rsid w:val="00886BD9"/>
    <w:rsid w:val="00887096"/>
    <w:rsid w:val="0089074D"/>
    <w:rsid w:val="0089386B"/>
    <w:rsid w:val="00894987"/>
    <w:rsid w:val="0089549E"/>
    <w:rsid w:val="00895BF5"/>
    <w:rsid w:val="0089618A"/>
    <w:rsid w:val="008961B5"/>
    <w:rsid w:val="00896C74"/>
    <w:rsid w:val="00896D67"/>
    <w:rsid w:val="008A0F6F"/>
    <w:rsid w:val="008A128A"/>
    <w:rsid w:val="008A3873"/>
    <w:rsid w:val="008A44FF"/>
    <w:rsid w:val="008A4B91"/>
    <w:rsid w:val="008A539C"/>
    <w:rsid w:val="008A5776"/>
    <w:rsid w:val="008A5C8D"/>
    <w:rsid w:val="008A6EE9"/>
    <w:rsid w:val="008B26F0"/>
    <w:rsid w:val="008B4417"/>
    <w:rsid w:val="008B6187"/>
    <w:rsid w:val="008B66E0"/>
    <w:rsid w:val="008B706F"/>
    <w:rsid w:val="008B7810"/>
    <w:rsid w:val="008C03F6"/>
    <w:rsid w:val="008C09F9"/>
    <w:rsid w:val="008C0DF9"/>
    <w:rsid w:val="008C1117"/>
    <w:rsid w:val="008C337E"/>
    <w:rsid w:val="008C608B"/>
    <w:rsid w:val="008C638C"/>
    <w:rsid w:val="008C6BFF"/>
    <w:rsid w:val="008C7353"/>
    <w:rsid w:val="008C7C65"/>
    <w:rsid w:val="008D206A"/>
    <w:rsid w:val="008D236C"/>
    <w:rsid w:val="008D2C09"/>
    <w:rsid w:val="008D403C"/>
    <w:rsid w:val="008D54AA"/>
    <w:rsid w:val="008D6032"/>
    <w:rsid w:val="008D7083"/>
    <w:rsid w:val="008D7237"/>
    <w:rsid w:val="008D7403"/>
    <w:rsid w:val="008D7B30"/>
    <w:rsid w:val="008E038E"/>
    <w:rsid w:val="008E4F7F"/>
    <w:rsid w:val="008E5322"/>
    <w:rsid w:val="008E7746"/>
    <w:rsid w:val="008F050E"/>
    <w:rsid w:val="008F09CB"/>
    <w:rsid w:val="008F1B59"/>
    <w:rsid w:val="008F1DA6"/>
    <w:rsid w:val="008F2EAA"/>
    <w:rsid w:val="008F30D4"/>
    <w:rsid w:val="008F415B"/>
    <w:rsid w:val="008F4DDC"/>
    <w:rsid w:val="008F5060"/>
    <w:rsid w:val="008F5834"/>
    <w:rsid w:val="008F5CF4"/>
    <w:rsid w:val="008F619D"/>
    <w:rsid w:val="00900876"/>
    <w:rsid w:val="00900E55"/>
    <w:rsid w:val="009030D7"/>
    <w:rsid w:val="0090414F"/>
    <w:rsid w:val="0090488D"/>
    <w:rsid w:val="00905258"/>
    <w:rsid w:val="00905719"/>
    <w:rsid w:val="0090754E"/>
    <w:rsid w:val="00907871"/>
    <w:rsid w:val="00910C54"/>
    <w:rsid w:val="00911C3F"/>
    <w:rsid w:val="0091308C"/>
    <w:rsid w:val="0091348A"/>
    <w:rsid w:val="00914E80"/>
    <w:rsid w:val="009163AC"/>
    <w:rsid w:val="00920540"/>
    <w:rsid w:val="00921C9E"/>
    <w:rsid w:val="0092418D"/>
    <w:rsid w:val="00924F45"/>
    <w:rsid w:val="009253D9"/>
    <w:rsid w:val="00925B50"/>
    <w:rsid w:val="00925F4D"/>
    <w:rsid w:val="009267CA"/>
    <w:rsid w:val="009277BF"/>
    <w:rsid w:val="0093014D"/>
    <w:rsid w:val="009303CE"/>
    <w:rsid w:val="00931C4A"/>
    <w:rsid w:val="00932156"/>
    <w:rsid w:val="00932AA7"/>
    <w:rsid w:val="0093473A"/>
    <w:rsid w:val="009348F9"/>
    <w:rsid w:val="00935666"/>
    <w:rsid w:val="00936DE3"/>
    <w:rsid w:val="00936DF6"/>
    <w:rsid w:val="00936F4D"/>
    <w:rsid w:val="00940D16"/>
    <w:rsid w:val="00942031"/>
    <w:rsid w:val="009428E8"/>
    <w:rsid w:val="00943859"/>
    <w:rsid w:val="009443F0"/>
    <w:rsid w:val="00944C99"/>
    <w:rsid w:val="00945130"/>
    <w:rsid w:val="00945761"/>
    <w:rsid w:val="009513DE"/>
    <w:rsid w:val="0095159D"/>
    <w:rsid w:val="00952C68"/>
    <w:rsid w:val="009542EF"/>
    <w:rsid w:val="009550E1"/>
    <w:rsid w:val="00956C0D"/>
    <w:rsid w:val="00956F65"/>
    <w:rsid w:val="009573F8"/>
    <w:rsid w:val="00960D0D"/>
    <w:rsid w:val="00961B4A"/>
    <w:rsid w:val="00962C9F"/>
    <w:rsid w:val="00962E38"/>
    <w:rsid w:val="00964CB4"/>
    <w:rsid w:val="009656EF"/>
    <w:rsid w:val="0096615E"/>
    <w:rsid w:val="00966446"/>
    <w:rsid w:val="0096688C"/>
    <w:rsid w:val="0096697E"/>
    <w:rsid w:val="00966EF7"/>
    <w:rsid w:val="00967EE5"/>
    <w:rsid w:val="00972695"/>
    <w:rsid w:val="00972FDF"/>
    <w:rsid w:val="009737C9"/>
    <w:rsid w:val="00973D50"/>
    <w:rsid w:val="00973F10"/>
    <w:rsid w:val="00974F97"/>
    <w:rsid w:val="00975A79"/>
    <w:rsid w:val="0097648D"/>
    <w:rsid w:val="0098131D"/>
    <w:rsid w:val="00982DC4"/>
    <w:rsid w:val="00983C4A"/>
    <w:rsid w:val="0098547A"/>
    <w:rsid w:val="00986BC2"/>
    <w:rsid w:val="00986F3C"/>
    <w:rsid w:val="009911E3"/>
    <w:rsid w:val="00991F9F"/>
    <w:rsid w:val="0099342F"/>
    <w:rsid w:val="00993EF4"/>
    <w:rsid w:val="009958DB"/>
    <w:rsid w:val="009966BC"/>
    <w:rsid w:val="009966C5"/>
    <w:rsid w:val="00996C41"/>
    <w:rsid w:val="009A02D6"/>
    <w:rsid w:val="009A07BB"/>
    <w:rsid w:val="009A10D9"/>
    <w:rsid w:val="009A20E2"/>
    <w:rsid w:val="009A2761"/>
    <w:rsid w:val="009A3677"/>
    <w:rsid w:val="009A4350"/>
    <w:rsid w:val="009A49B0"/>
    <w:rsid w:val="009A4F9F"/>
    <w:rsid w:val="009A52C9"/>
    <w:rsid w:val="009A61AC"/>
    <w:rsid w:val="009B11E4"/>
    <w:rsid w:val="009B27BC"/>
    <w:rsid w:val="009B32FA"/>
    <w:rsid w:val="009B3ED1"/>
    <w:rsid w:val="009B3FDF"/>
    <w:rsid w:val="009B47EB"/>
    <w:rsid w:val="009B512D"/>
    <w:rsid w:val="009B5FD9"/>
    <w:rsid w:val="009B674F"/>
    <w:rsid w:val="009B6762"/>
    <w:rsid w:val="009B6AF9"/>
    <w:rsid w:val="009B725D"/>
    <w:rsid w:val="009B7C53"/>
    <w:rsid w:val="009C0474"/>
    <w:rsid w:val="009C1B46"/>
    <w:rsid w:val="009C1BFA"/>
    <w:rsid w:val="009C1F42"/>
    <w:rsid w:val="009C2093"/>
    <w:rsid w:val="009C21F7"/>
    <w:rsid w:val="009C492A"/>
    <w:rsid w:val="009C55B4"/>
    <w:rsid w:val="009C5747"/>
    <w:rsid w:val="009C578B"/>
    <w:rsid w:val="009C5E2C"/>
    <w:rsid w:val="009C653E"/>
    <w:rsid w:val="009C6BB5"/>
    <w:rsid w:val="009C758D"/>
    <w:rsid w:val="009D1425"/>
    <w:rsid w:val="009D1714"/>
    <w:rsid w:val="009D35EF"/>
    <w:rsid w:val="009D58B9"/>
    <w:rsid w:val="009D5DE4"/>
    <w:rsid w:val="009D682E"/>
    <w:rsid w:val="009E0C58"/>
    <w:rsid w:val="009E0FFB"/>
    <w:rsid w:val="009E10D8"/>
    <w:rsid w:val="009E10EB"/>
    <w:rsid w:val="009E49D0"/>
    <w:rsid w:val="009E61DF"/>
    <w:rsid w:val="009E6436"/>
    <w:rsid w:val="009E721B"/>
    <w:rsid w:val="009F0A7C"/>
    <w:rsid w:val="009F1F86"/>
    <w:rsid w:val="009F28F8"/>
    <w:rsid w:val="009F3BB7"/>
    <w:rsid w:val="009F53FC"/>
    <w:rsid w:val="009F79BE"/>
    <w:rsid w:val="00A0173B"/>
    <w:rsid w:val="00A028D8"/>
    <w:rsid w:val="00A066AB"/>
    <w:rsid w:val="00A10D5B"/>
    <w:rsid w:val="00A12D3A"/>
    <w:rsid w:val="00A14779"/>
    <w:rsid w:val="00A14A58"/>
    <w:rsid w:val="00A154B3"/>
    <w:rsid w:val="00A157B0"/>
    <w:rsid w:val="00A16064"/>
    <w:rsid w:val="00A16DCE"/>
    <w:rsid w:val="00A20C4E"/>
    <w:rsid w:val="00A21D35"/>
    <w:rsid w:val="00A23923"/>
    <w:rsid w:val="00A241CE"/>
    <w:rsid w:val="00A24474"/>
    <w:rsid w:val="00A25218"/>
    <w:rsid w:val="00A25562"/>
    <w:rsid w:val="00A25E3B"/>
    <w:rsid w:val="00A2608F"/>
    <w:rsid w:val="00A2626B"/>
    <w:rsid w:val="00A30373"/>
    <w:rsid w:val="00A32A87"/>
    <w:rsid w:val="00A347C1"/>
    <w:rsid w:val="00A354A2"/>
    <w:rsid w:val="00A3649D"/>
    <w:rsid w:val="00A40274"/>
    <w:rsid w:val="00A40633"/>
    <w:rsid w:val="00A41B6C"/>
    <w:rsid w:val="00A421B0"/>
    <w:rsid w:val="00A4282C"/>
    <w:rsid w:val="00A43CF0"/>
    <w:rsid w:val="00A45B29"/>
    <w:rsid w:val="00A464E9"/>
    <w:rsid w:val="00A478BF"/>
    <w:rsid w:val="00A50242"/>
    <w:rsid w:val="00A50446"/>
    <w:rsid w:val="00A50643"/>
    <w:rsid w:val="00A50962"/>
    <w:rsid w:val="00A51D1B"/>
    <w:rsid w:val="00A524C8"/>
    <w:rsid w:val="00A54221"/>
    <w:rsid w:val="00A543F8"/>
    <w:rsid w:val="00A562D4"/>
    <w:rsid w:val="00A56F0A"/>
    <w:rsid w:val="00A571A7"/>
    <w:rsid w:val="00A645A7"/>
    <w:rsid w:val="00A64977"/>
    <w:rsid w:val="00A64B39"/>
    <w:rsid w:val="00A657ED"/>
    <w:rsid w:val="00A66741"/>
    <w:rsid w:val="00A667B1"/>
    <w:rsid w:val="00A67485"/>
    <w:rsid w:val="00A70C04"/>
    <w:rsid w:val="00A70EAD"/>
    <w:rsid w:val="00A71622"/>
    <w:rsid w:val="00A717FF"/>
    <w:rsid w:val="00A72CF6"/>
    <w:rsid w:val="00A75857"/>
    <w:rsid w:val="00A761D6"/>
    <w:rsid w:val="00A77171"/>
    <w:rsid w:val="00A778D9"/>
    <w:rsid w:val="00A8030E"/>
    <w:rsid w:val="00A806B6"/>
    <w:rsid w:val="00A81A3D"/>
    <w:rsid w:val="00A824E1"/>
    <w:rsid w:val="00A835BE"/>
    <w:rsid w:val="00A835E6"/>
    <w:rsid w:val="00A8411C"/>
    <w:rsid w:val="00A84241"/>
    <w:rsid w:val="00A86FE9"/>
    <w:rsid w:val="00A8716D"/>
    <w:rsid w:val="00A9194E"/>
    <w:rsid w:val="00A92BF3"/>
    <w:rsid w:val="00A93655"/>
    <w:rsid w:val="00A93C6E"/>
    <w:rsid w:val="00A95575"/>
    <w:rsid w:val="00A95945"/>
    <w:rsid w:val="00A97301"/>
    <w:rsid w:val="00A97C55"/>
    <w:rsid w:val="00AA006B"/>
    <w:rsid w:val="00AA0CA0"/>
    <w:rsid w:val="00AA208E"/>
    <w:rsid w:val="00AA2A55"/>
    <w:rsid w:val="00AA2E99"/>
    <w:rsid w:val="00AA66C9"/>
    <w:rsid w:val="00AA7EF5"/>
    <w:rsid w:val="00AB206C"/>
    <w:rsid w:val="00AB32C0"/>
    <w:rsid w:val="00AB3575"/>
    <w:rsid w:val="00AB3BF0"/>
    <w:rsid w:val="00AB4451"/>
    <w:rsid w:val="00AB5B8E"/>
    <w:rsid w:val="00AC0343"/>
    <w:rsid w:val="00AC06AE"/>
    <w:rsid w:val="00AC33AF"/>
    <w:rsid w:val="00AC38A8"/>
    <w:rsid w:val="00AC4B59"/>
    <w:rsid w:val="00AC539A"/>
    <w:rsid w:val="00AC57D8"/>
    <w:rsid w:val="00AC6A49"/>
    <w:rsid w:val="00AC7274"/>
    <w:rsid w:val="00AD2542"/>
    <w:rsid w:val="00AD534B"/>
    <w:rsid w:val="00AE1B42"/>
    <w:rsid w:val="00AE4079"/>
    <w:rsid w:val="00AE528C"/>
    <w:rsid w:val="00AE60B6"/>
    <w:rsid w:val="00AE7DE0"/>
    <w:rsid w:val="00AF0D9F"/>
    <w:rsid w:val="00AF1A20"/>
    <w:rsid w:val="00AF1AFD"/>
    <w:rsid w:val="00AF2A3A"/>
    <w:rsid w:val="00AF34E3"/>
    <w:rsid w:val="00AF4C43"/>
    <w:rsid w:val="00AF636F"/>
    <w:rsid w:val="00B001D6"/>
    <w:rsid w:val="00B00918"/>
    <w:rsid w:val="00B00B30"/>
    <w:rsid w:val="00B01499"/>
    <w:rsid w:val="00B02946"/>
    <w:rsid w:val="00B02F18"/>
    <w:rsid w:val="00B03D20"/>
    <w:rsid w:val="00B07968"/>
    <w:rsid w:val="00B120E3"/>
    <w:rsid w:val="00B13AD7"/>
    <w:rsid w:val="00B15706"/>
    <w:rsid w:val="00B16046"/>
    <w:rsid w:val="00B16C73"/>
    <w:rsid w:val="00B20C53"/>
    <w:rsid w:val="00B226AF"/>
    <w:rsid w:val="00B23035"/>
    <w:rsid w:val="00B23845"/>
    <w:rsid w:val="00B23CD0"/>
    <w:rsid w:val="00B2408E"/>
    <w:rsid w:val="00B246CC"/>
    <w:rsid w:val="00B26ECC"/>
    <w:rsid w:val="00B27189"/>
    <w:rsid w:val="00B273DF"/>
    <w:rsid w:val="00B27B59"/>
    <w:rsid w:val="00B30178"/>
    <w:rsid w:val="00B30D78"/>
    <w:rsid w:val="00B3112A"/>
    <w:rsid w:val="00B34D50"/>
    <w:rsid w:val="00B350A6"/>
    <w:rsid w:val="00B35A70"/>
    <w:rsid w:val="00B35A96"/>
    <w:rsid w:val="00B36F56"/>
    <w:rsid w:val="00B41F39"/>
    <w:rsid w:val="00B43C38"/>
    <w:rsid w:val="00B44040"/>
    <w:rsid w:val="00B44C67"/>
    <w:rsid w:val="00B46CE7"/>
    <w:rsid w:val="00B473A7"/>
    <w:rsid w:val="00B50610"/>
    <w:rsid w:val="00B51A2A"/>
    <w:rsid w:val="00B52FCB"/>
    <w:rsid w:val="00B53093"/>
    <w:rsid w:val="00B538A6"/>
    <w:rsid w:val="00B539FD"/>
    <w:rsid w:val="00B53A7B"/>
    <w:rsid w:val="00B53D48"/>
    <w:rsid w:val="00B53E36"/>
    <w:rsid w:val="00B55DFE"/>
    <w:rsid w:val="00B56AAF"/>
    <w:rsid w:val="00B56FFA"/>
    <w:rsid w:val="00B60AAE"/>
    <w:rsid w:val="00B60C0C"/>
    <w:rsid w:val="00B61287"/>
    <w:rsid w:val="00B625CB"/>
    <w:rsid w:val="00B63415"/>
    <w:rsid w:val="00B63716"/>
    <w:rsid w:val="00B640EB"/>
    <w:rsid w:val="00B65C17"/>
    <w:rsid w:val="00B67297"/>
    <w:rsid w:val="00B70A02"/>
    <w:rsid w:val="00B72C1D"/>
    <w:rsid w:val="00B76438"/>
    <w:rsid w:val="00B77947"/>
    <w:rsid w:val="00B8011A"/>
    <w:rsid w:val="00B82B89"/>
    <w:rsid w:val="00B85DD2"/>
    <w:rsid w:val="00B86D85"/>
    <w:rsid w:val="00B87806"/>
    <w:rsid w:val="00B91255"/>
    <w:rsid w:val="00B9216F"/>
    <w:rsid w:val="00B92C39"/>
    <w:rsid w:val="00B9373A"/>
    <w:rsid w:val="00B960B2"/>
    <w:rsid w:val="00B96D8A"/>
    <w:rsid w:val="00B9793F"/>
    <w:rsid w:val="00BA0F1D"/>
    <w:rsid w:val="00BA189A"/>
    <w:rsid w:val="00BA1B48"/>
    <w:rsid w:val="00BA2E04"/>
    <w:rsid w:val="00BA30AB"/>
    <w:rsid w:val="00BA37F7"/>
    <w:rsid w:val="00BA448D"/>
    <w:rsid w:val="00BA4B60"/>
    <w:rsid w:val="00BA5445"/>
    <w:rsid w:val="00BA5F12"/>
    <w:rsid w:val="00BA6139"/>
    <w:rsid w:val="00BA74B6"/>
    <w:rsid w:val="00BB051F"/>
    <w:rsid w:val="00BB143C"/>
    <w:rsid w:val="00BB243A"/>
    <w:rsid w:val="00BB704A"/>
    <w:rsid w:val="00BB71C3"/>
    <w:rsid w:val="00BB7670"/>
    <w:rsid w:val="00BC00F1"/>
    <w:rsid w:val="00BC0355"/>
    <w:rsid w:val="00BC1697"/>
    <w:rsid w:val="00BC1E19"/>
    <w:rsid w:val="00BC319E"/>
    <w:rsid w:val="00BC48A0"/>
    <w:rsid w:val="00BD2082"/>
    <w:rsid w:val="00BD3CA2"/>
    <w:rsid w:val="00BD4C97"/>
    <w:rsid w:val="00BD553A"/>
    <w:rsid w:val="00BE04BD"/>
    <w:rsid w:val="00BE05B1"/>
    <w:rsid w:val="00BE0855"/>
    <w:rsid w:val="00BE1B76"/>
    <w:rsid w:val="00BE2416"/>
    <w:rsid w:val="00BE4816"/>
    <w:rsid w:val="00BE50F0"/>
    <w:rsid w:val="00BE5EE2"/>
    <w:rsid w:val="00BE6E0E"/>
    <w:rsid w:val="00BF07B4"/>
    <w:rsid w:val="00BF279A"/>
    <w:rsid w:val="00BF3C37"/>
    <w:rsid w:val="00BF3EDE"/>
    <w:rsid w:val="00BF56B5"/>
    <w:rsid w:val="00BF5B76"/>
    <w:rsid w:val="00BF6344"/>
    <w:rsid w:val="00BF6471"/>
    <w:rsid w:val="00BF7528"/>
    <w:rsid w:val="00C01D0F"/>
    <w:rsid w:val="00C0200E"/>
    <w:rsid w:val="00C02C42"/>
    <w:rsid w:val="00C02EC1"/>
    <w:rsid w:val="00C04368"/>
    <w:rsid w:val="00C060EC"/>
    <w:rsid w:val="00C06D0D"/>
    <w:rsid w:val="00C0770E"/>
    <w:rsid w:val="00C10A10"/>
    <w:rsid w:val="00C1186F"/>
    <w:rsid w:val="00C13423"/>
    <w:rsid w:val="00C161F8"/>
    <w:rsid w:val="00C1689D"/>
    <w:rsid w:val="00C171D7"/>
    <w:rsid w:val="00C171DF"/>
    <w:rsid w:val="00C17DD4"/>
    <w:rsid w:val="00C20274"/>
    <w:rsid w:val="00C213F4"/>
    <w:rsid w:val="00C22DB7"/>
    <w:rsid w:val="00C230A2"/>
    <w:rsid w:val="00C25351"/>
    <w:rsid w:val="00C25DEE"/>
    <w:rsid w:val="00C27BE5"/>
    <w:rsid w:val="00C3168D"/>
    <w:rsid w:val="00C31F8F"/>
    <w:rsid w:val="00C327FC"/>
    <w:rsid w:val="00C34003"/>
    <w:rsid w:val="00C3538E"/>
    <w:rsid w:val="00C358C8"/>
    <w:rsid w:val="00C4095F"/>
    <w:rsid w:val="00C41C35"/>
    <w:rsid w:val="00C422AC"/>
    <w:rsid w:val="00C423EB"/>
    <w:rsid w:val="00C43085"/>
    <w:rsid w:val="00C451C6"/>
    <w:rsid w:val="00C45528"/>
    <w:rsid w:val="00C455D9"/>
    <w:rsid w:val="00C46733"/>
    <w:rsid w:val="00C470D7"/>
    <w:rsid w:val="00C47621"/>
    <w:rsid w:val="00C47957"/>
    <w:rsid w:val="00C506EF"/>
    <w:rsid w:val="00C50844"/>
    <w:rsid w:val="00C50D6F"/>
    <w:rsid w:val="00C515E3"/>
    <w:rsid w:val="00C527B2"/>
    <w:rsid w:val="00C529C3"/>
    <w:rsid w:val="00C5324D"/>
    <w:rsid w:val="00C53678"/>
    <w:rsid w:val="00C55E39"/>
    <w:rsid w:val="00C56ED2"/>
    <w:rsid w:val="00C61702"/>
    <w:rsid w:val="00C618BC"/>
    <w:rsid w:val="00C62D95"/>
    <w:rsid w:val="00C636A7"/>
    <w:rsid w:val="00C652F5"/>
    <w:rsid w:val="00C672D9"/>
    <w:rsid w:val="00C70312"/>
    <w:rsid w:val="00C70932"/>
    <w:rsid w:val="00C71B9F"/>
    <w:rsid w:val="00C74DD2"/>
    <w:rsid w:val="00C75E6B"/>
    <w:rsid w:val="00C764AF"/>
    <w:rsid w:val="00C76AB8"/>
    <w:rsid w:val="00C77861"/>
    <w:rsid w:val="00C803EE"/>
    <w:rsid w:val="00C803FE"/>
    <w:rsid w:val="00C80BEB"/>
    <w:rsid w:val="00C83744"/>
    <w:rsid w:val="00C83A98"/>
    <w:rsid w:val="00C84321"/>
    <w:rsid w:val="00C84BA5"/>
    <w:rsid w:val="00C85707"/>
    <w:rsid w:val="00C87CA2"/>
    <w:rsid w:val="00C904E9"/>
    <w:rsid w:val="00C90FE0"/>
    <w:rsid w:val="00C9300E"/>
    <w:rsid w:val="00C940E5"/>
    <w:rsid w:val="00C94CDD"/>
    <w:rsid w:val="00C94ED9"/>
    <w:rsid w:val="00C97C99"/>
    <w:rsid w:val="00C97C9D"/>
    <w:rsid w:val="00CA0062"/>
    <w:rsid w:val="00CA1E20"/>
    <w:rsid w:val="00CA2020"/>
    <w:rsid w:val="00CA4CE1"/>
    <w:rsid w:val="00CA4CFF"/>
    <w:rsid w:val="00CA6470"/>
    <w:rsid w:val="00CA74FC"/>
    <w:rsid w:val="00CB13AC"/>
    <w:rsid w:val="00CB15AB"/>
    <w:rsid w:val="00CB18C9"/>
    <w:rsid w:val="00CB1BDC"/>
    <w:rsid w:val="00CB20A9"/>
    <w:rsid w:val="00CB22E0"/>
    <w:rsid w:val="00CB24BD"/>
    <w:rsid w:val="00CB26E4"/>
    <w:rsid w:val="00CB3465"/>
    <w:rsid w:val="00CB48D8"/>
    <w:rsid w:val="00CB62F8"/>
    <w:rsid w:val="00CB6654"/>
    <w:rsid w:val="00CB7397"/>
    <w:rsid w:val="00CB7650"/>
    <w:rsid w:val="00CB7845"/>
    <w:rsid w:val="00CB7B21"/>
    <w:rsid w:val="00CB7B5C"/>
    <w:rsid w:val="00CC06FC"/>
    <w:rsid w:val="00CC356E"/>
    <w:rsid w:val="00CC3D0C"/>
    <w:rsid w:val="00CC3E2D"/>
    <w:rsid w:val="00CC4162"/>
    <w:rsid w:val="00CC4E8B"/>
    <w:rsid w:val="00CC5DE7"/>
    <w:rsid w:val="00CC6474"/>
    <w:rsid w:val="00CC6CDB"/>
    <w:rsid w:val="00CD127E"/>
    <w:rsid w:val="00CD15A4"/>
    <w:rsid w:val="00CD2641"/>
    <w:rsid w:val="00CD279A"/>
    <w:rsid w:val="00CD28AF"/>
    <w:rsid w:val="00CD3069"/>
    <w:rsid w:val="00CD4161"/>
    <w:rsid w:val="00CD7AC6"/>
    <w:rsid w:val="00CD7EDD"/>
    <w:rsid w:val="00CE0CD6"/>
    <w:rsid w:val="00CE2EBC"/>
    <w:rsid w:val="00CE354A"/>
    <w:rsid w:val="00CE3C40"/>
    <w:rsid w:val="00CE477D"/>
    <w:rsid w:val="00CE5BCA"/>
    <w:rsid w:val="00CE6EEB"/>
    <w:rsid w:val="00CE6F8A"/>
    <w:rsid w:val="00CF0264"/>
    <w:rsid w:val="00CF0780"/>
    <w:rsid w:val="00CF2DFE"/>
    <w:rsid w:val="00CF3375"/>
    <w:rsid w:val="00CF464C"/>
    <w:rsid w:val="00CF491D"/>
    <w:rsid w:val="00CF4A91"/>
    <w:rsid w:val="00CF5896"/>
    <w:rsid w:val="00CF6246"/>
    <w:rsid w:val="00CF7AE3"/>
    <w:rsid w:val="00D0116C"/>
    <w:rsid w:val="00D022E6"/>
    <w:rsid w:val="00D0243A"/>
    <w:rsid w:val="00D027F4"/>
    <w:rsid w:val="00D03249"/>
    <w:rsid w:val="00D04873"/>
    <w:rsid w:val="00D04EDA"/>
    <w:rsid w:val="00D0548C"/>
    <w:rsid w:val="00D05723"/>
    <w:rsid w:val="00D05B50"/>
    <w:rsid w:val="00D06548"/>
    <w:rsid w:val="00D10907"/>
    <w:rsid w:val="00D11371"/>
    <w:rsid w:val="00D12E8C"/>
    <w:rsid w:val="00D141D0"/>
    <w:rsid w:val="00D15317"/>
    <w:rsid w:val="00D165EE"/>
    <w:rsid w:val="00D172C8"/>
    <w:rsid w:val="00D1792F"/>
    <w:rsid w:val="00D20E92"/>
    <w:rsid w:val="00D217F5"/>
    <w:rsid w:val="00D2187B"/>
    <w:rsid w:val="00D22660"/>
    <w:rsid w:val="00D22D84"/>
    <w:rsid w:val="00D24EB0"/>
    <w:rsid w:val="00D25790"/>
    <w:rsid w:val="00D25B53"/>
    <w:rsid w:val="00D25C32"/>
    <w:rsid w:val="00D27895"/>
    <w:rsid w:val="00D30D47"/>
    <w:rsid w:val="00D3288B"/>
    <w:rsid w:val="00D3506B"/>
    <w:rsid w:val="00D3565B"/>
    <w:rsid w:val="00D36073"/>
    <w:rsid w:val="00D366E7"/>
    <w:rsid w:val="00D36B83"/>
    <w:rsid w:val="00D37073"/>
    <w:rsid w:val="00D41FA0"/>
    <w:rsid w:val="00D4363E"/>
    <w:rsid w:val="00D45846"/>
    <w:rsid w:val="00D45D8B"/>
    <w:rsid w:val="00D4702C"/>
    <w:rsid w:val="00D4726D"/>
    <w:rsid w:val="00D513F3"/>
    <w:rsid w:val="00D528A4"/>
    <w:rsid w:val="00D55BCD"/>
    <w:rsid w:val="00D56D92"/>
    <w:rsid w:val="00D60444"/>
    <w:rsid w:val="00D63175"/>
    <w:rsid w:val="00D64327"/>
    <w:rsid w:val="00D651B8"/>
    <w:rsid w:val="00D65AD2"/>
    <w:rsid w:val="00D70F7F"/>
    <w:rsid w:val="00D71042"/>
    <w:rsid w:val="00D715DB"/>
    <w:rsid w:val="00D718D5"/>
    <w:rsid w:val="00D72472"/>
    <w:rsid w:val="00D726F1"/>
    <w:rsid w:val="00D72C60"/>
    <w:rsid w:val="00D73E38"/>
    <w:rsid w:val="00D74BB5"/>
    <w:rsid w:val="00D74DB4"/>
    <w:rsid w:val="00D75FEC"/>
    <w:rsid w:val="00D7618A"/>
    <w:rsid w:val="00D771D5"/>
    <w:rsid w:val="00D83387"/>
    <w:rsid w:val="00D8360E"/>
    <w:rsid w:val="00D84291"/>
    <w:rsid w:val="00D84383"/>
    <w:rsid w:val="00D852C3"/>
    <w:rsid w:val="00D86073"/>
    <w:rsid w:val="00D86C36"/>
    <w:rsid w:val="00D91CFF"/>
    <w:rsid w:val="00D923AA"/>
    <w:rsid w:val="00D94BC2"/>
    <w:rsid w:val="00D9577B"/>
    <w:rsid w:val="00D96828"/>
    <w:rsid w:val="00D96DFC"/>
    <w:rsid w:val="00DA0216"/>
    <w:rsid w:val="00DA0B0B"/>
    <w:rsid w:val="00DA13BE"/>
    <w:rsid w:val="00DA203B"/>
    <w:rsid w:val="00DA3D75"/>
    <w:rsid w:val="00DA447D"/>
    <w:rsid w:val="00DA4548"/>
    <w:rsid w:val="00DA5F6F"/>
    <w:rsid w:val="00DA6954"/>
    <w:rsid w:val="00DA6DD2"/>
    <w:rsid w:val="00DA74FE"/>
    <w:rsid w:val="00DA79D4"/>
    <w:rsid w:val="00DB101C"/>
    <w:rsid w:val="00DB24FC"/>
    <w:rsid w:val="00DB2C23"/>
    <w:rsid w:val="00DB52EA"/>
    <w:rsid w:val="00DB5BB9"/>
    <w:rsid w:val="00DB659F"/>
    <w:rsid w:val="00DB7184"/>
    <w:rsid w:val="00DC5709"/>
    <w:rsid w:val="00DC6446"/>
    <w:rsid w:val="00DD1D2B"/>
    <w:rsid w:val="00DD2104"/>
    <w:rsid w:val="00DD328D"/>
    <w:rsid w:val="00DD506F"/>
    <w:rsid w:val="00DD52BB"/>
    <w:rsid w:val="00DD5623"/>
    <w:rsid w:val="00DD6F01"/>
    <w:rsid w:val="00DD7AC6"/>
    <w:rsid w:val="00DE0728"/>
    <w:rsid w:val="00DE1E9F"/>
    <w:rsid w:val="00DE36D5"/>
    <w:rsid w:val="00DE37C1"/>
    <w:rsid w:val="00DE3E75"/>
    <w:rsid w:val="00DE405F"/>
    <w:rsid w:val="00DE47ED"/>
    <w:rsid w:val="00DE652D"/>
    <w:rsid w:val="00DE7809"/>
    <w:rsid w:val="00DF0355"/>
    <w:rsid w:val="00DF38E7"/>
    <w:rsid w:val="00DF3A2E"/>
    <w:rsid w:val="00DF50A2"/>
    <w:rsid w:val="00DF6EE3"/>
    <w:rsid w:val="00DF7FDA"/>
    <w:rsid w:val="00E000B7"/>
    <w:rsid w:val="00E04186"/>
    <w:rsid w:val="00E044A4"/>
    <w:rsid w:val="00E045E4"/>
    <w:rsid w:val="00E0480D"/>
    <w:rsid w:val="00E04A15"/>
    <w:rsid w:val="00E05277"/>
    <w:rsid w:val="00E05DF1"/>
    <w:rsid w:val="00E071AF"/>
    <w:rsid w:val="00E10078"/>
    <w:rsid w:val="00E1103E"/>
    <w:rsid w:val="00E118D8"/>
    <w:rsid w:val="00E129D6"/>
    <w:rsid w:val="00E13486"/>
    <w:rsid w:val="00E14E6A"/>
    <w:rsid w:val="00E15FC4"/>
    <w:rsid w:val="00E164A7"/>
    <w:rsid w:val="00E21AFB"/>
    <w:rsid w:val="00E23832"/>
    <w:rsid w:val="00E24943"/>
    <w:rsid w:val="00E26AF2"/>
    <w:rsid w:val="00E270A1"/>
    <w:rsid w:val="00E2748B"/>
    <w:rsid w:val="00E27599"/>
    <w:rsid w:val="00E27B99"/>
    <w:rsid w:val="00E319C2"/>
    <w:rsid w:val="00E31CCA"/>
    <w:rsid w:val="00E33C9E"/>
    <w:rsid w:val="00E3447F"/>
    <w:rsid w:val="00E352E8"/>
    <w:rsid w:val="00E35BFA"/>
    <w:rsid w:val="00E36B39"/>
    <w:rsid w:val="00E36FB7"/>
    <w:rsid w:val="00E37C66"/>
    <w:rsid w:val="00E37F7C"/>
    <w:rsid w:val="00E40A22"/>
    <w:rsid w:val="00E41E7B"/>
    <w:rsid w:val="00E42B7F"/>
    <w:rsid w:val="00E4431D"/>
    <w:rsid w:val="00E4473E"/>
    <w:rsid w:val="00E44C0F"/>
    <w:rsid w:val="00E44EE6"/>
    <w:rsid w:val="00E4521E"/>
    <w:rsid w:val="00E5007C"/>
    <w:rsid w:val="00E50971"/>
    <w:rsid w:val="00E51120"/>
    <w:rsid w:val="00E52378"/>
    <w:rsid w:val="00E52A55"/>
    <w:rsid w:val="00E5304D"/>
    <w:rsid w:val="00E55481"/>
    <w:rsid w:val="00E561D3"/>
    <w:rsid w:val="00E56ECE"/>
    <w:rsid w:val="00E62E3C"/>
    <w:rsid w:val="00E65F05"/>
    <w:rsid w:val="00E6731C"/>
    <w:rsid w:val="00E716C2"/>
    <w:rsid w:val="00E72014"/>
    <w:rsid w:val="00E75C8C"/>
    <w:rsid w:val="00E762F6"/>
    <w:rsid w:val="00E766DA"/>
    <w:rsid w:val="00E8104F"/>
    <w:rsid w:val="00E813B5"/>
    <w:rsid w:val="00E81636"/>
    <w:rsid w:val="00E826DF"/>
    <w:rsid w:val="00E826E7"/>
    <w:rsid w:val="00E835D5"/>
    <w:rsid w:val="00E837A4"/>
    <w:rsid w:val="00E85BCE"/>
    <w:rsid w:val="00E90958"/>
    <w:rsid w:val="00E92FE6"/>
    <w:rsid w:val="00E93B21"/>
    <w:rsid w:val="00E94676"/>
    <w:rsid w:val="00E9764B"/>
    <w:rsid w:val="00EA0A2C"/>
    <w:rsid w:val="00EA29D1"/>
    <w:rsid w:val="00EA2CEE"/>
    <w:rsid w:val="00EA4566"/>
    <w:rsid w:val="00EA4615"/>
    <w:rsid w:val="00EA5AC2"/>
    <w:rsid w:val="00EA6C99"/>
    <w:rsid w:val="00EB00A2"/>
    <w:rsid w:val="00EB173F"/>
    <w:rsid w:val="00EB1E57"/>
    <w:rsid w:val="00EB2378"/>
    <w:rsid w:val="00EB30A4"/>
    <w:rsid w:val="00EB3872"/>
    <w:rsid w:val="00EB48A0"/>
    <w:rsid w:val="00EB6088"/>
    <w:rsid w:val="00EB7C45"/>
    <w:rsid w:val="00EC05DF"/>
    <w:rsid w:val="00EC0BAE"/>
    <w:rsid w:val="00EC2985"/>
    <w:rsid w:val="00EC2C6C"/>
    <w:rsid w:val="00EC48EF"/>
    <w:rsid w:val="00EC4B86"/>
    <w:rsid w:val="00EC60CB"/>
    <w:rsid w:val="00EC61B2"/>
    <w:rsid w:val="00EC77BB"/>
    <w:rsid w:val="00ED0FB0"/>
    <w:rsid w:val="00ED106A"/>
    <w:rsid w:val="00ED2468"/>
    <w:rsid w:val="00ED3016"/>
    <w:rsid w:val="00ED36A1"/>
    <w:rsid w:val="00ED38AD"/>
    <w:rsid w:val="00ED52E9"/>
    <w:rsid w:val="00ED550D"/>
    <w:rsid w:val="00ED67BC"/>
    <w:rsid w:val="00ED70AC"/>
    <w:rsid w:val="00ED71CB"/>
    <w:rsid w:val="00EE192F"/>
    <w:rsid w:val="00EE2E2C"/>
    <w:rsid w:val="00EE2EE1"/>
    <w:rsid w:val="00EE51E5"/>
    <w:rsid w:val="00EE63E4"/>
    <w:rsid w:val="00EF0493"/>
    <w:rsid w:val="00EF0EE4"/>
    <w:rsid w:val="00EF24EE"/>
    <w:rsid w:val="00EF3084"/>
    <w:rsid w:val="00EF4D2C"/>
    <w:rsid w:val="00EF4DD6"/>
    <w:rsid w:val="00EF4EC0"/>
    <w:rsid w:val="00EF54B6"/>
    <w:rsid w:val="00EF631B"/>
    <w:rsid w:val="00F000A2"/>
    <w:rsid w:val="00F0159C"/>
    <w:rsid w:val="00F0227A"/>
    <w:rsid w:val="00F033DC"/>
    <w:rsid w:val="00F0589C"/>
    <w:rsid w:val="00F06A48"/>
    <w:rsid w:val="00F06C16"/>
    <w:rsid w:val="00F0738D"/>
    <w:rsid w:val="00F07735"/>
    <w:rsid w:val="00F106E8"/>
    <w:rsid w:val="00F11F7F"/>
    <w:rsid w:val="00F1208A"/>
    <w:rsid w:val="00F12A65"/>
    <w:rsid w:val="00F13252"/>
    <w:rsid w:val="00F1341D"/>
    <w:rsid w:val="00F13E9E"/>
    <w:rsid w:val="00F14D80"/>
    <w:rsid w:val="00F15545"/>
    <w:rsid w:val="00F20A5D"/>
    <w:rsid w:val="00F20EAC"/>
    <w:rsid w:val="00F21C65"/>
    <w:rsid w:val="00F22B7D"/>
    <w:rsid w:val="00F22D2B"/>
    <w:rsid w:val="00F23673"/>
    <w:rsid w:val="00F2385A"/>
    <w:rsid w:val="00F245E1"/>
    <w:rsid w:val="00F25C1E"/>
    <w:rsid w:val="00F260EB"/>
    <w:rsid w:val="00F269B4"/>
    <w:rsid w:val="00F26F5B"/>
    <w:rsid w:val="00F27A86"/>
    <w:rsid w:val="00F3130E"/>
    <w:rsid w:val="00F3169B"/>
    <w:rsid w:val="00F32551"/>
    <w:rsid w:val="00F3339A"/>
    <w:rsid w:val="00F35F1C"/>
    <w:rsid w:val="00F36B2A"/>
    <w:rsid w:val="00F3775D"/>
    <w:rsid w:val="00F41566"/>
    <w:rsid w:val="00F41E6F"/>
    <w:rsid w:val="00F44D91"/>
    <w:rsid w:val="00F45D7B"/>
    <w:rsid w:val="00F45DDE"/>
    <w:rsid w:val="00F46038"/>
    <w:rsid w:val="00F46E1B"/>
    <w:rsid w:val="00F503C2"/>
    <w:rsid w:val="00F518C7"/>
    <w:rsid w:val="00F53BCA"/>
    <w:rsid w:val="00F53E43"/>
    <w:rsid w:val="00F55132"/>
    <w:rsid w:val="00F5545C"/>
    <w:rsid w:val="00F56114"/>
    <w:rsid w:val="00F5626E"/>
    <w:rsid w:val="00F56E7B"/>
    <w:rsid w:val="00F56EBE"/>
    <w:rsid w:val="00F61FDE"/>
    <w:rsid w:val="00F625DC"/>
    <w:rsid w:val="00F62640"/>
    <w:rsid w:val="00F62873"/>
    <w:rsid w:val="00F65B3C"/>
    <w:rsid w:val="00F66247"/>
    <w:rsid w:val="00F670F5"/>
    <w:rsid w:val="00F676AC"/>
    <w:rsid w:val="00F7040F"/>
    <w:rsid w:val="00F70F4D"/>
    <w:rsid w:val="00F7550A"/>
    <w:rsid w:val="00F800E2"/>
    <w:rsid w:val="00F80EEC"/>
    <w:rsid w:val="00F810AD"/>
    <w:rsid w:val="00F8179D"/>
    <w:rsid w:val="00F82185"/>
    <w:rsid w:val="00F83CE4"/>
    <w:rsid w:val="00F84E3F"/>
    <w:rsid w:val="00F8503A"/>
    <w:rsid w:val="00F87052"/>
    <w:rsid w:val="00F87543"/>
    <w:rsid w:val="00F91006"/>
    <w:rsid w:val="00F917FF"/>
    <w:rsid w:val="00F91DE9"/>
    <w:rsid w:val="00F92101"/>
    <w:rsid w:val="00F92490"/>
    <w:rsid w:val="00F93052"/>
    <w:rsid w:val="00F935A9"/>
    <w:rsid w:val="00F957AD"/>
    <w:rsid w:val="00F95B00"/>
    <w:rsid w:val="00F96DF4"/>
    <w:rsid w:val="00FA00C5"/>
    <w:rsid w:val="00FA0328"/>
    <w:rsid w:val="00FA05B0"/>
    <w:rsid w:val="00FA0B31"/>
    <w:rsid w:val="00FA137C"/>
    <w:rsid w:val="00FA2706"/>
    <w:rsid w:val="00FA2968"/>
    <w:rsid w:val="00FA3021"/>
    <w:rsid w:val="00FA3D30"/>
    <w:rsid w:val="00FA3D3E"/>
    <w:rsid w:val="00FA5C36"/>
    <w:rsid w:val="00FA626D"/>
    <w:rsid w:val="00FA6620"/>
    <w:rsid w:val="00FA6E74"/>
    <w:rsid w:val="00FA7281"/>
    <w:rsid w:val="00FA7B28"/>
    <w:rsid w:val="00FB0C6A"/>
    <w:rsid w:val="00FB1551"/>
    <w:rsid w:val="00FB2416"/>
    <w:rsid w:val="00FB2774"/>
    <w:rsid w:val="00FB2945"/>
    <w:rsid w:val="00FB3867"/>
    <w:rsid w:val="00FB5ACC"/>
    <w:rsid w:val="00FB7EBD"/>
    <w:rsid w:val="00FC0D78"/>
    <w:rsid w:val="00FC1045"/>
    <w:rsid w:val="00FC17DE"/>
    <w:rsid w:val="00FC206B"/>
    <w:rsid w:val="00FC3CBA"/>
    <w:rsid w:val="00FC7A01"/>
    <w:rsid w:val="00FD05D0"/>
    <w:rsid w:val="00FD0B28"/>
    <w:rsid w:val="00FD0C62"/>
    <w:rsid w:val="00FD174C"/>
    <w:rsid w:val="00FD5024"/>
    <w:rsid w:val="00FD51FD"/>
    <w:rsid w:val="00FD6257"/>
    <w:rsid w:val="00FE0D31"/>
    <w:rsid w:val="00FE41EE"/>
    <w:rsid w:val="00FE4BB6"/>
    <w:rsid w:val="00FE6730"/>
    <w:rsid w:val="00FE6731"/>
    <w:rsid w:val="00FE6FC2"/>
    <w:rsid w:val="00FE7DD8"/>
    <w:rsid w:val="00FF05C0"/>
    <w:rsid w:val="00FF1DA2"/>
    <w:rsid w:val="00FF1E52"/>
    <w:rsid w:val="00FF2727"/>
    <w:rsid w:val="00FF332E"/>
    <w:rsid w:val="00FF6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9FE74"/>
  <w15:chartTrackingRefBased/>
  <w15:docId w15:val="{16EAD785-C233-420F-AC30-F2BEFF9D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5DB"/>
  </w:style>
  <w:style w:type="paragraph" w:styleId="1">
    <w:name w:val="heading 1"/>
    <w:basedOn w:val="a"/>
    <w:next w:val="a"/>
    <w:link w:val="10"/>
    <w:qFormat/>
    <w:rsid w:val="008765DB"/>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uiPriority w:val="99"/>
    <w:qFormat/>
    <w:rsid w:val="008765DB"/>
    <w:pPr>
      <w:keepNext/>
      <w:ind w:left="709"/>
      <w:outlineLvl w:val="1"/>
    </w:pPr>
    <w:rPr>
      <w:sz w:val="28"/>
      <w:lang w:val="x-none" w:eastAsia="x-none"/>
    </w:rPr>
  </w:style>
  <w:style w:type="paragraph" w:styleId="3">
    <w:name w:val="heading 3"/>
    <w:basedOn w:val="a"/>
    <w:next w:val="a"/>
    <w:link w:val="30"/>
    <w:qFormat/>
    <w:rsid w:val="0084457F"/>
    <w:pPr>
      <w:keepNext/>
      <w:keepLines/>
      <w:numPr>
        <w:numId w:val="1"/>
      </w:numPr>
      <w:spacing w:before="200"/>
      <w:jc w:val="both"/>
      <w:outlineLvl w:val="2"/>
    </w:pPr>
    <w:rPr>
      <w:b/>
      <w:bCs/>
      <w:sz w:val="28"/>
      <w:szCs w:val="28"/>
      <w:lang w:val="x-none" w:eastAsia="en-US"/>
    </w:rPr>
  </w:style>
  <w:style w:type="paragraph" w:styleId="4">
    <w:name w:val="heading 4"/>
    <w:basedOn w:val="a"/>
    <w:next w:val="a"/>
    <w:link w:val="40"/>
    <w:qFormat/>
    <w:rsid w:val="0084457F"/>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84457F"/>
    <w:pPr>
      <w:keepNext/>
      <w:keepLines/>
      <w:spacing w:before="200"/>
      <w:outlineLvl w:val="4"/>
    </w:pPr>
    <w:rPr>
      <w:rFonts w:ascii="Cambria" w:hAnsi="Cambria"/>
      <w:color w:val="243F6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4457F"/>
    <w:rPr>
      <w:rFonts w:ascii="AG Souvenir" w:hAnsi="AG Souvenir"/>
      <w:b/>
      <w:spacing w:val="38"/>
      <w:sz w:val="28"/>
    </w:rPr>
  </w:style>
  <w:style w:type="character" w:customStyle="1" w:styleId="20">
    <w:name w:val="Заголовок 2 Знак"/>
    <w:link w:val="2"/>
    <w:uiPriority w:val="99"/>
    <w:rsid w:val="0084457F"/>
    <w:rPr>
      <w:sz w:val="28"/>
    </w:rPr>
  </w:style>
  <w:style w:type="character" w:customStyle="1" w:styleId="30">
    <w:name w:val="Заголовок 3 Знак"/>
    <w:link w:val="3"/>
    <w:semiHidden/>
    <w:rsid w:val="0084457F"/>
    <w:rPr>
      <w:b/>
      <w:bCs/>
      <w:sz w:val="28"/>
      <w:szCs w:val="28"/>
      <w:lang w:eastAsia="en-US"/>
    </w:rPr>
  </w:style>
  <w:style w:type="character" w:customStyle="1" w:styleId="40">
    <w:name w:val="Заголовок 4 Знак"/>
    <w:link w:val="4"/>
    <w:semiHidden/>
    <w:rsid w:val="0084457F"/>
    <w:rPr>
      <w:rFonts w:ascii="Calibri" w:eastAsia="Times New Roman" w:hAnsi="Calibri" w:cs="Times New Roman"/>
      <w:b/>
      <w:bCs/>
      <w:sz w:val="28"/>
      <w:szCs w:val="28"/>
    </w:rPr>
  </w:style>
  <w:style w:type="character" w:customStyle="1" w:styleId="50">
    <w:name w:val="Заголовок 5 Знак"/>
    <w:link w:val="5"/>
    <w:semiHidden/>
    <w:rsid w:val="0084457F"/>
    <w:rPr>
      <w:rFonts w:ascii="Cambria" w:hAnsi="Cambria"/>
      <w:color w:val="243F60"/>
    </w:rPr>
  </w:style>
  <w:style w:type="paragraph" w:styleId="a3">
    <w:name w:val="Body Text"/>
    <w:basedOn w:val="a"/>
    <w:link w:val="a4"/>
    <w:rsid w:val="008765DB"/>
    <w:rPr>
      <w:sz w:val="28"/>
      <w:lang w:val="x-none" w:eastAsia="x-none"/>
    </w:rPr>
  </w:style>
  <w:style w:type="character" w:customStyle="1" w:styleId="a4">
    <w:name w:val="Основной текст Знак"/>
    <w:link w:val="a3"/>
    <w:rsid w:val="0084457F"/>
    <w:rPr>
      <w:sz w:val="28"/>
    </w:rPr>
  </w:style>
  <w:style w:type="paragraph" w:styleId="a5">
    <w:name w:val="Body Text Indent"/>
    <w:basedOn w:val="a"/>
    <w:link w:val="a6"/>
    <w:rsid w:val="008765DB"/>
    <w:pPr>
      <w:ind w:firstLine="709"/>
      <w:jc w:val="both"/>
    </w:pPr>
    <w:rPr>
      <w:sz w:val="28"/>
      <w:lang w:val="x-none" w:eastAsia="x-none"/>
    </w:rPr>
  </w:style>
  <w:style w:type="character" w:customStyle="1" w:styleId="a6">
    <w:name w:val="Основной текст с отступом Знак"/>
    <w:link w:val="a5"/>
    <w:rsid w:val="0084457F"/>
    <w:rPr>
      <w:sz w:val="28"/>
    </w:rPr>
  </w:style>
  <w:style w:type="paragraph" w:customStyle="1" w:styleId="Postan">
    <w:name w:val="Postan"/>
    <w:basedOn w:val="a"/>
    <w:rsid w:val="008765DB"/>
    <w:pPr>
      <w:jc w:val="center"/>
    </w:pPr>
    <w:rPr>
      <w:sz w:val="28"/>
    </w:rPr>
  </w:style>
  <w:style w:type="paragraph" w:styleId="a7">
    <w:name w:val="footer"/>
    <w:basedOn w:val="a"/>
    <w:link w:val="a8"/>
    <w:uiPriority w:val="99"/>
    <w:rsid w:val="008765DB"/>
    <w:pPr>
      <w:tabs>
        <w:tab w:val="center" w:pos="4153"/>
        <w:tab w:val="right" w:pos="8306"/>
      </w:tabs>
    </w:pPr>
  </w:style>
  <w:style w:type="character" w:customStyle="1" w:styleId="a8">
    <w:name w:val="Нижний колонтитул Знак"/>
    <w:link w:val="a7"/>
    <w:uiPriority w:val="99"/>
    <w:rsid w:val="0084457F"/>
  </w:style>
  <w:style w:type="paragraph" w:styleId="a9">
    <w:name w:val="header"/>
    <w:basedOn w:val="a"/>
    <w:link w:val="aa"/>
    <w:rsid w:val="008765DB"/>
    <w:pPr>
      <w:tabs>
        <w:tab w:val="center" w:pos="4153"/>
        <w:tab w:val="right" w:pos="8306"/>
      </w:tabs>
    </w:pPr>
  </w:style>
  <w:style w:type="character" w:customStyle="1" w:styleId="aa">
    <w:name w:val="Верхний колонтитул Знак"/>
    <w:link w:val="a9"/>
    <w:rsid w:val="0084457F"/>
  </w:style>
  <w:style w:type="character" w:styleId="ab">
    <w:name w:val="page number"/>
    <w:basedOn w:val="a0"/>
    <w:rsid w:val="008765DB"/>
  </w:style>
  <w:style w:type="character" w:styleId="ac">
    <w:name w:val="Hyperlink"/>
    <w:uiPriority w:val="99"/>
    <w:unhideWhenUsed/>
    <w:rsid w:val="0084457F"/>
    <w:rPr>
      <w:color w:val="0000FF"/>
      <w:u w:val="single"/>
    </w:rPr>
  </w:style>
  <w:style w:type="character" w:styleId="ad">
    <w:name w:val="FollowedHyperlink"/>
    <w:uiPriority w:val="99"/>
    <w:unhideWhenUsed/>
    <w:rsid w:val="0084457F"/>
    <w:rPr>
      <w:color w:val="800080"/>
      <w:u w:val="single"/>
    </w:rPr>
  </w:style>
  <w:style w:type="paragraph" w:styleId="HTML">
    <w:name w:val="HTML Preformatted"/>
    <w:basedOn w:val="a"/>
    <w:link w:val="HTML0"/>
    <w:unhideWhenUsed/>
    <w:rsid w:val="0084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lang w:val="x-none" w:eastAsia="x-none"/>
    </w:rPr>
  </w:style>
  <w:style w:type="character" w:customStyle="1" w:styleId="HTML0">
    <w:name w:val="Стандартный HTML Знак"/>
    <w:link w:val="HTML"/>
    <w:rsid w:val="0084457F"/>
    <w:rPr>
      <w:rFonts w:ascii="Courier New" w:hAnsi="Courier New" w:cs="Courier New"/>
    </w:rPr>
  </w:style>
  <w:style w:type="character" w:customStyle="1" w:styleId="ae">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
    <w:locked/>
    <w:rsid w:val="0084457F"/>
  </w:style>
  <w:style w:type="paragraph" w:styleId="af">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e"/>
    <w:unhideWhenUsed/>
    <w:rsid w:val="0084457F"/>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84457F"/>
  </w:style>
  <w:style w:type="paragraph" w:styleId="31">
    <w:name w:val="Body Text Indent 3"/>
    <w:basedOn w:val="a"/>
    <w:link w:val="32"/>
    <w:unhideWhenUsed/>
    <w:rsid w:val="0084457F"/>
    <w:pPr>
      <w:spacing w:after="120"/>
      <w:ind w:left="283"/>
    </w:pPr>
    <w:rPr>
      <w:rFonts w:ascii="Calibri" w:hAnsi="Calibri"/>
      <w:sz w:val="16"/>
      <w:szCs w:val="16"/>
      <w:lang w:val="x-none" w:eastAsia="x-none"/>
    </w:rPr>
  </w:style>
  <w:style w:type="character" w:customStyle="1" w:styleId="32">
    <w:name w:val="Основной текст с отступом 3 Знак"/>
    <w:link w:val="31"/>
    <w:rsid w:val="0084457F"/>
    <w:rPr>
      <w:rFonts w:ascii="Calibri" w:hAnsi="Calibri"/>
      <w:sz w:val="16"/>
      <w:szCs w:val="16"/>
      <w:lang w:val="x-none"/>
    </w:rPr>
  </w:style>
  <w:style w:type="paragraph" w:styleId="af0">
    <w:name w:val="Balloon Text"/>
    <w:basedOn w:val="a"/>
    <w:link w:val="af1"/>
    <w:uiPriority w:val="99"/>
    <w:unhideWhenUsed/>
    <w:rsid w:val="0084457F"/>
    <w:rPr>
      <w:rFonts w:ascii="Tahoma" w:eastAsia="Calibri" w:hAnsi="Tahoma"/>
      <w:sz w:val="16"/>
      <w:szCs w:val="16"/>
      <w:lang w:val="x-none" w:eastAsia="x-none"/>
    </w:rPr>
  </w:style>
  <w:style w:type="character" w:customStyle="1" w:styleId="af1">
    <w:name w:val="Текст выноски Знак"/>
    <w:link w:val="af0"/>
    <w:uiPriority w:val="99"/>
    <w:rsid w:val="0084457F"/>
    <w:rPr>
      <w:rFonts w:ascii="Tahoma" w:eastAsia="Calibri" w:hAnsi="Tahoma"/>
      <w:sz w:val="16"/>
      <w:szCs w:val="16"/>
      <w:lang w:val="x-none" w:eastAsia="x-none"/>
    </w:rPr>
  </w:style>
  <w:style w:type="paragraph" w:styleId="af2">
    <w:name w:val="List Paragraph"/>
    <w:basedOn w:val="a"/>
    <w:link w:val="af3"/>
    <w:uiPriority w:val="34"/>
    <w:qFormat/>
    <w:rsid w:val="0084457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84457F"/>
    <w:pPr>
      <w:widowControl w:val="0"/>
      <w:autoSpaceDE w:val="0"/>
      <w:autoSpaceDN w:val="0"/>
      <w:adjustRightInd w:val="0"/>
    </w:pPr>
    <w:rPr>
      <w:rFonts w:ascii="Calibri" w:hAnsi="Calibri" w:cs="Calibri"/>
      <w:sz w:val="22"/>
      <w:szCs w:val="22"/>
    </w:rPr>
  </w:style>
  <w:style w:type="paragraph" w:customStyle="1" w:styleId="ConsPlusNonformat">
    <w:name w:val="ConsPlusNonformat"/>
    <w:rsid w:val="0084457F"/>
    <w:pPr>
      <w:widowControl w:val="0"/>
      <w:autoSpaceDE w:val="0"/>
      <w:autoSpaceDN w:val="0"/>
      <w:adjustRightInd w:val="0"/>
    </w:pPr>
    <w:rPr>
      <w:rFonts w:ascii="Courier New" w:hAnsi="Courier New" w:cs="Courier New"/>
    </w:rPr>
  </w:style>
  <w:style w:type="paragraph" w:customStyle="1" w:styleId="ConsPlusCell">
    <w:name w:val="ConsPlusCell"/>
    <w:uiPriority w:val="99"/>
    <w:rsid w:val="0084457F"/>
    <w:pPr>
      <w:widowControl w:val="0"/>
      <w:autoSpaceDE w:val="0"/>
      <w:autoSpaceDN w:val="0"/>
      <w:adjustRightInd w:val="0"/>
    </w:pPr>
    <w:rPr>
      <w:rFonts w:ascii="Calibri" w:hAnsi="Calibri" w:cs="Calibri"/>
      <w:sz w:val="22"/>
      <w:szCs w:val="22"/>
    </w:rPr>
  </w:style>
  <w:style w:type="paragraph" w:customStyle="1" w:styleId="12">
    <w:name w:val="Знак1"/>
    <w:basedOn w:val="a"/>
    <w:rsid w:val="0084457F"/>
    <w:pPr>
      <w:spacing w:before="100" w:beforeAutospacing="1" w:after="100" w:afterAutospacing="1"/>
    </w:pPr>
    <w:rPr>
      <w:rFonts w:ascii="Tahoma" w:hAnsi="Tahoma"/>
      <w:lang w:val="en-US" w:eastAsia="en-US"/>
    </w:rPr>
  </w:style>
  <w:style w:type="paragraph" w:customStyle="1" w:styleId="af4">
    <w:name w:val="Нормальный (таблица)"/>
    <w:basedOn w:val="a"/>
    <w:next w:val="a"/>
    <w:uiPriority w:val="99"/>
    <w:rsid w:val="0084457F"/>
    <w:pPr>
      <w:widowControl w:val="0"/>
      <w:autoSpaceDE w:val="0"/>
      <w:autoSpaceDN w:val="0"/>
      <w:adjustRightInd w:val="0"/>
      <w:jc w:val="both"/>
    </w:pPr>
    <w:rPr>
      <w:rFonts w:ascii="Arial" w:hAnsi="Arial" w:cs="Arial"/>
      <w:sz w:val="24"/>
      <w:szCs w:val="24"/>
    </w:rPr>
  </w:style>
  <w:style w:type="paragraph" w:customStyle="1" w:styleId="af5">
    <w:name w:val="Отчетный"/>
    <w:basedOn w:val="a"/>
    <w:uiPriority w:val="99"/>
    <w:rsid w:val="0084457F"/>
    <w:pPr>
      <w:spacing w:after="120" w:line="360" w:lineRule="auto"/>
      <w:ind w:firstLine="720"/>
      <w:jc w:val="both"/>
    </w:pPr>
    <w:rPr>
      <w:rFonts w:eastAsia="Calibri"/>
      <w:sz w:val="26"/>
    </w:rPr>
  </w:style>
  <w:style w:type="paragraph" w:customStyle="1" w:styleId="13">
    <w:name w:val="Абзац списка1"/>
    <w:basedOn w:val="a"/>
    <w:qFormat/>
    <w:rsid w:val="0084457F"/>
    <w:pPr>
      <w:ind w:left="720" w:firstLine="709"/>
      <w:contextualSpacing/>
      <w:jc w:val="both"/>
    </w:pPr>
    <w:rPr>
      <w:sz w:val="28"/>
      <w:szCs w:val="28"/>
      <w:lang w:eastAsia="en-US"/>
    </w:rPr>
  </w:style>
  <w:style w:type="paragraph" w:customStyle="1" w:styleId="af6">
    <w:name w:val="Знак"/>
    <w:basedOn w:val="a"/>
    <w:rsid w:val="0084457F"/>
    <w:pPr>
      <w:spacing w:before="100" w:beforeAutospacing="1" w:after="100" w:afterAutospacing="1"/>
    </w:pPr>
    <w:rPr>
      <w:rFonts w:ascii="Tahoma" w:hAnsi="Tahoma" w:cs="Tahoma"/>
      <w:lang w:val="en-US" w:eastAsia="en-US"/>
    </w:rPr>
  </w:style>
  <w:style w:type="paragraph" w:customStyle="1" w:styleId="14">
    <w:name w:val="Стиль1"/>
    <w:basedOn w:val="2"/>
    <w:qFormat/>
    <w:rsid w:val="0084457F"/>
    <w:pPr>
      <w:keepLines/>
      <w:ind w:left="0"/>
      <w:jc w:val="center"/>
    </w:pPr>
    <w:rPr>
      <w:bCs/>
      <w:szCs w:val="26"/>
      <w:lang w:eastAsia="en-US"/>
    </w:rPr>
  </w:style>
  <w:style w:type="paragraph" w:customStyle="1" w:styleId="ConsPlusTitle">
    <w:name w:val="ConsPlusTitle"/>
    <w:rsid w:val="0084457F"/>
    <w:pPr>
      <w:widowControl w:val="0"/>
      <w:autoSpaceDE w:val="0"/>
      <w:autoSpaceDN w:val="0"/>
      <w:adjustRightInd w:val="0"/>
    </w:pPr>
    <w:rPr>
      <w:b/>
      <w:bCs/>
      <w:sz w:val="28"/>
      <w:szCs w:val="28"/>
    </w:rPr>
  </w:style>
  <w:style w:type="paragraph" w:customStyle="1" w:styleId="140">
    <w:name w:val="Обычный + 14 пт"/>
    <w:aliases w:val="Первая строка:  1,25 см,Справа:  -0 см,Междустр.интервал: ..."/>
    <w:basedOn w:val="a5"/>
    <w:rsid w:val="0084457F"/>
    <w:pPr>
      <w:ind w:firstLine="601"/>
    </w:pPr>
    <w:rPr>
      <w:szCs w:val="28"/>
    </w:rPr>
  </w:style>
  <w:style w:type="paragraph" w:customStyle="1" w:styleId="21">
    <w:name w:val="Знак2"/>
    <w:basedOn w:val="a"/>
    <w:rsid w:val="0084457F"/>
    <w:pPr>
      <w:spacing w:before="100" w:beforeAutospacing="1" w:after="100" w:afterAutospacing="1"/>
    </w:pPr>
    <w:rPr>
      <w:rFonts w:ascii="Tahoma" w:hAnsi="Tahoma" w:cs="Tahoma"/>
      <w:lang w:val="en-US" w:eastAsia="en-US"/>
    </w:rPr>
  </w:style>
  <w:style w:type="paragraph" w:customStyle="1" w:styleId="33">
    <w:name w:val="Знак3"/>
    <w:basedOn w:val="a"/>
    <w:rsid w:val="0084457F"/>
    <w:pPr>
      <w:spacing w:before="100" w:beforeAutospacing="1" w:after="100" w:afterAutospacing="1"/>
    </w:pPr>
    <w:rPr>
      <w:rFonts w:ascii="Tahoma" w:hAnsi="Tahoma" w:cs="Tahoma"/>
      <w:lang w:val="en-US" w:eastAsia="en-US"/>
    </w:rPr>
  </w:style>
  <w:style w:type="paragraph" w:customStyle="1" w:styleId="Standard">
    <w:name w:val="Standard"/>
    <w:rsid w:val="0084457F"/>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84457F"/>
    <w:pPr>
      <w:jc w:val="right"/>
    </w:pPr>
    <w:rPr>
      <w:sz w:val="24"/>
      <w:szCs w:val="24"/>
    </w:rPr>
  </w:style>
  <w:style w:type="character" w:customStyle="1" w:styleId="af7">
    <w:name w:val="Гипертекстовая ссылка"/>
    <w:uiPriority w:val="99"/>
    <w:rsid w:val="0084457F"/>
    <w:rPr>
      <w:b w:val="0"/>
      <w:bCs w:val="0"/>
      <w:color w:val="106BBE"/>
      <w:sz w:val="26"/>
      <w:szCs w:val="26"/>
    </w:rPr>
  </w:style>
  <w:style w:type="character" w:customStyle="1" w:styleId="textdefault">
    <w:name w:val="text_default"/>
    <w:rsid w:val="0084457F"/>
    <w:rPr>
      <w:rFonts w:ascii="Verdana" w:hAnsi="Verdana" w:hint="default"/>
      <w:color w:val="5E6466"/>
      <w:sz w:val="18"/>
      <w:szCs w:val="18"/>
    </w:rPr>
  </w:style>
  <w:style w:type="character" w:customStyle="1" w:styleId="100">
    <w:name w:val="Знак Знак10"/>
    <w:locked/>
    <w:rsid w:val="0084457F"/>
    <w:rPr>
      <w:b/>
      <w:bCs/>
      <w:sz w:val="28"/>
      <w:szCs w:val="28"/>
      <w:lang w:val="ru-RU" w:eastAsia="en-US" w:bidi="ar-SA"/>
    </w:rPr>
  </w:style>
  <w:style w:type="character" w:customStyle="1" w:styleId="9">
    <w:name w:val="Знак Знак9"/>
    <w:locked/>
    <w:rsid w:val="0084457F"/>
    <w:rPr>
      <w:bCs/>
      <w:sz w:val="28"/>
      <w:szCs w:val="26"/>
      <w:lang w:val="ru-RU" w:eastAsia="en-US" w:bidi="ar-SA"/>
    </w:rPr>
  </w:style>
  <w:style w:type="character" w:customStyle="1" w:styleId="8">
    <w:name w:val="Знак Знак8"/>
    <w:locked/>
    <w:rsid w:val="0084457F"/>
    <w:rPr>
      <w:b/>
      <w:bCs/>
      <w:sz w:val="28"/>
      <w:szCs w:val="28"/>
      <w:lang w:val="ru-RU" w:eastAsia="en-US" w:bidi="ar-SA"/>
    </w:rPr>
  </w:style>
  <w:style w:type="character" w:customStyle="1" w:styleId="apple-converted-space">
    <w:name w:val="apple-converted-space"/>
    <w:rsid w:val="0084457F"/>
    <w:rPr>
      <w:rFonts w:ascii="Times New Roman" w:hAnsi="Times New Roman" w:cs="Times New Roman" w:hint="default"/>
    </w:rPr>
  </w:style>
  <w:style w:type="character" w:customStyle="1" w:styleId="BodyTextIndent3Char">
    <w:name w:val="Body Text Indent 3 Char"/>
    <w:locked/>
    <w:rsid w:val="0084457F"/>
    <w:rPr>
      <w:rFonts w:ascii="Calibri" w:hAnsi="Calibri" w:cs="Calibri" w:hint="default"/>
      <w:sz w:val="16"/>
      <w:lang w:val="x-none" w:eastAsia="ru-RU"/>
    </w:rPr>
  </w:style>
  <w:style w:type="character" w:customStyle="1" w:styleId="af8">
    <w:name w:val="Знак Знак"/>
    <w:locked/>
    <w:rsid w:val="0084457F"/>
    <w:rPr>
      <w:rFonts w:ascii="Times New Roman" w:hAnsi="Times New Roman" w:cs="Times New Roman" w:hint="default"/>
      <w:lang w:val="ru-RU" w:eastAsia="ru-RU" w:bidi="ar-SA"/>
    </w:rPr>
  </w:style>
  <w:style w:type="character" w:customStyle="1" w:styleId="110">
    <w:name w:val="Знак Знак11"/>
    <w:locked/>
    <w:rsid w:val="0084457F"/>
    <w:rPr>
      <w:b/>
      <w:bCs/>
      <w:sz w:val="28"/>
      <w:szCs w:val="28"/>
      <w:lang w:val="ru-RU" w:eastAsia="en-US" w:bidi="ar-SA"/>
    </w:rPr>
  </w:style>
  <w:style w:type="character" w:customStyle="1" w:styleId="BodyTextIndent3Char1">
    <w:name w:val="Body Text Indent 3 Char1"/>
    <w:rsid w:val="0084457F"/>
    <w:rPr>
      <w:sz w:val="16"/>
      <w:szCs w:val="16"/>
    </w:rPr>
  </w:style>
  <w:style w:type="character" w:customStyle="1" w:styleId="Heading1Char">
    <w:name w:val="Heading 1 Char"/>
    <w:locked/>
    <w:rsid w:val="0084457F"/>
    <w:rPr>
      <w:rFonts w:ascii="Calibri" w:eastAsia="Calibri" w:hAnsi="Calibri" w:cs="Calibri" w:hint="default"/>
      <w:b/>
      <w:bCs/>
      <w:sz w:val="28"/>
      <w:szCs w:val="28"/>
      <w:lang w:val="ru-RU" w:eastAsia="en-US" w:bidi="ar-SA"/>
    </w:rPr>
  </w:style>
  <w:style w:type="character" w:customStyle="1" w:styleId="Heading2Char">
    <w:name w:val="Heading 2 Char"/>
    <w:locked/>
    <w:rsid w:val="0084457F"/>
    <w:rPr>
      <w:rFonts w:ascii="Calibri" w:eastAsia="Calibri" w:hAnsi="Calibri" w:cs="Calibri" w:hint="default"/>
      <w:bCs/>
      <w:sz w:val="28"/>
      <w:szCs w:val="26"/>
      <w:lang w:val="ru-RU" w:eastAsia="en-US" w:bidi="ar-SA"/>
    </w:rPr>
  </w:style>
  <w:style w:type="character" w:customStyle="1" w:styleId="Heading3Char">
    <w:name w:val="Heading 3 Char"/>
    <w:locked/>
    <w:rsid w:val="0084457F"/>
    <w:rPr>
      <w:rFonts w:ascii="Calibri" w:eastAsia="Calibri" w:hAnsi="Calibri" w:cs="Calibri" w:hint="default"/>
      <w:b/>
      <w:bCs/>
      <w:sz w:val="28"/>
      <w:szCs w:val="28"/>
      <w:lang w:val="ru-RU" w:eastAsia="en-US" w:bidi="ar-SA"/>
    </w:rPr>
  </w:style>
  <w:style w:type="character" w:customStyle="1" w:styleId="Heading4Char">
    <w:name w:val="Heading 4 Char"/>
    <w:locked/>
    <w:rsid w:val="0084457F"/>
    <w:rPr>
      <w:rFonts w:ascii="Calibri" w:eastAsia="Calibri" w:hAnsi="Calibri" w:cs="Calibri" w:hint="default"/>
      <w:bCs/>
      <w:iCs/>
      <w:sz w:val="28"/>
      <w:lang w:val="ru-RU" w:eastAsia="ru-RU" w:bidi="ar-SA"/>
    </w:rPr>
  </w:style>
  <w:style w:type="character" w:customStyle="1" w:styleId="Heading5Char">
    <w:name w:val="Heading 5 Char"/>
    <w:locked/>
    <w:rsid w:val="0084457F"/>
    <w:rPr>
      <w:rFonts w:ascii="Cambria" w:eastAsia="Calibri" w:hAnsi="Cambria" w:hint="default"/>
      <w:color w:val="243F60"/>
      <w:lang w:val="ru-RU" w:eastAsia="ru-RU" w:bidi="ar-SA"/>
    </w:rPr>
  </w:style>
  <w:style w:type="character" w:customStyle="1" w:styleId="BodyTextIndentChar">
    <w:name w:val="Body Text Indent Char"/>
    <w:locked/>
    <w:rsid w:val="0084457F"/>
    <w:rPr>
      <w:rFonts w:ascii="Calibri" w:eastAsia="Calibri" w:hAnsi="Calibri" w:cs="Calibri" w:hint="default"/>
      <w:sz w:val="28"/>
      <w:lang w:val="ru-RU" w:eastAsia="ru-RU" w:bidi="ar-SA"/>
    </w:rPr>
  </w:style>
  <w:style w:type="character" w:customStyle="1" w:styleId="HeaderChar">
    <w:name w:val="Header Char"/>
    <w:locked/>
    <w:rsid w:val="0084457F"/>
    <w:rPr>
      <w:rFonts w:ascii="Calibri" w:eastAsia="Calibri" w:hAnsi="Calibri" w:cs="Calibri" w:hint="default"/>
      <w:lang w:val="ru-RU" w:eastAsia="ru-RU" w:bidi="ar-SA"/>
    </w:rPr>
  </w:style>
  <w:style w:type="character" w:customStyle="1" w:styleId="FooterChar">
    <w:name w:val="Footer Char"/>
    <w:locked/>
    <w:rsid w:val="0084457F"/>
    <w:rPr>
      <w:rFonts w:ascii="Calibri" w:eastAsia="Calibri" w:hAnsi="Calibri" w:cs="Calibri" w:hint="default"/>
      <w:lang w:val="ru-RU" w:eastAsia="ru-RU" w:bidi="ar-SA"/>
    </w:rPr>
  </w:style>
  <w:style w:type="character" w:customStyle="1" w:styleId="HTMLPreformattedChar">
    <w:name w:val="HTML Preformatted Char"/>
    <w:locked/>
    <w:rsid w:val="0084457F"/>
    <w:rPr>
      <w:rFonts w:ascii="Courier New" w:eastAsia="Calibri" w:hAnsi="Courier New" w:cs="Courier New" w:hint="default"/>
      <w:lang w:val="ru-RU" w:eastAsia="ru-RU" w:bidi="ar-SA"/>
    </w:rPr>
  </w:style>
  <w:style w:type="character" w:customStyle="1" w:styleId="BodyTextChar">
    <w:name w:val="Body Text Char"/>
    <w:locked/>
    <w:rsid w:val="0084457F"/>
    <w:rPr>
      <w:rFonts w:ascii="Calibri" w:eastAsia="Calibri" w:hAnsi="Calibri" w:cs="Calibri" w:hint="default"/>
      <w:sz w:val="24"/>
      <w:szCs w:val="24"/>
      <w:lang w:val="ru-RU" w:eastAsia="ru-RU" w:bidi="ar-SA"/>
    </w:rPr>
  </w:style>
  <w:style w:type="table" w:styleId="af9">
    <w:name w:val="Table Grid"/>
    <w:basedOn w:val="a1"/>
    <w:rsid w:val="008445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link w:val="afb"/>
    <w:qFormat/>
    <w:rsid w:val="003067FA"/>
    <w:rPr>
      <w:sz w:val="24"/>
      <w:szCs w:val="24"/>
    </w:rPr>
  </w:style>
  <w:style w:type="character" w:customStyle="1" w:styleId="afb">
    <w:name w:val="Без интервала Знак"/>
    <w:link w:val="afa"/>
    <w:locked/>
    <w:rsid w:val="0057720F"/>
    <w:rPr>
      <w:sz w:val="24"/>
      <w:szCs w:val="24"/>
      <w:lang w:bidi="ar-SA"/>
    </w:rPr>
  </w:style>
  <w:style w:type="character" w:customStyle="1" w:styleId="22">
    <w:name w:val="Основной текст 2 Знак"/>
    <w:aliases w:val=" Знак Знак"/>
    <w:link w:val="23"/>
    <w:rsid w:val="0057720F"/>
    <w:rPr>
      <w:sz w:val="24"/>
      <w:szCs w:val="24"/>
      <w:lang w:val="x-none"/>
    </w:rPr>
  </w:style>
  <w:style w:type="paragraph" w:styleId="23">
    <w:name w:val="Body Text 2"/>
    <w:aliases w:val=" Знак"/>
    <w:basedOn w:val="a"/>
    <w:link w:val="22"/>
    <w:rsid w:val="0057720F"/>
    <w:pPr>
      <w:spacing w:after="120" w:line="480" w:lineRule="auto"/>
    </w:pPr>
    <w:rPr>
      <w:sz w:val="24"/>
      <w:szCs w:val="24"/>
      <w:lang w:val="x-none"/>
    </w:rPr>
  </w:style>
  <w:style w:type="paragraph" w:customStyle="1" w:styleId="ConsTitle">
    <w:name w:val="ConsTitle"/>
    <w:rsid w:val="0057720F"/>
    <w:pPr>
      <w:widowControl w:val="0"/>
      <w:autoSpaceDE w:val="0"/>
      <w:autoSpaceDN w:val="0"/>
      <w:adjustRightInd w:val="0"/>
    </w:pPr>
    <w:rPr>
      <w:rFonts w:ascii="Arial" w:hAnsi="Arial" w:cs="Arial"/>
      <w:b/>
      <w:bCs/>
    </w:rPr>
  </w:style>
  <w:style w:type="paragraph" w:customStyle="1" w:styleId="ConsNormal">
    <w:name w:val="ConsNormal"/>
    <w:rsid w:val="0057720F"/>
    <w:pPr>
      <w:widowControl w:val="0"/>
      <w:autoSpaceDE w:val="0"/>
      <w:autoSpaceDN w:val="0"/>
      <w:adjustRightInd w:val="0"/>
      <w:ind w:firstLine="720"/>
    </w:pPr>
    <w:rPr>
      <w:rFonts w:ascii="Arial" w:hAnsi="Arial" w:cs="Arial"/>
    </w:rPr>
  </w:style>
  <w:style w:type="paragraph" w:customStyle="1" w:styleId="ConsNonformat">
    <w:name w:val="ConsNonformat"/>
    <w:rsid w:val="0057720F"/>
    <w:pPr>
      <w:widowControl w:val="0"/>
      <w:autoSpaceDE w:val="0"/>
      <w:autoSpaceDN w:val="0"/>
      <w:adjustRightInd w:val="0"/>
    </w:pPr>
    <w:rPr>
      <w:rFonts w:ascii="Courier New" w:hAnsi="Courier New" w:cs="Courier New"/>
    </w:rPr>
  </w:style>
  <w:style w:type="paragraph" w:customStyle="1" w:styleId="15">
    <w:name w:val="Обычный (веб)1"/>
    <w:basedOn w:val="a"/>
    <w:rsid w:val="0057720F"/>
    <w:pPr>
      <w:spacing w:before="100" w:beforeAutospacing="1" w:after="100" w:afterAutospacing="1"/>
      <w:jc w:val="center"/>
    </w:pPr>
    <w:rPr>
      <w:rFonts w:ascii="Tahoma" w:hAnsi="Tahoma" w:cs="Tahoma"/>
      <w:color w:val="FF0000"/>
      <w:sz w:val="32"/>
      <w:szCs w:val="32"/>
    </w:rPr>
  </w:style>
  <w:style w:type="character" w:styleId="afc">
    <w:name w:val="Strong"/>
    <w:qFormat/>
    <w:rsid w:val="0057720F"/>
    <w:rPr>
      <w:b/>
      <w:bCs/>
    </w:rPr>
  </w:style>
  <w:style w:type="character" w:customStyle="1" w:styleId="afd">
    <w:name w:val="Цветовое выделение"/>
    <w:rsid w:val="0057720F"/>
    <w:rPr>
      <w:b/>
      <w:color w:val="26282F"/>
      <w:sz w:val="26"/>
    </w:rPr>
  </w:style>
  <w:style w:type="paragraph" w:customStyle="1" w:styleId="16">
    <w:name w:val="Без интервала1"/>
    <w:rsid w:val="0057720F"/>
    <w:pPr>
      <w:suppressAutoHyphens/>
      <w:jc w:val="center"/>
    </w:pPr>
    <w:rPr>
      <w:rFonts w:ascii="Calibri" w:hAnsi="Calibri" w:cs="Calibri"/>
      <w:sz w:val="22"/>
      <w:szCs w:val="22"/>
      <w:lang w:eastAsia="zh-CN"/>
    </w:rPr>
  </w:style>
  <w:style w:type="character" w:customStyle="1" w:styleId="af3">
    <w:name w:val="Абзац списка Знак"/>
    <w:link w:val="af2"/>
    <w:rsid w:val="00420019"/>
    <w:rPr>
      <w:rFonts w:ascii="Calibri" w:eastAsia="Calibri" w:hAnsi="Calibri"/>
      <w:sz w:val="22"/>
      <w:szCs w:val="22"/>
      <w:lang w:eastAsia="en-US"/>
    </w:rPr>
  </w:style>
  <w:style w:type="paragraph" w:customStyle="1" w:styleId="TableParagraph">
    <w:name w:val="Table Paragraph"/>
    <w:basedOn w:val="a"/>
    <w:rsid w:val="00FD0B28"/>
    <w:pPr>
      <w:widowControl w:val="0"/>
    </w:pPr>
    <w:rPr>
      <w:color w:val="000000"/>
      <w:sz w:val="22"/>
    </w:rPr>
  </w:style>
  <w:style w:type="character" w:customStyle="1" w:styleId="17">
    <w:name w:val="Обычный1"/>
    <w:rsid w:val="00043C82"/>
  </w:style>
  <w:style w:type="paragraph" w:customStyle="1" w:styleId="afe">
    <w:name w:val="Комментарий пользователя"/>
    <w:basedOn w:val="a"/>
    <w:next w:val="a"/>
    <w:rsid w:val="00533C2B"/>
    <w:pPr>
      <w:widowControl w:val="0"/>
    </w:pPr>
    <w:rPr>
      <w:rFonts w:ascii="Arial" w:hAnsi="Arial"/>
      <w:color w:val="0000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02476">
      <w:bodyDiv w:val="1"/>
      <w:marLeft w:val="0"/>
      <w:marRight w:val="0"/>
      <w:marTop w:val="0"/>
      <w:marBottom w:val="0"/>
      <w:divBdr>
        <w:top w:val="none" w:sz="0" w:space="0" w:color="auto"/>
        <w:left w:val="none" w:sz="0" w:space="0" w:color="auto"/>
        <w:bottom w:val="none" w:sz="0" w:space="0" w:color="auto"/>
        <w:right w:val="none" w:sz="0" w:space="0" w:color="auto"/>
      </w:divBdr>
    </w:div>
    <w:div w:id="510030365">
      <w:bodyDiv w:val="1"/>
      <w:marLeft w:val="0"/>
      <w:marRight w:val="0"/>
      <w:marTop w:val="0"/>
      <w:marBottom w:val="0"/>
      <w:divBdr>
        <w:top w:val="none" w:sz="0" w:space="0" w:color="auto"/>
        <w:left w:val="none" w:sz="0" w:space="0" w:color="auto"/>
        <w:bottom w:val="none" w:sz="0" w:space="0" w:color="auto"/>
        <w:right w:val="none" w:sz="0" w:space="0" w:color="auto"/>
      </w:divBdr>
    </w:div>
    <w:div w:id="173777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81AC5D-E0BA-4D88-B5E1-25E235878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26</Pages>
  <Words>6106</Words>
  <Characters>34806</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lpstr>
    </vt:vector>
  </TitlesOfParts>
  <Company>Ростовская область</Company>
  <LinksUpToDate>false</LinksUpToDate>
  <CharactersWithSpaces>40831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user</cp:lastModifiedBy>
  <cp:revision>17</cp:revision>
  <cp:lastPrinted>2026-03-02T08:44:00Z</cp:lastPrinted>
  <dcterms:created xsi:type="dcterms:W3CDTF">2025-10-31T07:26:00Z</dcterms:created>
  <dcterms:modified xsi:type="dcterms:W3CDTF">2026-03-02T08:52:00Z</dcterms:modified>
</cp:coreProperties>
</file>